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F3" w:rsidRPr="00CF39ED" w:rsidRDefault="0057747A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39E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25F3" w:rsidRPr="00CF39ED">
        <w:rPr>
          <w:rFonts w:ascii="Times New Roman" w:hAnsi="Times New Roman" w:cs="Times New Roman"/>
          <w:b/>
          <w:sz w:val="40"/>
          <w:szCs w:val="40"/>
        </w:rPr>
        <w:t xml:space="preserve">Региональная </w:t>
      </w:r>
      <w:proofErr w:type="spellStart"/>
      <w:r w:rsidR="009A25F3" w:rsidRPr="00CF39ED">
        <w:rPr>
          <w:rFonts w:ascii="Times New Roman" w:hAnsi="Times New Roman" w:cs="Times New Roman"/>
          <w:b/>
          <w:sz w:val="40"/>
          <w:szCs w:val="40"/>
        </w:rPr>
        <w:t>стажировочная</w:t>
      </w:r>
      <w:proofErr w:type="spellEnd"/>
      <w:r w:rsidR="009A25F3" w:rsidRPr="00CF39ED">
        <w:rPr>
          <w:rFonts w:ascii="Times New Roman" w:hAnsi="Times New Roman" w:cs="Times New Roman"/>
          <w:b/>
          <w:sz w:val="40"/>
          <w:szCs w:val="40"/>
        </w:rPr>
        <w:t xml:space="preserve"> площадка</w:t>
      </w:r>
      <w:r w:rsidR="009A25F3" w:rsidRPr="00CF39ED">
        <w:rPr>
          <w:rFonts w:ascii="Times New Roman" w:hAnsi="Times New Roman" w:cs="Times New Roman"/>
          <w:b/>
          <w:sz w:val="40"/>
          <w:szCs w:val="40"/>
        </w:rPr>
        <w:tab/>
      </w:r>
    </w:p>
    <w:p w:rsidR="009A25F3" w:rsidRPr="00CF39ED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39ED">
        <w:rPr>
          <w:rFonts w:ascii="Times New Roman" w:hAnsi="Times New Roman" w:cs="Times New Roman"/>
          <w:b/>
          <w:sz w:val="40"/>
          <w:szCs w:val="40"/>
        </w:rPr>
        <w:t>ЦНППМПР Института развития образования</w:t>
      </w:r>
    </w:p>
    <w:p w:rsidR="009A25F3" w:rsidRPr="00CF39ED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ED">
        <w:rPr>
          <w:rFonts w:ascii="Times New Roman" w:hAnsi="Times New Roman" w:cs="Times New Roman"/>
          <w:b/>
          <w:sz w:val="28"/>
          <w:szCs w:val="28"/>
        </w:rPr>
        <w:t>ГБПОУ ДПО СО «</w:t>
      </w:r>
      <w:proofErr w:type="spellStart"/>
      <w:r w:rsidRPr="00CF39ED">
        <w:rPr>
          <w:rFonts w:ascii="Times New Roman" w:hAnsi="Times New Roman" w:cs="Times New Roman"/>
          <w:b/>
          <w:sz w:val="28"/>
          <w:szCs w:val="28"/>
        </w:rPr>
        <w:t>Большеглушицкий</w:t>
      </w:r>
      <w:proofErr w:type="spellEnd"/>
      <w:r w:rsidRPr="00CF39ED">
        <w:rPr>
          <w:rFonts w:ascii="Times New Roman" w:hAnsi="Times New Roman" w:cs="Times New Roman"/>
          <w:b/>
          <w:sz w:val="28"/>
          <w:szCs w:val="28"/>
        </w:rPr>
        <w:t xml:space="preserve"> ресурсный центр»</w:t>
      </w:r>
    </w:p>
    <w:p w:rsidR="009A25F3" w:rsidRPr="00CF39ED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ED">
        <w:rPr>
          <w:rFonts w:ascii="Times New Roman" w:hAnsi="Times New Roman" w:cs="Times New Roman"/>
          <w:b/>
          <w:sz w:val="28"/>
          <w:szCs w:val="28"/>
        </w:rPr>
        <w:t xml:space="preserve">ГБОУ СОШ №2 «ОЦ» </w:t>
      </w:r>
      <w:proofErr w:type="gramStart"/>
      <w:r w:rsidRPr="00CF39E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F39ED">
        <w:rPr>
          <w:rFonts w:ascii="Times New Roman" w:hAnsi="Times New Roman" w:cs="Times New Roman"/>
          <w:b/>
          <w:sz w:val="28"/>
          <w:szCs w:val="28"/>
        </w:rPr>
        <w:t>. Большая Глушица</w:t>
      </w:r>
    </w:p>
    <w:p w:rsidR="00447E96" w:rsidRPr="00CF39ED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ED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="00447E96" w:rsidRPr="00CF39ED">
        <w:rPr>
          <w:rFonts w:ascii="Times New Roman" w:hAnsi="Times New Roman" w:cs="Times New Roman"/>
          <w:b/>
          <w:sz w:val="28"/>
          <w:szCs w:val="28"/>
        </w:rPr>
        <w:t>ф</w:t>
      </w:r>
      <w:r w:rsidRPr="00CF39ED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447E96" w:rsidRPr="00CF39ED">
        <w:rPr>
          <w:rFonts w:ascii="Times New Roman" w:hAnsi="Times New Roman" w:cs="Times New Roman"/>
          <w:b/>
          <w:sz w:val="28"/>
          <w:szCs w:val="28"/>
        </w:rPr>
        <w:t xml:space="preserve"> лучших практик </w:t>
      </w:r>
      <w:r w:rsidRPr="00CF39ED">
        <w:rPr>
          <w:rFonts w:ascii="Times New Roman" w:hAnsi="Times New Roman" w:cs="Times New Roman"/>
          <w:b/>
          <w:sz w:val="28"/>
          <w:szCs w:val="28"/>
        </w:rPr>
        <w:t>наставни</w:t>
      </w:r>
      <w:r w:rsidR="00447E96" w:rsidRPr="00CF39ED">
        <w:rPr>
          <w:rFonts w:ascii="Times New Roman" w:hAnsi="Times New Roman" w:cs="Times New Roman"/>
          <w:b/>
          <w:sz w:val="28"/>
          <w:szCs w:val="28"/>
        </w:rPr>
        <w:t xml:space="preserve">чества </w:t>
      </w:r>
    </w:p>
    <w:p w:rsidR="009A25F3" w:rsidRPr="00CF39ED" w:rsidRDefault="009A25F3" w:rsidP="009A25F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ED">
        <w:rPr>
          <w:rFonts w:ascii="Times New Roman" w:hAnsi="Times New Roman" w:cs="Times New Roman"/>
          <w:b/>
          <w:sz w:val="28"/>
          <w:szCs w:val="28"/>
        </w:rPr>
        <w:t>«</w:t>
      </w:r>
      <w:r w:rsidR="00447E96" w:rsidRPr="00CF39ED">
        <w:rPr>
          <w:rFonts w:ascii="Times New Roman" w:hAnsi="Times New Roman" w:cs="Times New Roman"/>
          <w:b/>
          <w:sz w:val="28"/>
          <w:szCs w:val="28"/>
        </w:rPr>
        <w:t>Фестиваль наставников</w:t>
      </w:r>
      <w:r w:rsidRPr="00CF39ED">
        <w:rPr>
          <w:rFonts w:ascii="Times New Roman" w:hAnsi="Times New Roman" w:cs="Times New Roman"/>
          <w:b/>
          <w:sz w:val="28"/>
          <w:szCs w:val="28"/>
        </w:rPr>
        <w:t>»</w:t>
      </w:r>
    </w:p>
    <w:p w:rsidR="009A25F3" w:rsidRPr="00CF39ED" w:rsidRDefault="009A25F3" w:rsidP="009A2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9ED">
        <w:rPr>
          <w:rFonts w:ascii="Times New Roman" w:hAnsi="Times New Roman" w:cs="Times New Roman"/>
          <w:b/>
          <w:sz w:val="28"/>
          <w:szCs w:val="28"/>
        </w:rPr>
        <w:t>Дата проведения: 2</w:t>
      </w:r>
      <w:r w:rsidR="009B11AA" w:rsidRPr="00CF39ED">
        <w:rPr>
          <w:rFonts w:ascii="Times New Roman" w:hAnsi="Times New Roman" w:cs="Times New Roman"/>
          <w:b/>
          <w:sz w:val="28"/>
          <w:szCs w:val="28"/>
        </w:rPr>
        <w:t>5 декабря в 12</w:t>
      </w:r>
      <w:r w:rsidRPr="00CF39ED">
        <w:rPr>
          <w:rFonts w:ascii="Times New Roman" w:hAnsi="Times New Roman" w:cs="Times New Roman"/>
          <w:b/>
          <w:sz w:val="28"/>
          <w:szCs w:val="28"/>
        </w:rPr>
        <w:t xml:space="preserve">.00. </w:t>
      </w:r>
    </w:p>
    <w:p w:rsidR="009A25F3" w:rsidRPr="00CF39ED" w:rsidRDefault="009A25F3" w:rsidP="009A2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9E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bookmarkStart w:id="0" w:name="_GoBack"/>
      <w:bookmarkEnd w:id="0"/>
      <w:proofErr w:type="gramStart"/>
      <w:r w:rsidRPr="00CF39ED">
        <w:rPr>
          <w:rFonts w:ascii="Times New Roman" w:hAnsi="Times New Roman" w:cs="Times New Roman"/>
          <w:b/>
          <w:sz w:val="28"/>
          <w:szCs w:val="28"/>
        </w:rPr>
        <w:t>ГБОУ СОШ №2 «ОЦ» с. Большая Глушица (с. Большая Глушица, ул. Гагарина, 82).</w:t>
      </w:r>
      <w:proofErr w:type="gramEnd"/>
    </w:p>
    <w:p w:rsidR="009A25F3" w:rsidRPr="00CF39ED" w:rsidRDefault="009A25F3" w:rsidP="009A25F3">
      <w:pPr>
        <w:rPr>
          <w:rFonts w:ascii="Times New Roman" w:hAnsi="Times New Roman" w:cs="Times New Roman"/>
          <w:b/>
          <w:sz w:val="28"/>
          <w:szCs w:val="28"/>
        </w:rPr>
      </w:pPr>
      <w:r w:rsidRPr="00CF39ED">
        <w:rPr>
          <w:rFonts w:ascii="Times New Roman" w:hAnsi="Times New Roman" w:cs="Times New Roman"/>
          <w:b/>
          <w:sz w:val="28"/>
          <w:szCs w:val="28"/>
        </w:rPr>
        <w:t xml:space="preserve">Формат проведения: </w:t>
      </w:r>
      <w:proofErr w:type="spellStart"/>
      <w:r w:rsidRPr="00CF39ED">
        <w:rPr>
          <w:rFonts w:ascii="Times New Roman" w:hAnsi="Times New Roman" w:cs="Times New Roman"/>
          <w:b/>
          <w:sz w:val="28"/>
          <w:szCs w:val="28"/>
        </w:rPr>
        <w:t>очно</w:t>
      </w:r>
      <w:proofErr w:type="spellEnd"/>
      <w:r w:rsidRPr="00CF39ED">
        <w:rPr>
          <w:rFonts w:ascii="Times New Roman" w:hAnsi="Times New Roman" w:cs="Times New Roman"/>
          <w:b/>
          <w:sz w:val="28"/>
          <w:szCs w:val="28"/>
        </w:rPr>
        <w:t>.</w:t>
      </w:r>
    </w:p>
    <w:p w:rsidR="009A25F3" w:rsidRDefault="009A25F3" w:rsidP="009A25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Выступления: </w:t>
      </w:r>
    </w:p>
    <w:p w:rsidR="003479A4" w:rsidRPr="00CF39ED" w:rsidRDefault="003479A4" w:rsidP="009A25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Секция 1:</w:t>
      </w:r>
    </w:p>
    <w:p w:rsidR="00B715DF" w:rsidRPr="00CF39ED" w:rsidRDefault="00B715DF" w:rsidP="003778A0">
      <w:pPr>
        <w:widowControl w:val="0"/>
        <w:numPr>
          <w:ilvl w:val="0"/>
          <w:numId w:val="2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«Использование ресурсов школьного музея в </w:t>
      </w:r>
      <w:proofErr w:type="spellStart"/>
      <w:r w:rsidRPr="00CF39ED"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– патриотическом воспитании школьников», Рыбкина Ирина </w:t>
      </w:r>
      <w:proofErr w:type="spellStart"/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Ирина</w:t>
      </w:r>
      <w:proofErr w:type="spellEnd"/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Владимировна, учитель истории и обществознания ГБОУ СОШ №2 «ОЦ» с. Большая Глуш</w:t>
      </w:r>
      <w:r w:rsidR="003479A4">
        <w:rPr>
          <w:rFonts w:ascii="Times New Roman" w:eastAsia="Calibri" w:hAnsi="Times New Roman" w:cs="Times New Roman"/>
          <w:sz w:val="28"/>
          <w:szCs w:val="28"/>
        </w:rPr>
        <w:t>ица</w:t>
      </w:r>
      <w:r w:rsidRPr="00CF3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0DE3" w:rsidRDefault="00F60DE3" w:rsidP="003778A0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«Реализация модели наставничества «Ученик–ученик» в начальной школе (из опыта работы)», </w:t>
      </w:r>
      <w:proofErr w:type="spellStart"/>
      <w:r w:rsidRPr="00CF39ED">
        <w:rPr>
          <w:rFonts w:ascii="Times New Roman" w:eastAsia="Calibri" w:hAnsi="Times New Roman" w:cs="Times New Roman"/>
          <w:sz w:val="28"/>
          <w:szCs w:val="28"/>
        </w:rPr>
        <w:t>Лазутчева</w:t>
      </w:r>
      <w:proofErr w:type="spell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Татьяна Ивановна, учитель начальных классов ГБОУ СО</w:t>
      </w:r>
      <w:r w:rsidR="003479A4">
        <w:rPr>
          <w:rFonts w:ascii="Times New Roman" w:eastAsia="Calibri" w:hAnsi="Times New Roman" w:cs="Times New Roman"/>
          <w:sz w:val="28"/>
          <w:szCs w:val="28"/>
        </w:rPr>
        <w:t xml:space="preserve">Ш №2 «ОЦ» </w:t>
      </w:r>
      <w:proofErr w:type="gramStart"/>
      <w:r w:rsidR="003479A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479A4">
        <w:rPr>
          <w:rFonts w:ascii="Times New Roman" w:eastAsia="Calibri" w:hAnsi="Times New Roman" w:cs="Times New Roman"/>
          <w:sz w:val="28"/>
          <w:szCs w:val="28"/>
        </w:rPr>
        <w:t>. Большая Глушица</w:t>
      </w:r>
      <w:r w:rsidRPr="00CF3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79A4" w:rsidRPr="003479A4" w:rsidRDefault="003479A4" w:rsidP="003479A4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A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479A4">
        <w:rPr>
          <w:rFonts w:ascii="Times New Roman" w:eastAsia="Calibri" w:hAnsi="Times New Roman" w:cs="Times New Roman"/>
          <w:sz w:val="28"/>
          <w:szCs w:val="28"/>
        </w:rPr>
        <w:t>Агрокласс</w:t>
      </w:r>
      <w:proofErr w:type="spellEnd"/>
      <w:r w:rsidRPr="003479A4">
        <w:rPr>
          <w:rFonts w:ascii="Times New Roman" w:eastAsia="Calibri" w:hAnsi="Times New Roman" w:cs="Times New Roman"/>
          <w:sz w:val="28"/>
          <w:szCs w:val="28"/>
        </w:rPr>
        <w:t xml:space="preserve"> как условие внедрения новых методов обучения», </w:t>
      </w:r>
      <w:proofErr w:type="spellStart"/>
      <w:r w:rsidRPr="003479A4">
        <w:rPr>
          <w:rFonts w:ascii="Times New Roman" w:eastAsia="Calibri" w:hAnsi="Times New Roman" w:cs="Times New Roman"/>
          <w:sz w:val="28"/>
          <w:szCs w:val="28"/>
        </w:rPr>
        <w:t>Сиднина</w:t>
      </w:r>
      <w:proofErr w:type="spellEnd"/>
      <w:r w:rsidRPr="003479A4">
        <w:rPr>
          <w:rFonts w:ascii="Times New Roman" w:eastAsia="Calibri" w:hAnsi="Times New Roman" w:cs="Times New Roman"/>
          <w:sz w:val="28"/>
          <w:szCs w:val="28"/>
        </w:rPr>
        <w:t xml:space="preserve"> Анастасия Васильевна, учитель химии ГБОУ СОШ №2 «ОЦ» </w:t>
      </w:r>
      <w:proofErr w:type="gramStart"/>
      <w:r w:rsidRPr="003479A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479A4">
        <w:rPr>
          <w:rFonts w:ascii="Times New Roman" w:eastAsia="Calibri" w:hAnsi="Times New Roman" w:cs="Times New Roman"/>
          <w:sz w:val="28"/>
          <w:szCs w:val="28"/>
        </w:rPr>
        <w:t>. Большая Глушица.</w:t>
      </w:r>
    </w:p>
    <w:p w:rsidR="003479A4" w:rsidRPr="00CF39ED" w:rsidRDefault="003479A4" w:rsidP="003479A4">
      <w:pPr>
        <w:widowControl w:val="0"/>
        <w:numPr>
          <w:ilvl w:val="0"/>
          <w:numId w:val="2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«Модель наставничества как управляющий инструмент повышения качества образования», Жданова Татьяна Васильевна, заместитель директора по УР ГБОУ СОШ №2 «ОЦ» </w:t>
      </w:r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>. Большая Глушица.</w:t>
      </w:r>
    </w:p>
    <w:p w:rsidR="003479A4" w:rsidRPr="00CF39ED" w:rsidRDefault="003479A4" w:rsidP="003479A4">
      <w:pPr>
        <w:widowControl w:val="0"/>
        <w:numPr>
          <w:ilvl w:val="0"/>
          <w:numId w:val="2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«Формы  работы с родителями в рамках урочной и внеурочной деятельности», </w:t>
      </w:r>
      <w:proofErr w:type="spellStart"/>
      <w:r w:rsidRPr="00CF39ED">
        <w:rPr>
          <w:rFonts w:ascii="Times New Roman" w:eastAsia="Calibri" w:hAnsi="Times New Roman" w:cs="Times New Roman"/>
          <w:sz w:val="28"/>
          <w:szCs w:val="28"/>
        </w:rPr>
        <w:t>Ямщикова</w:t>
      </w:r>
      <w:proofErr w:type="spell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Александровна, заместитель директора по ВР, учитель труда  (технологии) ГБОУ СОШ №2 «ОЦ» </w:t>
      </w:r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>. Большая Глушица.</w:t>
      </w:r>
    </w:p>
    <w:p w:rsidR="003479A4" w:rsidRPr="00CF39ED" w:rsidRDefault="003479A4" w:rsidP="003479A4">
      <w:pPr>
        <w:widowControl w:val="0"/>
        <w:numPr>
          <w:ilvl w:val="0"/>
          <w:numId w:val="2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«Практический опыт реализации системы ученического наставничества ГБОУ СОШ №2 «ОЦ» с. Большая Глушица», Кукушкина Лариса </w:t>
      </w:r>
      <w:proofErr w:type="spellStart"/>
      <w:r w:rsidRPr="00CF39ED">
        <w:rPr>
          <w:rFonts w:ascii="Times New Roman" w:eastAsia="Calibri" w:hAnsi="Times New Roman" w:cs="Times New Roman"/>
          <w:sz w:val="28"/>
          <w:szCs w:val="28"/>
        </w:rPr>
        <w:t>Хабибулловна</w:t>
      </w:r>
      <w:proofErr w:type="spell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, учитель истории и обществознания ГБОУ СОШ №2 «ОЦ» </w:t>
      </w:r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>. Большая Глуш</w:t>
      </w:r>
      <w:r>
        <w:rPr>
          <w:rFonts w:ascii="Times New Roman" w:eastAsia="Calibri" w:hAnsi="Times New Roman" w:cs="Times New Roman"/>
          <w:sz w:val="28"/>
          <w:szCs w:val="28"/>
        </w:rPr>
        <w:t>ица</w:t>
      </w:r>
      <w:r w:rsidRPr="00CF3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79A4" w:rsidRDefault="003479A4" w:rsidP="003778A0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«Система ученического наставничества при реализации программы «Орлята России», Кудрина Наталья Петровна, учитель музыки, советник директора по воспитанию ГБОУ СОШ №2 «ОЦ» </w:t>
      </w:r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>. Большая Глушица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79A4" w:rsidRPr="003479A4" w:rsidRDefault="003479A4" w:rsidP="003479A4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Секция 2:</w:t>
      </w:r>
      <w:r w:rsidRPr="003479A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479A4" w:rsidRDefault="003479A4" w:rsidP="003479A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«Вертикаль наставничества в начальной школе (учитель начальных </w:t>
      </w:r>
      <w:proofErr w:type="spellStart"/>
      <w:r w:rsidRPr="00CF39ED">
        <w:rPr>
          <w:rFonts w:ascii="Times New Roman" w:eastAsia="Calibri" w:hAnsi="Times New Roman" w:cs="Times New Roman"/>
          <w:sz w:val="28"/>
          <w:szCs w:val="28"/>
        </w:rPr>
        <w:t>классов-ученик-тьютор-ученик</w:t>
      </w:r>
      <w:proofErr w:type="spell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F39ED">
        <w:rPr>
          <w:rFonts w:ascii="Times New Roman" w:eastAsia="Calibri" w:hAnsi="Times New Roman" w:cs="Times New Roman"/>
          <w:sz w:val="28"/>
          <w:szCs w:val="28"/>
        </w:rPr>
        <w:t>Бычинина</w:t>
      </w:r>
      <w:proofErr w:type="spell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Светлана Викторовна, учитель начальных классов ГБОУ СОШ №2 «ОЦ» </w:t>
      </w:r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Глушица (мастер-класс, трек Орленок-Мастер).</w:t>
      </w:r>
    </w:p>
    <w:p w:rsidR="003479A4" w:rsidRDefault="003479A4" w:rsidP="003479A4">
      <w:pPr>
        <w:widowControl w:val="0"/>
        <w:numPr>
          <w:ilvl w:val="0"/>
          <w:numId w:val="8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«Социальный проект – форма наставничества ученик – ученик (из опыта работы педагогического класса)», </w:t>
      </w:r>
      <w:proofErr w:type="spellStart"/>
      <w:r w:rsidRPr="00CF39ED">
        <w:rPr>
          <w:rFonts w:ascii="Times New Roman" w:eastAsia="Calibri" w:hAnsi="Times New Roman" w:cs="Times New Roman"/>
          <w:sz w:val="28"/>
          <w:szCs w:val="28"/>
        </w:rPr>
        <w:t>Надеина</w:t>
      </w:r>
      <w:proofErr w:type="spell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Ксения, учащаяся 10 Педагогического класса ГБОУ СОШ №2 «ОЦ» </w:t>
      </w:r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>. Большая Глушица</w:t>
      </w:r>
      <w:r w:rsidR="00CB6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6120" w:rsidRPr="00CF39ED" w:rsidRDefault="00CB6120" w:rsidP="003479A4">
      <w:pPr>
        <w:widowControl w:val="0"/>
        <w:numPr>
          <w:ilvl w:val="0"/>
          <w:numId w:val="8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Мастер-класс </w:t>
      </w:r>
      <w:r w:rsidR="00113482">
        <w:rPr>
          <w:rFonts w:ascii="Times New Roman" w:eastAsia="Calibri" w:hAnsi="Times New Roman" w:cs="Times New Roman"/>
          <w:sz w:val="28"/>
          <w:szCs w:val="28"/>
        </w:rPr>
        <w:t xml:space="preserve">по ВД «История Самарского края» по теме: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«Самарский край в истории трех войн»,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Шарипкина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Анастасия Алексеевна, учитель математики </w:t>
      </w: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ГБОУ СОШ №2 «ОЦ» </w:t>
      </w:r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>. Большая Глушица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15DF" w:rsidRPr="00CF39ED" w:rsidRDefault="00E45642" w:rsidP="003479A4">
      <w:pPr>
        <w:widowControl w:val="0"/>
        <w:numPr>
          <w:ilvl w:val="0"/>
          <w:numId w:val="8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1AA" w:rsidRPr="00CF39ED">
        <w:rPr>
          <w:rFonts w:ascii="Times New Roman" w:eastAsia="Calibri" w:hAnsi="Times New Roman" w:cs="Times New Roman"/>
          <w:sz w:val="28"/>
          <w:szCs w:val="28"/>
        </w:rPr>
        <w:t>«</w:t>
      </w:r>
      <w:r w:rsidR="0039270A" w:rsidRPr="00CF39ED">
        <w:rPr>
          <w:rFonts w:ascii="Times New Roman" w:eastAsia="Calibri" w:hAnsi="Times New Roman" w:cs="Times New Roman"/>
          <w:sz w:val="28"/>
          <w:szCs w:val="28"/>
        </w:rPr>
        <w:t>Организация наставничества с молодыми педагогами</w:t>
      </w:r>
      <w:r w:rsidR="009B11AA" w:rsidRPr="00CF39E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9270A" w:rsidRPr="00CF3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270A" w:rsidRPr="00CF39ED">
        <w:rPr>
          <w:rFonts w:ascii="Times New Roman" w:eastAsia="Calibri" w:hAnsi="Times New Roman" w:cs="Times New Roman"/>
          <w:sz w:val="28"/>
          <w:szCs w:val="28"/>
        </w:rPr>
        <w:t>Брусенцева</w:t>
      </w:r>
      <w:proofErr w:type="spellEnd"/>
      <w:r w:rsidR="0039270A" w:rsidRPr="00CF39ED">
        <w:rPr>
          <w:rFonts w:ascii="Times New Roman" w:eastAsia="Calibri" w:hAnsi="Times New Roman" w:cs="Times New Roman"/>
          <w:sz w:val="28"/>
          <w:szCs w:val="28"/>
        </w:rPr>
        <w:t xml:space="preserve"> Марина Викторовна, преподаватель ГБПОУ «</w:t>
      </w:r>
      <w:proofErr w:type="spellStart"/>
      <w:r w:rsidR="0039270A" w:rsidRPr="00CF39ED">
        <w:rPr>
          <w:rFonts w:ascii="Times New Roman" w:eastAsia="Calibri" w:hAnsi="Times New Roman" w:cs="Times New Roman"/>
          <w:sz w:val="28"/>
          <w:szCs w:val="28"/>
        </w:rPr>
        <w:t>Большеглушицкий</w:t>
      </w:r>
      <w:proofErr w:type="spellEnd"/>
      <w:r w:rsidR="0039270A" w:rsidRPr="00CF39ED">
        <w:rPr>
          <w:rFonts w:ascii="Times New Roman" w:eastAsia="Calibri" w:hAnsi="Times New Roman" w:cs="Times New Roman"/>
          <w:sz w:val="28"/>
          <w:szCs w:val="28"/>
        </w:rPr>
        <w:t xml:space="preserve"> государстве</w:t>
      </w:r>
      <w:r w:rsidR="009B11AA" w:rsidRPr="00CF39ED">
        <w:rPr>
          <w:rFonts w:ascii="Times New Roman" w:eastAsia="Calibri" w:hAnsi="Times New Roman" w:cs="Times New Roman"/>
          <w:sz w:val="28"/>
          <w:szCs w:val="28"/>
        </w:rPr>
        <w:t>нный техникум».</w:t>
      </w:r>
    </w:p>
    <w:p w:rsidR="009B11AA" w:rsidRPr="00CF39ED" w:rsidRDefault="00E139B2" w:rsidP="003479A4">
      <w:pPr>
        <w:widowControl w:val="0"/>
        <w:numPr>
          <w:ilvl w:val="0"/>
          <w:numId w:val="8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«Формы работы наставника с молодым педагогом (из опыта работы)», </w:t>
      </w:r>
      <w:r w:rsidR="009B11AA" w:rsidRPr="00CF39ED">
        <w:rPr>
          <w:rFonts w:ascii="Times New Roman" w:eastAsia="Calibri" w:hAnsi="Times New Roman" w:cs="Times New Roman"/>
          <w:sz w:val="28"/>
          <w:szCs w:val="28"/>
        </w:rPr>
        <w:t xml:space="preserve">Кирилина Анна Юрьевна, учитель начальных классов ГБОУ СОШ №1 «ОЦ» им. В.И. Фокина </w:t>
      </w:r>
      <w:proofErr w:type="gramStart"/>
      <w:r w:rsidR="009B11AA" w:rsidRPr="00CF39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B11AA" w:rsidRPr="00CF39ED">
        <w:rPr>
          <w:rFonts w:ascii="Times New Roman" w:eastAsia="Calibri" w:hAnsi="Times New Roman" w:cs="Times New Roman"/>
          <w:sz w:val="28"/>
          <w:szCs w:val="28"/>
        </w:rPr>
        <w:t>. Большая Глушица.</w:t>
      </w:r>
    </w:p>
    <w:p w:rsidR="009B11AA" w:rsidRPr="00CF39ED" w:rsidRDefault="009B11AA" w:rsidP="003479A4">
      <w:pPr>
        <w:widowControl w:val="0"/>
        <w:numPr>
          <w:ilvl w:val="0"/>
          <w:numId w:val="8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>«Наставничество как форма воспитания чу</w:t>
      </w:r>
      <w:r w:rsidR="000C3603" w:rsidRPr="00CF39ED">
        <w:rPr>
          <w:rFonts w:ascii="Times New Roman" w:eastAsia="Calibri" w:hAnsi="Times New Roman" w:cs="Times New Roman"/>
          <w:sz w:val="28"/>
          <w:szCs w:val="28"/>
        </w:rPr>
        <w:t>в</w:t>
      </w: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ства патриотизма и гражданственности у </w:t>
      </w:r>
      <w:proofErr w:type="gramStart"/>
      <w:r w:rsidRPr="00CF39E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CF39ED">
        <w:rPr>
          <w:rFonts w:ascii="Times New Roman" w:eastAsia="Calibri" w:hAnsi="Times New Roman" w:cs="Times New Roman"/>
          <w:sz w:val="28"/>
          <w:szCs w:val="28"/>
        </w:rPr>
        <w:t>Дубошина</w:t>
      </w:r>
      <w:proofErr w:type="spell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Маргарита Анатольевна, учитель музыки ГБОУ СОШ №2 «ОЦ» им. Г.А. </w:t>
      </w:r>
      <w:proofErr w:type="spellStart"/>
      <w:r w:rsidRPr="00CF39ED">
        <w:rPr>
          <w:rFonts w:ascii="Times New Roman" w:eastAsia="Calibri" w:hAnsi="Times New Roman" w:cs="Times New Roman"/>
          <w:sz w:val="28"/>
          <w:szCs w:val="28"/>
        </w:rPr>
        <w:t>Смолякова</w:t>
      </w:r>
      <w:proofErr w:type="spellEnd"/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с. Большая Черниговка.</w:t>
      </w:r>
    </w:p>
    <w:p w:rsidR="003479A4" w:rsidRPr="00CF39ED" w:rsidRDefault="00CA0C31" w:rsidP="003479A4">
      <w:pPr>
        <w:widowControl w:val="0"/>
        <w:numPr>
          <w:ilvl w:val="0"/>
          <w:numId w:val="8"/>
        </w:numPr>
        <w:autoSpaceDE w:val="0"/>
        <w:autoSpaceDN w:val="0"/>
        <w:spacing w:before="71" w:after="0" w:line="240" w:lineRule="auto"/>
        <w:ind w:right="1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«Организация наставничества. Из опыта работы учителя русского языка и литературы», </w:t>
      </w:r>
      <w:r w:rsidR="003479A4">
        <w:rPr>
          <w:rFonts w:ascii="Times New Roman" w:eastAsia="Calibri" w:hAnsi="Times New Roman" w:cs="Times New Roman"/>
          <w:sz w:val="28"/>
          <w:szCs w:val="28"/>
        </w:rPr>
        <w:t xml:space="preserve">Константинова Анна Александровна, учитель русского языка и литературы </w:t>
      </w:r>
      <w:r w:rsidR="00F43E88" w:rsidRPr="00CF3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9A4" w:rsidRPr="00CF39ED">
        <w:rPr>
          <w:rFonts w:ascii="Times New Roman" w:eastAsia="Calibri" w:hAnsi="Times New Roman" w:cs="Times New Roman"/>
          <w:sz w:val="28"/>
          <w:szCs w:val="28"/>
        </w:rPr>
        <w:t xml:space="preserve">ГБОУ СОШ №1 «ОЦ» им. В.И. Фокина </w:t>
      </w:r>
      <w:proofErr w:type="gramStart"/>
      <w:r w:rsidR="003479A4" w:rsidRPr="00CF39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479A4" w:rsidRPr="00CF39ED">
        <w:rPr>
          <w:rFonts w:ascii="Times New Roman" w:eastAsia="Calibri" w:hAnsi="Times New Roman" w:cs="Times New Roman"/>
          <w:sz w:val="28"/>
          <w:szCs w:val="28"/>
        </w:rPr>
        <w:t>. Большая Глушица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B6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11AA" w:rsidRPr="00CF39ED" w:rsidRDefault="009B11AA" w:rsidP="00CB6120">
      <w:pPr>
        <w:widowControl w:val="0"/>
        <w:autoSpaceDE w:val="0"/>
        <w:autoSpaceDN w:val="0"/>
        <w:spacing w:before="71" w:after="0" w:line="240" w:lineRule="auto"/>
        <w:ind w:left="720" w:righ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E88" w:rsidRPr="00CF39ED" w:rsidRDefault="00F43E88" w:rsidP="00CB6120">
      <w:pPr>
        <w:widowControl w:val="0"/>
        <w:autoSpaceDE w:val="0"/>
        <w:autoSpaceDN w:val="0"/>
        <w:spacing w:before="71" w:after="0" w:line="240" w:lineRule="auto"/>
        <w:ind w:left="720" w:righ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5DF" w:rsidRPr="00CF39ED" w:rsidRDefault="00B715DF" w:rsidP="00B715D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398" w:rsidRPr="00CF39ED" w:rsidRDefault="000C5512" w:rsidP="009A25F3">
      <w:pPr>
        <w:jc w:val="both"/>
        <w:rPr>
          <w:rFonts w:ascii="Times New Roman" w:eastAsia="Calibri" w:hAnsi="Times New Roman" w:cs="Times New Roman"/>
        </w:rPr>
      </w:pPr>
      <w:r w:rsidRPr="00CF39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53398" w:rsidRPr="00CF39ED" w:rsidSect="0040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72E"/>
    <w:multiLevelType w:val="hybridMultilevel"/>
    <w:tmpl w:val="63C87138"/>
    <w:lvl w:ilvl="0" w:tplc="83D61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2A1D"/>
    <w:multiLevelType w:val="hybridMultilevel"/>
    <w:tmpl w:val="E4E8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26622"/>
    <w:multiLevelType w:val="hybridMultilevel"/>
    <w:tmpl w:val="95C074F6"/>
    <w:lvl w:ilvl="0" w:tplc="633C5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E10EDB"/>
    <w:multiLevelType w:val="hybridMultilevel"/>
    <w:tmpl w:val="B5BC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31DA6"/>
    <w:multiLevelType w:val="hybridMultilevel"/>
    <w:tmpl w:val="E3FE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9138F"/>
    <w:multiLevelType w:val="hybridMultilevel"/>
    <w:tmpl w:val="E4E8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70C57"/>
    <w:multiLevelType w:val="hybridMultilevel"/>
    <w:tmpl w:val="785C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00766"/>
    <w:multiLevelType w:val="hybridMultilevel"/>
    <w:tmpl w:val="30A2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894"/>
    <w:rsid w:val="00000564"/>
    <w:rsid w:val="00076953"/>
    <w:rsid w:val="0009380B"/>
    <w:rsid w:val="0009479A"/>
    <w:rsid w:val="00095747"/>
    <w:rsid w:val="000A195E"/>
    <w:rsid w:val="000C3603"/>
    <w:rsid w:val="000C5512"/>
    <w:rsid w:val="00112010"/>
    <w:rsid w:val="00113482"/>
    <w:rsid w:val="001407C6"/>
    <w:rsid w:val="001804DE"/>
    <w:rsid w:val="00184D09"/>
    <w:rsid w:val="0019242E"/>
    <w:rsid w:val="001A130B"/>
    <w:rsid w:val="0022498F"/>
    <w:rsid w:val="00231025"/>
    <w:rsid w:val="002422EB"/>
    <w:rsid w:val="00250FEE"/>
    <w:rsid w:val="00280043"/>
    <w:rsid w:val="002E0F17"/>
    <w:rsid w:val="003479A4"/>
    <w:rsid w:val="00373316"/>
    <w:rsid w:val="003778A0"/>
    <w:rsid w:val="0039270A"/>
    <w:rsid w:val="003935B3"/>
    <w:rsid w:val="00406A7C"/>
    <w:rsid w:val="00447E96"/>
    <w:rsid w:val="004670C6"/>
    <w:rsid w:val="0049605A"/>
    <w:rsid w:val="004C0EA1"/>
    <w:rsid w:val="00500894"/>
    <w:rsid w:val="00541579"/>
    <w:rsid w:val="00546D3F"/>
    <w:rsid w:val="005571AB"/>
    <w:rsid w:val="0057747A"/>
    <w:rsid w:val="00584EEA"/>
    <w:rsid w:val="005C5F56"/>
    <w:rsid w:val="00634055"/>
    <w:rsid w:val="0064321B"/>
    <w:rsid w:val="006A3606"/>
    <w:rsid w:val="006C2FE8"/>
    <w:rsid w:val="006D4E68"/>
    <w:rsid w:val="0075169D"/>
    <w:rsid w:val="0078786A"/>
    <w:rsid w:val="007D7E02"/>
    <w:rsid w:val="00803664"/>
    <w:rsid w:val="008053F2"/>
    <w:rsid w:val="00872296"/>
    <w:rsid w:val="008A4FED"/>
    <w:rsid w:val="008B5770"/>
    <w:rsid w:val="008D2BAD"/>
    <w:rsid w:val="009A25F3"/>
    <w:rsid w:val="009B11AA"/>
    <w:rsid w:val="009B6F99"/>
    <w:rsid w:val="009C163C"/>
    <w:rsid w:val="00AF24AE"/>
    <w:rsid w:val="00B2460D"/>
    <w:rsid w:val="00B35651"/>
    <w:rsid w:val="00B44292"/>
    <w:rsid w:val="00B715DF"/>
    <w:rsid w:val="00B71E5D"/>
    <w:rsid w:val="00B912E3"/>
    <w:rsid w:val="00BB0E47"/>
    <w:rsid w:val="00BC55D8"/>
    <w:rsid w:val="00BC563F"/>
    <w:rsid w:val="00BE6116"/>
    <w:rsid w:val="00C53398"/>
    <w:rsid w:val="00C55F2B"/>
    <w:rsid w:val="00C963BD"/>
    <w:rsid w:val="00CA0C31"/>
    <w:rsid w:val="00CB6120"/>
    <w:rsid w:val="00CE520A"/>
    <w:rsid w:val="00CF39ED"/>
    <w:rsid w:val="00D36E5E"/>
    <w:rsid w:val="00D9059F"/>
    <w:rsid w:val="00E139B2"/>
    <w:rsid w:val="00E45642"/>
    <w:rsid w:val="00E535E9"/>
    <w:rsid w:val="00E97F90"/>
    <w:rsid w:val="00EA253F"/>
    <w:rsid w:val="00F43E88"/>
    <w:rsid w:val="00F60DE3"/>
    <w:rsid w:val="00F87565"/>
    <w:rsid w:val="00FA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02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7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1E5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Пользователь</cp:lastModifiedBy>
  <cp:revision>28</cp:revision>
  <cp:lastPrinted>2024-12-24T04:18:00Z</cp:lastPrinted>
  <dcterms:created xsi:type="dcterms:W3CDTF">2024-12-12T08:11:00Z</dcterms:created>
  <dcterms:modified xsi:type="dcterms:W3CDTF">2024-12-24T05:17:00Z</dcterms:modified>
</cp:coreProperties>
</file>