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1096"/>
        <w:gridCol w:w="1561"/>
        <w:gridCol w:w="713"/>
        <w:gridCol w:w="1269"/>
        <w:gridCol w:w="1435"/>
        <w:gridCol w:w="1463"/>
        <w:gridCol w:w="627"/>
        <w:gridCol w:w="1011"/>
        <w:gridCol w:w="236"/>
        <w:gridCol w:w="48"/>
        <w:gridCol w:w="188"/>
        <w:gridCol w:w="236"/>
        <w:gridCol w:w="236"/>
        <w:gridCol w:w="236"/>
      </w:tblGrid>
      <w:tr w:rsidR="00697AE0" w:rsidRPr="00697AE0" w:rsidTr="00697AE0">
        <w:trPr>
          <w:gridAfter w:val="4"/>
          <w:wAfter w:w="896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Pr="00697AE0">
              <w:rPr>
                <w:color w:val="000000"/>
                <w:sz w:val="20"/>
                <w:szCs w:val="20"/>
              </w:rPr>
              <w:t xml:space="preserve">Рейтинг победителей, призеров школьного этапа ВОШ по Истории 2022-2023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697AE0">
              <w:rPr>
                <w:color w:val="000000"/>
                <w:sz w:val="20"/>
                <w:szCs w:val="20"/>
              </w:rPr>
              <w:t>.                        Приложение № 1</w:t>
            </w: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100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Округ (указывается в каждой строке)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Предмет (указывается в каждой строке)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ОО по уставу (сокращенное название)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ФИО преподавателя     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полностью)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E0" w:rsidRPr="00697AE0" w:rsidRDefault="00697AE0" w:rsidP="00697AE0">
            <w:pPr>
              <w:jc w:val="center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Итоговая сумма баллов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Призер (победитель) указать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7AE0">
              <w:rPr>
                <w:color w:val="000000"/>
                <w:sz w:val="20"/>
                <w:szCs w:val="20"/>
              </w:rPr>
              <w:t>Абрашкина</w:t>
            </w:r>
            <w:proofErr w:type="spellEnd"/>
            <w:r w:rsidRPr="00697AE0">
              <w:rPr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7AE0">
              <w:rPr>
                <w:color w:val="000000"/>
                <w:sz w:val="20"/>
                <w:szCs w:val="20"/>
              </w:rPr>
              <w:t>Швецова</w:t>
            </w:r>
            <w:proofErr w:type="spellEnd"/>
            <w:r w:rsidRPr="00697AE0">
              <w:rPr>
                <w:color w:val="000000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Призер (победитель) указать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Ларина Яна Петровна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Призер (победитель) указать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Репин Дмитрий Сергеевич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7AE0">
              <w:rPr>
                <w:color w:val="000000"/>
                <w:sz w:val="20"/>
                <w:szCs w:val="20"/>
              </w:rPr>
              <w:t>Ливинская</w:t>
            </w:r>
            <w:proofErr w:type="spellEnd"/>
            <w:r w:rsidRPr="00697AE0">
              <w:rPr>
                <w:color w:val="000000"/>
                <w:sz w:val="20"/>
                <w:szCs w:val="20"/>
              </w:rPr>
              <w:t xml:space="preserve"> Варвара Романовна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 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697AE0">
              <w:rPr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Дьяченко Егор Владимирович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 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Рыбкина Ирина Владимировна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AE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Тараканова Екатерина Антоновна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Рыбкина Ирина Владимировна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Терехов Александр Дмитриевич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 xml:space="preserve">ГБОУ СОШ №2 «ОЦ» </w:t>
            </w:r>
            <w:proofErr w:type="gramStart"/>
            <w:r w:rsidRPr="00697A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7AE0">
              <w:rPr>
                <w:color w:val="000000"/>
                <w:sz w:val="20"/>
                <w:szCs w:val="20"/>
              </w:rPr>
              <w:t>. Большая Глушица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Рыбкина Ирина Владимировна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jc w:val="right"/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  <w:r w:rsidRPr="00697AE0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AE0">
              <w:rPr>
                <w:rFonts w:ascii="Calibri" w:hAnsi="Calibri" w:cs="Calibri"/>
                <w:color w:val="000000"/>
                <w:sz w:val="22"/>
                <w:szCs w:val="22"/>
              </w:rPr>
              <w:t>Директор ОО Фёдоров Е.Ю.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color w:val="000000"/>
                <w:sz w:val="20"/>
                <w:szCs w:val="20"/>
              </w:rPr>
            </w:pPr>
          </w:p>
        </w:tc>
      </w:tr>
      <w:tr w:rsidR="00697AE0" w:rsidRPr="00697AE0" w:rsidTr="00697AE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AE0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Председатель жюри  Жданова Т.В.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E0" w:rsidRPr="00697AE0" w:rsidRDefault="00697AE0" w:rsidP="0069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3D41" w:rsidRPr="00697AE0" w:rsidRDefault="00B13D41" w:rsidP="00697AE0"/>
    <w:sectPr w:rsidR="00B13D41" w:rsidRPr="00697AE0" w:rsidSect="00B1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F"/>
    <w:rsid w:val="00093F57"/>
    <w:rsid w:val="004A1DDF"/>
    <w:rsid w:val="00697AE0"/>
    <w:rsid w:val="006D64AF"/>
    <w:rsid w:val="00776085"/>
    <w:rsid w:val="00795061"/>
    <w:rsid w:val="00864377"/>
    <w:rsid w:val="00922F66"/>
    <w:rsid w:val="00B13D41"/>
    <w:rsid w:val="00E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2022-10-03T05:47:00Z</dcterms:created>
  <dcterms:modified xsi:type="dcterms:W3CDTF">2022-10-03T05:47:00Z</dcterms:modified>
</cp:coreProperties>
</file>