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5</w:t>
      </w:r>
      <w:r>
        <w:rPr>
          <w:rFonts w:ascii="Times New Roman" w:hAnsi="Times New Roman" w:cs="Times New Roman"/>
          <w:b/>
          <w:sz w:val="24"/>
          <w:szCs w:val="24"/>
        </w:rPr>
        <w:t xml:space="preserve">а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473"/>
        <w:gridCol w:w="719"/>
        <w:gridCol w:w="837"/>
        <w:gridCol w:w="941"/>
        <w:gridCol w:w="1319"/>
        <w:gridCol w:w="1778"/>
        <w:gridCol w:w="5386"/>
        <w:gridCol w:w="233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Цифровой суверенитет страны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Изучить материалы по ссылке: </w:t>
            </w:r>
            <w:hyperlink r:id="rId9" w:tooltip="https://xn--80aafadvc9bifbaeqg0p.xn--p1ai/29-09-2025/#klass_5-7" w:anchor="klass_5-7" w:history="1">
              <w:r>
                <w:rPr>
                  <w:rStyle w:val="848"/>
                  <w:rFonts w:eastAsia="Arial"/>
                </w:rPr>
                <w:t xml:space="preserve">https://xn--80aafadvc9bifbaeqg0p.xn--p1ai/29-09-2025/#klass_5-7</w:t>
              </w:r>
            </w:hyperlink>
            <w:r>
              <w:rPr>
                <w:color w:val="000000"/>
              </w:rP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Имя прилагательное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изучить теоретические материал по ссылке: </w:t>
            </w:r>
            <w:hyperlink r:id="rId10" w:tooltip="https://www.yaklass.ru/p/russky-yazik/5-klass/morfologiia-imia-prilagatelnoe-15580/imia-prilagatelnoe-kak-chast-rechi-polnye-i-kratkie-imena-prilagatelnye-7078228/re-bfa7bffd-bcb1-4813-a492-f3c5ee4fd9db" w:history="1">
              <w:r>
                <w:rPr>
                  <w:rStyle w:val="848"/>
                  <w:rFonts w:eastAsia="Arial"/>
                </w:rPr>
                <w:t xml:space="preserve">https://www.yaklass.ru/p/russky-yazik/5-klass/morfologiia-imia-prilagatelnoe-15580/imia-prilagatelnoe-kak-chast-rechi-polnye-i-kratkie-imena-prilagatelnye-7078228/re-bfa7bffd-bcb1-4813-a492-f3c5ee4fd9db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упр. 54, 59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Упр. 57, повторить теоретический материал про имя прилагательное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Свойства нуля при сложении и умножении, свойства единицы при умножении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Онлайн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подключение в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СФЕРУМе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 случае отсутствия связи: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посмотреть урок </w:t>
            </w:r>
            <w:hyperlink r:id="rId11" w:tooltip="https://yandex.ru/video/preview/6978296779630796955" w:history="1">
              <w:r>
                <w:rPr>
                  <w:rStyle w:val="848"/>
                  <w:rFonts w:ascii="Segoe UI" w:hAnsi="Segoe UI" w:eastAsia="Arial" w:cs="Segoe UI"/>
                  <w:sz w:val="20"/>
                  <w:szCs w:val="20"/>
                </w:rPr>
                <w:t xml:space="preserve">https://yandex.ru/video/preview/6978296779630796955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 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2. Решить номера из учебника: №3.12, № 3.15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1 строчка), №3.19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№3.132, №3.140</w:t>
            </w:r>
            <w:r/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Группа </w:t>
            </w:r>
            <w:r>
              <w:rPr>
                <w:color w:val="000000"/>
              </w:rPr>
              <w:t xml:space="preserve">Щербининой</w:t>
            </w:r>
            <w:r>
              <w:rPr>
                <w:color w:val="000000"/>
              </w:rPr>
              <w:t xml:space="preserve"> И.А.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работа с учебником стр.30 упр.4. Повторить неправильные глаголы стр.11 и 21.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Стр.33 упр.8-10 письменно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Группа Филимоновой А.О.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53"/>
              <w:spacing w:before="0" w:beforeAutospacing="0" w:after="0" w:afterAutospacing="0"/>
            </w:pPr>
            <w:r/>
            <w:hyperlink r:id="rId12" w:tooltip="Выбрать тему урока" w:history="1">
              <w:r>
                <w:rPr>
                  <w:rStyle w:val="848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Контроль по теме "Моя семья. Мои друзья. </w:t>
              </w:r>
              <w:r>
                <w:rPr>
                  <w:rStyle w:val="848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Семейные праздники: день рождения, Новый год" 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Выполнение самостоятельной работы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53"/>
              <w:numPr>
                <w:ilvl w:val="0"/>
                <w:numId w:val="1"/>
              </w:numPr>
              <w:ind w:left="1429"/>
              <w:spacing w:before="0" w:beforeAutospacing="0" w:after="0" w:afterAutospacing="0"/>
            </w:pPr>
            <w:r>
              <w:rPr>
                <w:color w:val="000000"/>
              </w:rPr>
              <w:t xml:space="preserve">Повторить степени сравнения прилагательных, конструкцию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as</w:t>
            </w:r>
            <w:r>
              <w:rPr>
                <w:color w:val="000000"/>
              </w:rPr>
              <w:t xml:space="preserve">...</w:t>
            </w:r>
            <w:r>
              <w:rPr>
                <w:color w:val="000000"/>
              </w:rPr>
              <w:t xml:space="preserve">as</w:t>
            </w:r>
            <w:r>
              <w:rPr>
                <w:color w:val="000000"/>
              </w:rPr>
              <w:t xml:space="preserve">»</w:t>
            </w:r>
            <w:r/>
          </w:p>
          <w:p>
            <w:pPr>
              <w:pStyle w:val="853"/>
              <w:numPr>
                <w:ilvl w:val="0"/>
                <w:numId w:val="1"/>
              </w:numPr>
              <w:ind w:left="1429"/>
              <w:spacing w:before="0" w:beforeAutospacing="0" w:after="0" w:afterAutospacing="0"/>
            </w:pPr>
            <w:r>
              <w:rPr>
                <w:color w:val="000000"/>
              </w:rPr>
              <w:t xml:space="preserve">Номер 2 стр.39-40 выполнить устно в тетради.</w:t>
            </w:r>
            <w:r/>
          </w:p>
          <w:p>
            <w:pPr>
              <w:pStyle w:val="853"/>
              <w:numPr>
                <w:ilvl w:val="0"/>
                <w:numId w:val="1"/>
              </w:numPr>
              <w:ind w:left="1429"/>
              <w:spacing w:before="0" w:beforeAutospacing="0" w:after="0" w:afterAutospacing="0"/>
            </w:pPr>
            <w:r>
              <w:rPr>
                <w:color w:val="000000"/>
              </w:rPr>
              <w:t xml:space="preserve">Номер 3 стр.40 выполнить письменно в тетради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Номер 6 стр.41-42 устно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/>
            <w:hyperlink r:id="rId13" w:tooltip="Выбрать тему урока" w:history="1">
              <w:r>
                <w:rPr>
                  <w:rStyle w:val="848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Роды и жанры </w:t>
              </w:r>
              <w:r>
                <w:rPr>
                  <w:rStyle w:val="848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литературы</w:t>
              </w:r>
              <w:r>
                <w:rPr>
                  <w:rStyle w:val="848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 и их основные признаки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просмотреть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по ссылке: </w:t>
            </w:r>
            <w:hyperlink r:id="rId14" w:tooltip="https://yandex.ru/video/preview/4472009923985486482" w:history="1">
              <w:r>
                <w:rPr>
                  <w:rStyle w:val="848"/>
                  <w:rFonts w:eastAsia="Arial"/>
                </w:rPr>
                <w:t xml:space="preserve">https://yandex.ru/video/preview/4472009923985486482</w:t>
              </w:r>
            </w:hyperlink>
            <w:r>
              <w:rPr>
                <w:color w:val="000000"/>
              </w:rPr>
              <w:t xml:space="preserve"> , сделать конспект. 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Выучить материал по ссылке </w:t>
            </w:r>
            <w:hyperlink r:id="rId15" w:tooltip="https://clck.ru/3PS77F" w:history="1">
              <w:r>
                <w:rPr>
                  <w:rStyle w:val="848"/>
                  <w:rFonts w:eastAsia="Arial"/>
                </w:rPr>
                <w:t xml:space="preserve">https://clck.ru/3PS77F</w:t>
              </w:r>
            </w:hyperlink>
            <w:r>
              <w:rPr>
                <w:color w:val="000000"/>
              </w:rPr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Эпоха великих географических открытий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работаем по учебнику и отвечаем на вопросы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П.3</w:t>
            </w:r>
            <w:r/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13.25-14.05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Формирование ФГ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Великие люди России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8" w:type="dxa"/>
            <w:vAlign w:val="center"/>
            <w:vMerge w:val="restart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случае отсутствия связи: просмотреть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по ссылке: </w:t>
            </w:r>
            <w:r>
              <w:rPr>
                <w:color w:val="000000"/>
              </w:rPr>
            </w:r>
            <w:hyperlink r:id="rId16" w:tooltip="https://vk.com/doc52726611_671808774?hash=cZTQ3qL7xzboYzgX0OrhsyZ8pWnmLGFFh7fVZdSDEYP&amp;api=1&amp;no_preview=1" w:history="1">
              <w:r>
                <w:rPr>
                  <w:rStyle w:val="848"/>
                </w:rPr>
                <w:t xml:space="preserve">https://vk.com/doc52726611_671808774?hash=cZTQ3qL7xzboYzgX0OrhsyZ8pWnmLGFFh7fVZdSDEYP&amp;api=1&amp;no_preview=1</w:t>
              </w:r>
              <w:r>
                <w:rPr>
                  <w:rStyle w:val="848"/>
                </w:rPr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23" w:type="dxa"/>
            <w:vAlign w:val="center"/>
            <w:vMerge w:val="restart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Не предусмотрено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13.30-14.00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Дистанционное обучение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5а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1306"/>
        <w:gridCol w:w="703"/>
        <w:gridCol w:w="816"/>
        <w:gridCol w:w="916"/>
        <w:gridCol w:w="1368"/>
        <w:gridCol w:w="1699"/>
        <w:gridCol w:w="5204"/>
        <w:gridCol w:w="2773"/>
      </w:tblGrid>
      <w:tr>
        <w:tblPrEx/>
        <w:trPr/>
        <w:tc>
          <w:tcPr>
            <w:tcW w:w="13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2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111/309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Астапов Е.В.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графику и черчение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п.4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17" w:tooltip="https://clck.ru/akb3K" w:history="1">
              <w:r>
                <w:rPr>
                  <w:rStyle w:val="848"/>
                  <w:rFonts w:ascii="Calibri" w:hAnsi="Calibri" w:eastAsia="Calibri" w:cs="Calibri"/>
                  <w:sz w:val="22"/>
                </w:rPr>
                <w:t xml:space="preserve">https://clck.ru/akb3K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7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на стр. 25.ответы прислать </w:t>
            </w:r>
            <w:hyperlink r:id="rId18" w:tooltip="mailto:Evgeniy.astapov69@yandex.ru" w:history="1">
              <w:r>
                <w:rPr>
                  <w:rStyle w:val="848"/>
                  <w:rFonts w:ascii="Calibri" w:hAnsi="Calibri" w:eastAsia="Calibri" w:cs="Calibri"/>
                  <w:sz w:val="22"/>
                </w:rPr>
                <w:t xml:space="preserve">Evgeniy.astapov69@yandex.ru</w:t>
              </w:r>
              <w:r>
                <w:rPr>
                  <w:rStyle w:val="848"/>
                  <w:rFonts w:ascii="Calibri" w:hAnsi="Calibri" w:eastAsia="Calibri" w:cs="Calibri"/>
                  <w:sz w:val="22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Ямщикова Е.А.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699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эскиза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выполнить практическую работу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9" w:tooltip="https://disk.yandex.ru/d/4yoPwpnttTJ3-w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https://disk.yandex.ru/d/4yoPwpnttTJ3-w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работу в прописи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 на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верку </w:t>
            </w:r>
            <w:hyperlink r:id="rId20" w:tooltip="mailto:elena.jamschikova@yandex.ru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e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lena.jamschikova@ya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ndex.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r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Style w:val="848"/>
                <w:rFonts w:ascii="Times New Roman" w:hAnsi="Times New Roman" w:cs="Times New Roman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r/>
            <w:r/>
          </w:p>
        </w:tc>
      </w:tr>
      <w:tr>
        <w:tblPrEx/>
        <w:trPr>
          <w:trHeight w:val="765"/>
        </w:trPr>
        <w:tc>
          <w:tcPr>
            <w:tcW w:w="13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111/309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графику и черчение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п.4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21" w:tooltip="https://clck.ru/akb3K" w:history="1">
              <w:r>
                <w:rPr>
                  <w:rStyle w:val="848"/>
                  <w:rFonts w:ascii="Calibri" w:hAnsi="Calibri" w:eastAsia="Calibri" w:cs="Calibri"/>
                  <w:sz w:val="22"/>
                </w:rPr>
                <w:t xml:space="preserve">https://clck.ru/akb3K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773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Ямщикова Е.А.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чертежного шрифта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изучить материал и выполнить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" w:tooltip="https://disk.yandex.ru/d/53lGY-qSRVPQfQ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https://disk.yandex.ru/d/53lGY-qSRVPQfQ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работу в прописи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д/з  на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верку </w:t>
            </w:r>
            <w:hyperlink r:id="rId23" w:tooltip="mailto:elena.jamschikova@yandex.ru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e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lena.jamschikova@ya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ndex.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r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Style w:val="848"/>
                <w:rFonts w:ascii="Times New Roman" w:hAnsi="Times New Roman" w:cs="Times New Roman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3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просмотреть видеоурок по ссылке: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4" w:tooltip="https://yandex.ru/video/preview/6991190889591073320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https://yandex.ru/video/preview/6991190889591073320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упр. 55, 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распределительное свойство умножения</w:t>
            </w:r>
            <w:r/>
          </w:p>
        </w:tc>
        <w:tc>
          <w:tcPr>
            <w:tcW w:w="5204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посмотреть урок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5" w:tooltip="https://yandex.ru/video/preview/5717104568556750404" w:history="1">
              <w:r>
                <w:rPr>
                  <w:rStyle w:val="848"/>
                  <w:rFonts w:ascii="Arial" w:hAnsi="Arial" w:eastAsia="Arial" w:cs="Arial"/>
                  <w:color w:val="0000ff"/>
                  <w:sz w:val="20"/>
                  <w:highlight w:val="none"/>
                  <w:u w:val="none"/>
                </w:rPr>
                <w:t xml:space="preserve">https://yandex.ru/video/preview/5717104568556750404</w:t>
              </w:r>
            </w:hyperlink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  <w:t xml:space="preserve">  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  <w:t xml:space="preserve">2. Решить номера из учебника: №3.18, №3.29(а), №3.38</w:t>
            </w:r>
            <w:r/>
          </w:p>
        </w:tc>
        <w:tc>
          <w:tcPr>
            <w:tcW w:w="277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№2.50, №2.57</w:t>
            </w:r>
            <w:r/>
          </w:p>
        </w:tc>
      </w:tr>
      <w:tr>
        <w:tblPrEx/>
        <w:trPr/>
        <w:tc>
          <w:tcPr>
            <w:tcW w:w="13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читать параграф 4 и письменно отвечать на вопросы (3,5,7) на стр.31.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 читать, 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жизнь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просмотреть видеоурок по ссылке: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жизнь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6" w:tooltip="https://yandex.ru/video/preview/9391700490842833217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https://yandex.ru/video/preview/9391700490842833217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П.И. Чайковский записать сообщение о произведениях "Камаринская", "Симфония №4, симфония №1"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1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13.25-14.05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91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«Влияние природы на человека» Точка роста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t xml:space="preserve">Роль природы в жизни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7" w:tooltip="https://yandex.ru/video/preview/16792200012460076064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https://yandex.ru/video/preview/16792200012460076064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13.30-14.00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Тайм-менеджмент для пятиклассника: как все успевать на «удаленке»?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5а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А.Пластова «Летом»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Просмотреть видеоурок по ссылке: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8" w:tooltip="https://yandex.ru/video/preview/3318894707549467180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https://yandex.ru/video/preview/3318894707549467180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, записать план сочиненияИ изучить упр.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сочинение-описание картины по плану (план в беседе класса)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9" w:tooltip="Выбрать тему урока" w:history="1">
              <w:r>
                <w:rPr>
                  <w:rStyle w:val="848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Бег на короткие дистанции 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Работа с учебником Физическая  культура 5 класс Матвеев А.П. стр 6-7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на одной ноге. 2 подхода по 10 раз.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Общество Древнего Египта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связи: работаем по учебнику и отвечаем на вопросы устно стр. 48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§6-7 читать и пересказывать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30" w:tooltip="Выбрать тему урока" w:history="1">
              <w:r>
                <w:rPr>
                  <w:rStyle w:val="848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Жанр басни в мировой литературе. Эзоп, Лафонтен 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просмотреть видеоурок по ссылке: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1" w:tooltip="https://yandex.ru/video/preview/16109597277282297622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https://yandex.ru/video/preview/16109597277282297622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Изучить стр. 57 в учебнике.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57, пересказ. Выучить определение басни и морали.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Группа Филимоновой А.О.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2" w:tooltip="Выбрать тему урока" w:history="1">
              <w:r>
                <w:rPr>
                  <w:rStyle w:val="848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Члены семьи: описание характера 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работа по учебнику.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3 стр.40 выполнить устно.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4 стр.40 письменно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10 стр.43 хорошо отчитать, разобрать с переводом (в голубой рамочке)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Группа Щербининой И.А.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Тренировка степеней сравнения прилагательных.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работа по учебнику.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стр.32 ознакомиться с правилом и выполнить упр.7 устно, стр.35 упр.3,4 отчитать, перевести.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Стр.36 упр.6,7 читать, переводить.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распределительное свойство умножения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Решить номера из учебника: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№3.7, №3.15 (2 строчка)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Устно: №3.23, №3.42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№3.58, №3.65</w:t>
            </w:r>
            <w:r/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13.25-14.05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Шахматы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Части шахматной партии.</w:t>
            </w:r>
            <w:r/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200" w:line="65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посмотреть видео </w:t>
            </w:r>
            <w:hyperlink r:id="rId33" w:tooltip="https://clck.ru/Xz6SM" w:history="1">
              <w:r>
                <w:rPr>
                  <w:rStyle w:val="848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https://clck.ru/Xz6SM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13.30-14.00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Наш виртуальный класс: создаем традиции.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5а класса на 02.10.2025 г.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231"/>
        <w:gridCol w:w="670"/>
        <w:gridCol w:w="775"/>
        <w:gridCol w:w="868"/>
        <w:gridCol w:w="1602"/>
        <w:gridCol w:w="1916"/>
        <w:gridCol w:w="5320"/>
        <w:gridCol w:w="1492"/>
      </w:tblGrid>
      <w:tr>
        <w:tblPrEx/>
        <w:trPr/>
        <w:tc>
          <w:tcPr>
            <w:tcW w:w="12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просмотреть видеоурок по ссылке: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4" w:tooltip="https://yandex.ru/video/preview/18224855475835903396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https://yandex.ru/video/preview/18224855475835903396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Выполнить упр. 61, 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Расцвет Древнеегипетского государства</w:t>
            </w:r>
            <w:r/>
          </w:p>
        </w:tc>
        <w:tc>
          <w:tcPr>
            <w:tcW w:w="5320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связи: посмотреть видеоурок 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hyperlink r:id="rId35" w:tooltip="https://yandex.ru/video/preview/16311815439788535414" w:history="1">
              <w:r>
                <w:rPr>
                  <w:rStyle w:val="848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https://yandex.ru/video/preview/16311815439788535414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 Записать в тетрадь основные даты и понятия.</w:t>
            </w:r>
            <w:r/>
          </w:p>
        </w:tc>
        <w:tc>
          <w:tcPr>
            <w:tcW w:w="1492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§8 читать и пересказывать</w:t>
            </w:r>
            <w:r/>
          </w:p>
        </w:tc>
      </w:tr>
      <w:tr>
        <w:tblPrEx/>
        <w:trPr>
          <w:trHeight w:val="1554"/>
        </w:trPr>
        <w:tc>
          <w:tcPr>
            <w:tcW w:w="12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8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6" w:tooltip="Выбрать тему урока" w:history="1">
              <w:r>
                <w:rPr>
                  <w:rStyle w:val="848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single"/>
                </w:rPr>
                <w:t xml:space="preserve">Прыжок в длину с разбега способом «согнув ноги»</w:t>
              </w:r>
              <w:r>
                <w:rPr>
                  <w:rStyle w:val="848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Работа с учебником Физическая  культура 5 класс Матвеев А.П. стр 8-10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на одной ноге. 2 подхода по 10 раз.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8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Введение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естественно-научные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предметы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Сферуме.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работаем с учебником стр.16-17. Разобрать устно лабораторную работу №5 на стр.16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Ответить письменно на вопросы (1,2,3,4) в тетради на стр.17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распределительное свойство умножения</w:t>
            </w:r>
            <w:r/>
          </w:p>
        </w:tc>
        <w:tc>
          <w:tcPr>
            <w:tcW w:w="5320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Решить номера из учебника:№ 3.92, №3.95 (1 строчка)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Решить тест: </w:t>
            </w:r>
            <w:hyperlink r:id="rId37" w:tooltip="https://testedu.ru/test/matematika/3-klass/raspredelitelnoe-svojstvo-umnozheniya-2.html" w:history="1">
              <w:r>
                <w:rPr>
                  <w:rStyle w:val="848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https://testedu.ru/test/matematika/3-klass/raspredelitelnoe-svojstvo-umnozheniya-2.html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 (прислать скриншот с оценкой)</w:t>
            </w:r>
            <w:r/>
          </w:p>
        </w:tc>
        <w:tc>
          <w:tcPr>
            <w:tcW w:w="1492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Не задано</w:t>
            </w:r>
            <w:r/>
          </w:p>
        </w:tc>
      </w:tr>
      <w:tr>
        <w:tblPrEx/>
        <w:trPr/>
        <w:tc>
          <w:tcPr>
            <w:tcW w:w="12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8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8" w:tooltip="Выбрать тему урока" w:history="1">
              <w:r>
                <w:rPr>
                  <w:highlight w:val="white"/>
                </w:rPr>
                <w:t xml:space="preserve">Конструкция и декор предметов народного быта: выполняем эскиз формы прялки или посуды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Сферуме.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рисуем рисунок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9" w:tooltip="https://rutube.ru/video/8f48f01b9197b50da19153744df616fa/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https://rutube.ru/video/8f48f01b9197b50da19153744df616fa/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Доделать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7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13.25-14.05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«Рассказы по истории Отечества»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916" w:type="dxa"/>
            <w:vMerge w:val="restart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Великая княгиня Ольга -устроительница Руси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320" w:type="dxa"/>
            <w:vMerge w:val="restart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Познакомиться с информацией по ссылке </w:t>
            </w:r>
            <w:hyperlink r:id="rId40" w:tooltip="https://ya.ru/video/preview/11743540069441844985" w:history="1">
              <w:r>
                <w:rPr>
                  <w:rStyle w:val="848"/>
                </w:rPr>
                <w:t xml:space="preserve">https://ya.ru/video/preview/11743540069441844985</w:t>
              </w:r>
              <w:r>
                <w:rPr>
                  <w:rStyle w:val="848"/>
                </w:rPr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92" w:type="dxa"/>
            <w:vMerge w:val="restart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13.30-14.00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Гигиена цифрового мира: почему нельзя верить всему интернету?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5а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1419"/>
        <w:gridCol w:w="743"/>
        <w:gridCol w:w="865"/>
        <w:gridCol w:w="1095"/>
        <w:gridCol w:w="1666"/>
        <w:gridCol w:w="1691"/>
        <w:gridCol w:w="5528"/>
        <w:gridCol w:w="1781"/>
      </w:tblGrid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1" w:tooltip="Выбрать тему урока" w:history="1">
              <w:r>
                <w:rPr>
                  <w:rStyle w:val="848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single"/>
                </w:rPr>
                <w:t xml:space="preserve">Прыжок в длину с разбега способом «согнув ноги»</w:t>
              </w:r>
              <w:r>
                <w:rPr>
                  <w:rStyle w:val="848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Работа с учебником Физическая  культура 5 класс Матвеев А.П. стр 10-13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на одной ноге. 2 подхода по 10 раз.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Крылов-русский баснописец.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просмотреть видеоурок по ссылке: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42" w:tooltip="https://yandex.ru/video/preview/9877627443933053079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https://yandex.ru/video/preview/9877627443933053079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, изучить статью в учебнике на стр. 58-59.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58-59 пересказ, ответить на вопросы после статьи. (устно)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в беседе класса выполнить задания от учителя.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Делители и кратные числа, разложение числа на множители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Изучить п.18. (стр. 118-119)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Устно: №3.336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3. Письменно: №3.342, №3.368</w:t>
            </w:r>
            <w:r/>
          </w:p>
        </w:tc>
        <w:tc>
          <w:tcPr>
            <w:tcW w:w="1781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Не задано</w:t>
            </w:r>
            <w:r/>
          </w:p>
        </w:tc>
      </w:tr>
      <w:tr>
        <w:tblPrEx/>
        <w:trPr>
          <w:trHeight w:val="253"/>
        </w:trPr>
        <w:tc>
          <w:tcPr>
            <w:tcW w:w="14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9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Щербининой И.А.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Обобщение изученного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в Сферум.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связи работа по учебнику.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Стр.39 упр.1 прослушать, вставить пропущенные слова, стр.41 упр.6 отчитать диалоги.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Стр.37,38 упр.8-10 письменно.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Филимоновой А.О.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3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Члены семьи: описание характера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2 стр.44 читать, переводить устно текст.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3 стр.45 письменно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4 стр.45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8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5 стр.45 устно (подготовить устный рассказ по образцу о своем лете)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Религия Древнего Египта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Самостоятельная работа по учебнику:</w:t>
            </w:r>
            <w:r/>
          </w:p>
          <w:p>
            <w:pPr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Прочитать </w:t>
            </w:r>
            <w:r/>
          </w:p>
          <w:p>
            <w:pPr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Заполнить таблицу</w:t>
            </w:r>
            <w:r/>
          </w:p>
          <w:tbl>
            <w:tblPr>
              <w:tblStyle w:val="847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1559"/>
              <w:gridCol w:w="2268"/>
            </w:tblGrid>
            <w:tr>
              <w:tblPrEx/>
              <w:trPr/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025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Имя Бога</w:t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Как изображался</w:t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268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Чему покровительствовал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025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55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268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</w:tr>
          </w:tbl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r/>
            <w:r/>
          </w:p>
        </w:tc>
        <w:tc>
          <w:tcPr>
            <w:tcW w:w="1781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§9 читать и пересказывать 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Записать в тетради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определение терминов: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«мумия», «Мертвая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книга», сфинкс.</w:t>
            </w:r>
            <w:r/>
          </w:p>
        </w:tc>
      </w:tr>
      <w:tr>
        <w:tblPrEx/>
        <w:trPr>
          <w:trHeight w:val="741"/>
        </w:trPr>
        <w:tc>
          <w:tcPr>
            <w:tcW w:w="14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13.25-14.05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09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Спортивный клуб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hyperlink r:id="rId44" w:tooltip="Выбрать тему урока" w:history="1">
              <w:r>
                <w:rPr>
                  <w:rStyle w:val="848"/>
                  <w:rFonts w:ascii="Liberation Sans" w:hAnsi="Liberation Sans" w:eastAsia="Liberation Sans" w:cs="Liberation Sans"/>
                  <w:color w:val="auto"/>
                  <w:sz w:val="21"/>
                  <w:highlight w:val="white"/>
                  <w:u w:val="none"/>
                </w:rPr>
                <w:t xml:space="preserve">Удары по мячу ногой.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45" w:tooltip="https://www.youtube.com/watch?v=sNKOh0bRMyk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https://www.youtube.com/watch?v=sNKOh0bRMyk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8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8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13.30-14.00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Эмоциональная азбука: учимся понимать себя и других.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Title Char"/>
    <w:basedOn w:val="669"/>
    <w:link w:val="691"/>
    <w:uiPriority w:val="10"/>
    <w:rPr>
      <w:sz w:val="48"/>
      <w:szCs w:val="48"/>
    </w:rPr>
  </w:style>
  <w:style w:type="character" w:styleId="663">
    <w:name w:val="Subtitle Char"/>
    <w:basedOn w:val="669"/>
    <w:link w:val="693"/>
    <w:uiPriority w:val="11"/>
    <w:rPr>
      <w:sz w:val="24"/>
      <w:szCs w:val="24"/>
    </w:rPr>
  </w:style>
  <w:style w:type="character" w:styleId="664">
    <w:name w:val="Quote Char"/>
    <w:link w:val="695"/>
    <w:uiPriority w:val="29"/>
    <w:rPr>
      <w:i/>
    </w:rPr>
  </w:style>
  <w:style w:type="character" w:styleId="665">
    <w:name w:val="Intense Quote Char"/>
    <w:link w:val="697"/>
    <w:uiPriority w:val="30"/>
    <w:rPr>
      <w:i/>
    </w:rPr>
  </w:style>
  <w:style w:type="character" w:styleId="666">
    <w:name w:val="Footnote Text Char"/>
    <w:link w:val="830"/>
    <w:uiPriority w:val="99"/>
    <w:rPr>
      <w:sz w:val="18"/>
    </w:rPr>
  </w:style>
  <w:style w:type="character" w:styleId="667">
    <w:name w:val="Endnote Text Char"/>
    <w:link w:val="833"/>
    <w:uiPriority w:val="99"/>
    <w:rPr>
      <w:sz w:val="20"/>
    </w:rPr>
  </w:style>
  <w:style w:type="paragraph" w:styleId="668" w:default="1">
    <w:name w:val="Normal"/>
    <w:qFormat/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paragraph" w:styleId="672" w:customStyle="1">
    <w:name w:val="Heading 1"/>
    <w:basedOn w:val="668"/>
    <w:next w:val="668"/>
    <w:link w:val="67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73" w:customStyle="1">
    <w:name w:val="Heading 1 Char"/>
    <w:basedOn w:val="669"/>
    <w:link w:val="672"/>
    <w:uiPriority w:val="9"/>
    <w:rPr>
      <w:rFonts w:ascii="Arial" w:hAnsi="Arial" w:eastAsia="Arial" w:cs="Arial"/>
      <w:sz w:val="40"/>
      <w:szCs w:val="40"/>
    </w:rPr>
  </w:style>
  <w:style w:type="paragraph" w:styleId="674" w:customStyle="1">
    <w:name w:val="Heading 2"/>
    <w:basedOn w:val="668"/>
    <w:next w:val="668"/>
    <w:link w:val="67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5" w:customStyle="1">
    <w:name w:val="Heading 2 Char"/>
    <w:basedOn w:val="669"/>
    <w:link w:val="674"/>
    <w:uiPriority w:val="9"/>
    <w:rPr>
      <w:rFonts w:ascii="Arial" w:hAnsi="Arial" w:eastAsia="Arial" w:cs="Arial"/>
      <w:sz w:val="34"/>
    </w:rPr>
  </w:style>
  <w:style w:type="paragraph" w:styleId="676" w:customStyle="1">
    <w:name w:val="Heading 3"/>
    <w:basedOn w:val="668"/>
    <w:next w:val="668"/>
    <w:link w:val="67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7" w:customStyle="1">
    <w:name w:val="Heading 3 Char"/>
    <w:basedOn w:val="669"/>
    <w:link w:val="676"/>
    <w:uiPriority w:val="9"/>
    <w:rPr>
      <w:rFonts w:ascii="Arial" w:hAnsi="Arial" w:eastAsia="Arial" w:cs="Arial"/>
      <w:sz w:val="30"/>
      <w:szCs w:val="30"/>
    </w:rPr>
  </w:style>
  <w:style w:type="paragraph" w:styleId="678" w:customStyle="1">
    <w:name w:val="Heading 4"/>
    <w:basedOn w:val="668"/>
    <w:next w:val="668"/>
    <w:link w:val="67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 w:customStyle="1">
    <w:name w:val="Heading 4 Char"/>
    <w:basedOn w:val="66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 w:customStyle="1">
    <w:name w:val="Heading 5"/>
    <w:basedOn w:val="668"/>
    <w:next w:val="668"/>
    <w:link w:val="68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Heading 5 Char"/>
    <w:basedOn w:val="66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 w:customStyle="1">
    <w:name w:val="Heading 6"/>
    <w:basedOn w:val="668"/>
    <w:next w:val="668"/>
    <w:link w:val="68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83" w:customStyle="1">
    <w:name w:val="Heading 6 Char"/>
    <w:basedOn w:val="66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 w:customStyle="1">
    <w:name w:val="Heading 7"/>
    <w:basedOn w:val="668"/>
    <w:next w:val="668"/>
    <w:link w:val="68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5" w:customStyle="1">
    <w:name w:val="Heading 7 Char"/>
    <w:basedOn w:val="66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 w:customStyle="1">
    <w:name w:val="Heading 8"/>
    <w:basedOn w:val="668"/>
    <w:next w:val="668"/>
    <w:link w:val="68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7" w:customStyle="1">
    <w:name w:val="Heading 8 Char"/>
    <w:basedOn w:val="66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 w:customStyle="1">
    <w:name w:val="Heading 9"/>
    <w:basedOn w:val="668"/>
    <w:next w:val="668"/>
    <w:link w:val="68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Heading 9 Char"/>
    <w:basedOn w:val="66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668"/>
    <w:uiPriority w:val="34"/>
    <w:qFormat/>
    <w:pPr>
      <w:contextualSpacing/>
      <w:ind w:left="720"/>
    </w:pPr>
  </w:style>
  <w:style w:type="paragraph" w:styleId="691">
    <w:name w:val="Title"/>
    <w:basedOn w:val="668"/>
    <w:next w:val="668"/>
    <w:link w:val="692"/>
    <w:uiPriority w:val="10"/>
    <w:qFormat/>
    <w:pPr>
      <w:contextualSpacing/>
      <w:spacing w:before="300"/>
    </w:pPr>
    <w:rPr>
      <w:sz w:val="48"/>
      <w:szCs w:val="48"/>
    </w:rPr>
  </w:style>
  <w:style w:type="character" w:styleId="692" w:customStyle="1">
    <w:name w:val="Название Знак"/>
    <w:basedOn w:val="669"/>
    <w:link w:val="691"/>
    <w:uiPriority w:val="10"/>
    <w:rPr>
      <w:sz w:val="48"/>
      <w:szCs w:val="48"/>
    </w:rPr>
  </w:style>
  <w:style w:type="paragraph" w:styleId="693">
    <w:name w:val="Subtitle"/>
    <w:basedOn w:val="668"/>
    <w:next w:val="668"/>
    <w:link w:val="694"/>
    <w:uiPriority w:val="11"/>
    <w:qFormat/>
    <w:pPr>
      <w:spacing w:before="200"/>
    </w:pPr>
    <w:rPr>
      <w:sz w:val="24"/>
      <w:szCs w:val="24"/>
    </w:rPr>
  </w:style>
  <w:style w:type="character" w:styleId="694" w:customStyle="1">
    <w:name w:val="Подзаголовок Знак"/>
    <w:basedOn w:val="669"/>
    <w:link w:val="693"/>
    <w:uiPriority w:val="11"/>
    <w:rPr>
      <w:sz w:val="24"/>
      <w:szCs w:val="24"/>
    </w:rPr>
  </w:style>
  <w:style w:type="paragraph" w:styleId="695">
    <w:name w:val="Quote"/>
    <w:basedOn w:val="668"/>
    <w:next w:val="668"/>
    <w:link w:val="696"/>
    <w:uiPriority w:val="29"/>
    <w:qFormat/>
    <w:pPr>
      <w:ind w:left="720" w:right="720"/>
    </w:pPr>
    <w:rPr>
      <w:i/>
    </w:rPr>
  </w:style>
  <w:style w:type="character" w:styleId="696" w:customStyle="1">
    <w:name w:val="Цитата 2 Знак"/>
    <w:link w:val="695"/>
    <w:uiPriority w:val="29"/>
    <w:rPr>
      <w:i/>
    </w:rPr>
  </w:style>
  <w:style w:type="paragraph" w:styleId="697">
    <w:name w:val="Intense Quote"/>
    <w:basedOn w:val="668"/>
    <w:next w:val="668"/>
    <w:link w:val="6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 w:customStyle="1">
    <w:name w:val="Выделенная цитата Знак"/>
    <w:link w:val="697"/>
    <w:uiPriority w:val="30"/>
    <w:rPr>
      <w:i/>
    </w:rPr>
  </w:style>
  <w:style w:type="paragraph" w:styleId="699" w:customStyle="1">
    <w:name w:val="Header"/>
    <w:basedOn w:val="668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 w:customStyle="1">
    <w:name w:val="Header Char"/>
    <w:basedOn w:val="669"/>
    <w:link w:val="699"/>
    <w:uiPriority w:val="99"/>
  </w:style>
  <w:style w:type="paragraph" w:styleId="701" w:customStyle="1">
    <w:name w:val="Footer"/>
    <w:basedOn w:val="668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Footer Char"/>
    <w:basedOn w:val="669"/>
    <w:link w:val="701"/>
    <w:uiPriority w:val="99"/>
  </w:style>
  <w:style w:type="paragraph" w:styleId="703" w:customStyle="1">
    <w:name w:val="Caption"/>
    <w:basedOn w:val="668"/>
    <w:next w:val="66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4" w:customStyle="1">
    <w:name w:val="Caption Char"/>
    <w:link w:val="701"/>
    <w:uiPriority w:val="99"/>
  </w:style>
  <w:style w:type="table" w:styleId="705" w:customStyle="1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4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5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6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9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6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7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0">
    <w:name w:val="footnote text"/>
    <w:basedOn w:val="668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basedOn w:val="669"/>
    <w:uiPriority w:val="99"/>
    <w:unhideWhenUsed/>
    <w:rPr>
      <w:vertAlign w:val="superscript"/>
    </w:rPr>
  </w:style>
  <w:style w:type="paragraph" w:styleId="833">
    <w:name w:val="endnote text"/>
    <w:basedOn w:val="668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basedOn w:val="669"/>
    <w:uiPriority w:val="99"/>
    <w:semiHidden/>
    <w:unhideWhenUsed/>
    <w:rPr>
      <w:vertAlign w:val="superscript"/>
    </w:rPr>
  </w:style>
  <w:style w:type="paragraph" w:styleId="836">
    <w:name w:val="toc 1"/>
    <w:basedOn w:val="668"/>
    <w:next w:val="668"/>
    <w:uiPriority w:val="39"/>
    <w:unhideWhenUsed/>
    <w:pPr>
      <w:spacing w:after="57"/>
    </w:pPr>
  </w:style>
  <w:style w:type="paragraph" w:styleId="837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38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39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40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41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42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43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44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668"/>
    <w:next w:val="668"/>
    <w:uiPriority w:val="99"/>
    <w:unhideWhenUsed/>
    <w:pPr>
      <w:spacing w:after="0"/>
    </w:pPr>
  </w:style>
  <w:style w:type="table" w:styleId="847">
    <w:name w:val="Table Grid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8">
    <w:name w:val="Hyperlink"/>
    <w:basedOn w:val="669"/>
    <w:uiPriority w:val="99"/>
    <w:unhideWhenUsed/>
    <w:rPr>
      <w:color w:val="0000ff" w:themeColor="hyperlink"/>
      <w:u w:val="single"/>
    </w:rPr>
  </w:style>
  <w:style w:type="paragraph" w:styleId="849">
    <w:name w:val="Balloon Text"/>
    <w:basedOn w:val="668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669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No Spacing"/>
    <w:uiPriority w:val="1"/>
    <w:qFormat/>
    <w:pPr>
      <w:spacing w:after="0" w:line="240" w:lineRule="auto"/>
    </w:pPr>
  </w:style>
  <w:style w:type="paragraph" w:styleId="852" w:customStyle="1">
    <w:name w:val="docdata"/>
    <w:basedOn w:val="6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3">
    <w:name w:val="Normal (Web)"/>
    <w:basedOn w:val="6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afadvc9bifbaeqg0p.xn--p1ai/29-09-2025/" TargetMode="External"/><Relationship Id="rId10" Type="http://schemas.openxmlformats.org/officeDocument/2006/relationships/hyperlink" Target="https://www.yaklass.ru/p/russky-yazik/5-klass/morfologiia-imia-prilagatelnoe-15580/imia-prilagatelnoe-kak-chast-rechi-polnye-i-kratkie-imena-prilagatelnye-7078228/re-bfa7bffd-bcb1-4813-a492-f3c5ee4fd9db" TargetMode="External"/><Relationship Id="rId11" Type="http://schemas.openxmlformats.org/officeDocument/2006/relationships/hyperlink" Target="https://yandex.ru/video/preview/6978296779630796955" TargetMode="External"/><Relationship Id="rId12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4" Type="http://schemas.openxmlformats.org/officeDocument/2006/relationships/hyperlink" Target="https://yandex.ru/video/preview/4472009923985486482" TargetMode="External"/><Relationship Id="rId15" Type="http://schemas.openxmlformats.org/officeDocument/2006/relationships/hyperlink" Target="https://clck.ru/3PS77F" TargetMode="External"/><Relationship Id="rId16" Type="http://schemas.openxmlformats.org/officeDocument/2006/relationships/hyperlink" Target="https://vk.com/doc52726611_671808774?hash=cZTQ3qL7xzboYzgX0OrhsyZ8pWnmLGFFh7fVZdSDEYP&amp;api=1&amp;no_preview=1" TargetMode="External"/><Relationship Id="rId17" Type="http://schemas.openxmlformats.org/officeDocument/2006/relationships/hyperlink" Target="https://clck.ru/akb3K" TargetMode="External"/><Relationship Id="rId18" Type="http://schemas.openxmlformats.org/officeDocument/2006/relationships/hyperlink" Target="mailto:Evgeniy.astapov69@yandex.ru" TargetMode="External"/><Relationship Id="rId19" Type="http://schemas.openxmlformats.org/officeDocument/2006/relationships/hyperlink" Target="https://disk.yandex.ru/d/4yoPwpnttTJ3-w" TargetMode="External"/><Relationship Id="rId20" Type="http://schemas.openxmlformats.org/officeDocument/2006/relationships/hyperlink" Target="mailto:elena.jamschikova@yandex.ru" TargetMode="External"/><Relationship Id="rId21" Type="http://schemas.openxmlformats.org/officeDocument/2006/relationships/hyperlink" Target="https://clck.ru/akb3K" TargetMode="External"/><Relationship Id="rId22" Type="http://schemas.openxmlformats.org/officeDocument/2006/relationships/hyperlink" Target="https://disk.yandex.ru/d/53lGY-qSRVPQfQ" TargetMode="External"/><Relationship Id="rId23" Type="http://schemas.openxmlformats.org/officeDocument/2006/relationships/hyperlink" Target="mailto:elena.jamschikova@yandex.ru" TargetMode="External"/><Relationship Id="rId24" Type="http://schemas.openxmlformats.org/officeDocument/2006/relationships/hyperlink" Target="https://yandex.ru/video/preview/6991190889591073320" TargetMode="External"/><Relationship Id="rId25" Type="http://schemas.openxmlformats.org/officeDocument/2006/relationships/hyperlink" Target="https://yandex.ru/video/preview/5717104568556750404" TargetMode="External"/><Relationship Id="rId26" Type="http://schemas.openxmlformats.org/officeDocument/2006/relationships/hyperlink" Target="https://yandex.ru/video/preview/9391700490842833217" TargetMode="External"/><Relationship Id="rId27" Type="http://schemas.openxmlformats.org/officeDocument/2006/relationships/hyperlink" Target="https://yandex.ru/video/preview/16792200012460076064" TargetMode="External"/><Relationship Id="rId28" Type="http://schemas.openxmlformats.org/officeDocument/2006/relationships/hyperlink" Target="https://yandex.ru/video/preview/3318894707549467180" TargetMode="External"/><Relationship Id="rId29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1" Type="http://schemas.openxmlformats.org/officeDocument/2006/relationships/hyperlink" Target="https://yandex.ru/video/preview/16109597277282297622" TargetMode="External"/><Relationship Id="rId32" Type="http://schemas.openxmlformats.org/officeDocument/2006/relationships/hyperlink" Target="javascript:void(0);" TargetMode="External"/><Relationship Id="rId33" Type="http://schemas.openxmlformats.org/officeDocument/2006/relationships/hyperlink" Target="https://clck.ru/Xz6SM" TargetMode="External"/><Relationship Id="rId34" Type="http://schemas.openxmlformats.org/officeDocument/2006/relationships/hyperlink" Target="https://yandex.ru/video/preview/18224855475835903396" TargetMode="External"/><Relationship Id="rId35" Type="http://schemas.openxmlformats.org/officeDocument/2006/relationships/hyperlink" Target="https://yandex.ru/video/preview/16311815439788535414" TargetMode="External"/><Relationship Id="rId36" Type="http://schemas.openxmlformats.org/officeDocument/2006/relationships/hyperlink" Target="javascript:void(0);" TargetMode="External"/><Relationship Id="rId37" Type="http://schemas.openxmlformats.org/officeDocument/2006/relationships/hyperlink" Target="https://testedu.ru/test/matematika/3-klass/raspredelitelnoe-svojstvo-umnozheniya-2.html" TargetMode="External"/><Relationship Id="rId38" Type="http://schemas.openxmlformats.org/officeDocument/2006/relationships/hyperlink" Target="javascript:void(0);" TargetMode="External"/><Relationship Id="rId39" Type="http://schemas.openxmlformats.org/officeDocument/2006/relationships/hyperlink" Target="https://rutube.ru/video/8f48f01b9197b50da19153744df616fa/" TargetMode="External"/><Relationship Id="rId40" Type="http://schemas.openxmlformats.org/officeDocument/2006/relationships/hyperlink" Target="https://ya.ru/video/preview/11743540069441844985" TargetMode="External"/><Relationship Id="rId41" Type="http://schemas.openxmlformats.org/officeDocument/2006/relationships/hyperlink" Target="javascript:void(0);" TargetMode="External"/><Relationship Id="rId42" Type="http://schemas.openxmlformats.org/officeDocument/2006/relationships/hyperlink" Target="https://yandex.ru/video/preview/9877627443933053079" TargetMode="External"/><Relationship Id="rId43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45" Type="http://schemas.openxmlformats.org/officeDocument/2006/relationships/hyperlink" Target="https://www.youtube.com/watch?v=sNKOh0bRMy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25</cp:revision>
  <dcterms:created xsi:type="dcterms:W3CDTF">2025-09-27T06:42:00Z</dcterms:created>
  <dcterms:modified xsi:type="dcterms:W3CDTF">2025-09-29T14:59:10Z</dcterms:modified>
</cp:coreProperties>
</file>