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5б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132"/>
        <w:gridCol w:w="4479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Периметр многоугольника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выполнить в тетради №772(б),764,765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единицы измерения площадей №762,792(а)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Волкова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Буква А//О в корне -ЗАР/-ЗОР-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изучить теоретический материал по ссылке: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8" w:tooltip="https://wika.tutoronline.ru/russkij-yazyk/class/5/pravopisanie-kornej-zar-zor--cheredovanie-a-i-o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https://wika.tutoronline.ru/russkij-yazyk/class/5/pravopisanie-kornej-zar-zor--cheredovanie-a-i-o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Изучить параграф 101, выполнить упр. 605, 606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608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приёмы резания тонколистового металла и проволоки.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по ссылке</w:t>
            </w:r>
            <w:hyperlink r:id="rId9" w:tooltip="https://clck.ru/akb3K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 clck.ru/akb3K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- 5 класс изучить п.24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п.24 читать и пересказывать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Швейная машина, ее устройство, виды машинных швов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прочитать п.21 из учебника </w:t>
            </w:r>
            <w:r>
              <w:rPr>
                <w:highlight w:val="white"/>
              </w:rPr>
            </w:r>
            <w:hyperlink r:id="rId10" w:tooltip="https://ru.schoolpdf.com/tehnologiya-5-klass-elektronnaya-forma-uchebnika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https://ru.schoolpdf.com/tehnologiya-5-klass-elektronnaya-forma-uchebnika/</w:t>
              </w:r>
            </w:hyperlink>
            <w:r>
              <w:rPr>
                <w:highlight w:val="none"/>
              </w:rPr>
              <w:t xml:space="preserve">  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Изменить тему домашнего задания" w:history="1"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прислать фото д/з на оценку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приёмы резания тонколистового металла и проволоки.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Пройти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clck.ru/akb3K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https://clck.ru/akb3K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- 5 класс изучить п.24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швейной машины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связи: изучить п.22 из учебника </w:t>
            </w:r>
            <w:r>
              <w:rPr>
                <w:highlight w:val="white"/>
              </w:rPr>
            </w:r>
            <w:hyperlink r:id="rId13" w:tooltip="https://ru.schoolpdf.com/tehnologiya-5-klass-elektronnaya-forma-uchebnika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https://ru.schoolpdf.com/tehnologiya-5-klass-elektronnaya-forma-uchebnika/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п.22 пересказ, выучить устройство шв машины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Кукушкина Л.Х.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Поход Александра Македонского на Восток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информацию по ссылке </w:t>
            </w:r>
            <w:hyperlink r:id="rId14" w:tooltip="https://resh.edu.ru/subject/lesson/2928/mai" w:history="1">
              <w:r>
                <w:rPr>
                  <w:rStyle w:val="834"/>
                </w:rPr>
                <w:t xml:space="preserve">https://resh.edu.ru/subject/</w:t>
              </w:r>
              <w:r>
                <w:t xml:space="preserve">lesson</w:t>
              </w:r>
              <w:r>
                <w:rPr>
                  <w:rStyle w:val="834"/>
                </w:rPr>
                <w:t xml:space="preserve">/2928/mai</w:t>
              </w:r>
              <w:r>
                <w:rPr>
                  <w:rStyle w:val="83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Выписать в тетрадь даты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Учебник §42 читать и пересказывать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Выполнить задания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hyperlink r:id="rId15" w:tooltip="https://edu.skysmart.ru/student/sinikovulu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highlight w:val="none"/>
                </w:rPr>
                <w:t xml:space="preserve">https://edu.skysmart.ru/student/sinikovulu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до 26.02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/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Волкова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vMerge w:val="restart"/>
            <w:textDirection w:val="lrTb"/>
            <w:noWrap w:val="false"/>
          </w:tcPr>
          <w:p>
            <w:pPr>
              <w:tabs>
                <w:tab w:val="center" w:pos="95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6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К.Г.Паустовский. Рассказ «Заячьи лапы».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видео по ссылке: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17" w:tooltip="https://yandex.ru/video/preview/9963077620244979180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https://yandex.ru/video/preview/9963077620244979180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Читать рассказ «Заячьи лапы»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highlight w:val="white"/>
              </w:rPr>
              <w:t xml:space="preserve">оставьте кроссворд произведениям Паустовского «Заячьи лапы» или «Теплый хлеб».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ika.tutoronline.ru/russkij-yazyk/class/5/pravopisanie-kornej-zar-zor--cheredovanie-a-i-o" TargetMode="External"/><Relationship Id="rId9" Type="http://schemas.openxmlformats.org/officeDocument/2006/relationships/hyperlink" Target="https://clck.ru/akb3K" TargetMode="External"/><Relationship Id="rId10" Type="http://schemas.openxmlformats.org/officeDocument/2006/relationships/hyperlink" Target="https://ru.schoolpdf.com/tehnologiya-5-klass-elektronnaya-forma-uchebnika/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https://clck.ru/akb3K" TargetMode="External"/><Relationship Id="rId13" Type="http://schemas.openxmlformats.org/officeDocument/2006/relationships/hyperlink" Target="https://ru.schoolpdf.com/tehnologiya-5-klass-elektronnaya-forma-uchebnika/" TargetMode="External"/><Relationship Id="rId14" Type="http://schemas.openxmlformats.org/officeDocument/2006/relationships/hyperlink" Target="https://resh.edu.ru/subject/lesson/2928/mai" TargetMode="External"/><Relationship Id="rId15" Type="http://schemas.openxmlformats.org/officeDocument/2006/relationships/hyperlink" Target="https://edu.skysmart.ru/student/sinikovulu" TargetMode="External"/><Relationship Id="rId16" Type="http://schemas.openxmlformats.org/officeDocument/2006/relationships/hyperlink" Target="javascript:void(0);" TargetMode="External"/><Relationship Id="rId17" Type="http://schemas.openxmlformats.org/officeDocument/2006/relationships/hyperlink" Target="https://yandex.ru/video/preview/99630776202449791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попова</cp:lastModifiedBy>
  <cp:revision>14</cp:revision>
  <dcterms:created xsi:type="dcterms:W3CDTF">2025-02-24T05:48:00Z</dcterms:created>
  <dcterms:modified xsi:type="dcterms:W3CDTF">2025-02-24T15:18:50Z</dcterms:modified>
</cp:coreProperties>
</file>