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>
        <w:rPr>
          <w:rFonts w:ascii="Times New Roman" w:hAnsi="Times New Roman" w:cs="Times New Roman"/>
          <w:b/>
          <w:sz w:val="24"/>
          <w:szCs w:val="24"/>
        </w:rPr>
        <w:t xml:space="preserve">3а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8</w:t>
      </w:r>
      <w:r>
        <w:rPr>
          <w:rFonts w:ascii="Times New Roman" w:hAnsi="Times New Roman" w:cs="Times New Roman"/>
          <w:b/>
          <w:sz w:val="24"/>
          <w:szCs w:val="24"/>
        </w:rPr>
        <w:t xml:space="preserve">.0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.202</w:t>
      </w:r>
      <w:r>
        <w:rPr>
          <w:rFonts w:ascii="Times New Roman" w:hAnsi="Times New Roman" w:cs="Times New Roman"/>
          <w:b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sz w:val="24"/>
          <w:szCs w:val="24"/>
        </w:rPr>
        <w:t xml:space="preserve">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3"/>
        <w:tblW w:w="0" w:type="auto"/>
        <w:tblLayout w:type="fixed"/>
        <w:tblLook w:val="04A0" w:firstRow="1" w:lastRow="0" w:firstColumn="1" w:lastColumn="0" w:noHBand="0" w:noVBand="1"/>
      </w:tblPr>
      <w:tblGrid>
        <w:gridCol w:w="1427"/>
        <w:gridCol w:w="731"/>
        <w:gridCol w:w="850"/>
        <w:gridCol w:w="983"/>
        <w:gridCol w:w="1503"/>
        <w:gridCol w:w="1821"/>
        <w:gridCol w:w="5735"/>
        <w:gridCol w:w="1736"/>
      </w:tblGrid>
      <w:tr>
        <w:tblPrEx/>
        <w:trPr/>
        <w:tc>
          <w:tcPr>
            <w:tcW w:w="14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7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3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2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28.02.2025г.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30-9.1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1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Роль имён прилагательных в тексте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7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 работа с учебником с.68 упр.119 устно, упр.118 письменно. С.69 упр.121 устно , упр.120 письменно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3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2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3" w:type="dxa"/>
            <w:textDirection w:val="lrTb"/>
            <w:noWrap w:val="false"/>
          </w:tcPr>
          <w:p>
            <w:r>
              <w:t xml:space="preserve">Онлайн</w:t>
            </w:r>
            <w:r/>
          </w:p>
        </w:tc>
        <w:tc>
          <w:tcPr>
            <w:tcW w:w="15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Наши проекты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735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 работа с учебником с.120 - 121 читаем, готовим на листе А4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36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С.122 ответы на вопросы, проект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2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03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Экологическая безопасность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7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 посмотреть по ссылке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hyperlink r:id="rId8" w:tooltip="https://yandex.ru/video/preview/12273174375065839086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</w:rPr>
                <w:t xml:space="preserve">https://yandex.ru/video/preview/12273174375065839086 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 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9" w:tooltip="https://yandex.ru/video/preview/11630428556599522330" w:history="1">
              <w:r>
                <w:rPr>
                  <w:rStyle w:val="834"/>
                  <w:rFonts w:ascii="Times New Roman" w:hAnsi="Times New Roman" w:eastAsia="Times New Roman" w:cs="Times New Roman"/>
                  <w:color w:val="0000ff"/>
                  <w:sz w:val="24"/>
                  <w:u w:val="single"/>
                </w:rPr>
                <w:t xml:space="preserve">https://yandex.ru/video/preview/11630428556599522330</w:t>
              </w:r>
            </w:hyperlink>
            <w:r/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3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С.31 -36  пересказ, ответы на вопросы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2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W w:w="1335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Завтрак  11.10-11.40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2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Орлята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 спорт,ты мир!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7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 посмотреть видео </w:t>
            </w:r>
            <w:hyperlink r:id="rId10" w:tooltip="https://ya.ru/video/preview/1365279887049934873" w:history="1">
              <w:r>
                <w:rPr>
                  <w:rStyle w:val="834"/>
                  <w:rFonts w:ascii="Times New Roman" w:hAnsi="Times New Roman" w:eastAsia="Times New Roman" w:cs="Times New Roman"/>
                  <w:color w:val="0000ff"/>
                  <w:sz w:val="24"/>
                  <w:u w:val="single"/>
                </w:rPr>
                <w:t xml:space="preserve">https://ya.ru/video/preview/1365279887049934873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3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2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0-12.50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Наша Родина от края и до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Природная зона - степь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7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  видео </w:t>
            </w:r>
            <w:hyperlink r:id="rId11" w:tooltip="https://yandex.ru/video/preview/12458439415594107624" w:history="1">
              <w:r>
                <w:rPr>
                  <w:rStyle w:val="834"/>
                  <w:rFonts w:ascii="Times New Roman" w:hAnsi="Times New Roman" w:eastAsia="Times New Roman" w:cs="Times New Roman"/>
                  <w:color w:val="0000ff"/>
                  <w:sz w:val="24"/>
                  <w:u w:val="single"/>
                </w:rPr>
                <w:t xml:space="preserve">https://yandex.ru/video/preview/12458439415594107624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14:ligatures w14:val="none"/>
              </w:rPr>
            </w:pPr>
            <w:r>
              <w:rPr>
                <w:highlight w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173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27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3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3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7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3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3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83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0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7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3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3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14.50-15.20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983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0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2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7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3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29"/>
    <w:uiPriority w:val="34"/>
    <w:qFormat/>
    <w:pPr>
      <w:contextualSpacing/>
      <w:ind w:left="720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0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0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29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0"/>
    <w:link w:val="681"/>
    <w:uiPriority w:val="99"/>
  </w:style>
  <w:style w:type="paragraph" w:styleId="683">
    <w:name w:val="Footer"/>
    <w:basedOn w:val="829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0"/>
    <w:link w:val="683"/>
    <w:uiPriority w:val="99"/>
  </w:style>
  <w:style w:type="paragraph" w:styleId="685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table" w:styleId="833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34">
    <w:name w:val="Hyperlink"/>
    <w:basedOn w:val="830"/>
    <w:uiPriority w:val="99"/>
    <w:unhideWhenUsed/>
    <w:rPr>
      <w:color w:val="0000ff" w:themeColor="hyperlink"/>
      <w:u w:val="single"/>
    </w:rPr>
  </w:style>
  <w:style w:type="paragraph" w:styleId="835">
    <w:name w:val="Balloon Text"/>
    <w:basedOn w:val="829"/>
    <w:link w:val="83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6" w:customStyle="1">
    <w:name w:val="Текст выноски Знак"/>
    <w:basedOn w:val="830"/>
    <w:link w:val="835"/>
    <w:uiPriority w:val="99"/>
    <w:semiHidden/>
    <w:rPr>
      <w:rFonts w:ascii="Tahoma" w:hAnsi="Tahoma" w:cs="Tahoma"/>
      <w:sz w:val="16"/>
      <w:szCs w:val="16"/>
    </w:rPr>
  </w:style>
  <w:style w:type="paragraph" w:styleId="837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yandex.ru/video/preview/12273174375065839086" TargetMode="External"/><Relationship Id="rId9" Type="http://schemas.openxmlformats.org/officeDocument/2006/relationships/hyperlink" Target="https://yandex.ru/video/preview/11630428556599522330" TargetMode="External"/><Relationship Id="rId10" Type="http://schemas.openxmlformats.org/officeDocument/2006/relationships/hyperlink" Target="https://ya.ru/video/preview/1365279887049934873" TargetMode="External"/><Relationship Id="rId11" Type="http://schemas.openxmlformats.org/officeDocument/2006/relationships/hyperlink" Target="https://yandex.ru/video/preview/124584394155941076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Галина Объедкова</cp:lastModifiedBy>
  <cp:revision>14</cp:revision>
  <dcterms:created xsi:type="dcterms:W3CDTF">2025-02-24T05:44:00Z</dcterms:created>
  <dcterms:modified xsi:type="dcterms:W3CDTF">2025-02-26T08:32:27Z</dcterms:modified>
</cp:coreProperties>
</file>