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7Б класса на 21.01.22 г. </w:t>
      </w:r>
      <w:r/>
    </w:p>
    <w:tbl>
      <w:tblPr>
        <w:tblStyle w:val="725"/>
        <w:tblW w:w="0" w:type="auto"/>
        <w:tblInd w:w="-719" w:type="dxa"/>
        <w:tblLayout w:type="fixed"/>
        <w:tblLook w:val="04A0" w:firstRow="1" w:lastRow="0" w:firstColumn="1" w:lastColumn="0" w:noHBand="0" w:noVBand="1"/>
      </w:tblPr>
      <w:tblGrid>
        <w:gridCol w:w="1306"/>
        <w:gridCol w:w="830"/>
        <w:gridCol w:w="992"/>
        <w:gridCol w:w="1134"/>
        <w:gridCol w:w="1276"/>
        <w:gridCol w:w="2409"/>
        <w:gridCol w:w="4394"/>
        <w:gridCol w:w="2229"/>
      </w:tblGrid>
      <w:tr>
        <w:trPr/>
        <w:tc>
          <w:tcPr>
            <w:tcW w:w="13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день недели</w:t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Предмет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Тема урока (занятия)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Ресурс</w:t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Домашнее задание</w:t>
            </w:r>
            <w:r/>
          </w:p>
        </w:tc>
      </w:tr>
      <w:tr>
        <w:trPr>
          <w:trHeight w:val="571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21.01.2022 г.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8.30-9.10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</w:t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Колесова Е.Г.</w:t>
            </w:r>
            <w:r/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Одна и две Н в наречиях на -о и -е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Zoom-конференция</w:t>
            </w: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lang w:eastAsia="ru-RU"/>
              </w:rPr>
              <w:t xml:space="preserve"> </w:t>
            </w:r>
            <w:r/>
          </w:p>
          <w:p>
            <w:pPr>
              <w:tabs>
                <w:tab w:val="center" w:pos="2089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В случае отсутствия связи просмотреть видеоурок :  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</w:r>
            <w:hyperlink r:id="rId13" w:tooltip="https://resh.edu.ru/subject/lesson/2267/start/" w:history="1">
              <w:r>
                <w:rPr>
                  <w:rStyle w:val="851"/>
                  <w:rFonts w:ascii="Times New Roman" w:hAnsi="Times New Roman" w:cs="Times New Roman" w:eastAsia="Times New Roman"/>
                  <w:sz w:val="24"/>
                  <w:lang w:eastAsia="ru-RU"/>
                </w:rPr>
                <w:t xml:space="preserve">https://resh.edu.ru/subject/lesson/2267/start/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   или по учебнику П.40 упр266 устно</w:t>
            </w:r>
            <w:r/>
          </w:p>
        </w:tc>
        <w:tc>
          <w:tcPr>
            <w:tcW w:w="2229" w:type="dxa"/>
            <w:vAlign w:val="center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hyperlink r:id="rId14" w:tooltip="https://resh.edu.ru/subject/lesson/2267/start/https://resh.edu.ru/subject/lesson/2267/start/" w:history="1">
              <w:r>
                <w:rPr>
                  <w:rStyle w:val="851"/>
                </w:rPr>
                <w:t xml:space="preserve"> </w:t>
              </w:r>
            </w:hyperlink>
            <w:r>
              <w:rPr>
                <w:color w:val="000000"/>
              </w:rPr>
              <w:t xml:space="preserve"> П.40 упр.267</w:t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9.25-10.05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Музыка</w:t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Кудрина Н.П.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Особенности драматургии камерной и сим</w:t>
            </w:r>
            <w:r>
              <w:rPr>
                <w:color w:val="000000"/>
              </w:rPr>
              <w:t xml:space="preserve">фонической музыки.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Zoom</w:t>
            </w: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  <w:t xml:space="preserve">конференция </w:t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При отсутствии связи:</w:t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/>
            <w:hyperlink r:id="rId15" w:tooltip="https://youtu.be/lIZbxYZiNT8" w:history="1">
              <w:r>
                <w:rPr>
                  <w:rStyle w:val="851"/>
                </w:rPr>
                <w:t xml:space="preserve">https://youtu.be/lIZbxYZiNT8</w:t>
              </w:r>
            </w:hyperlink>
            <w:r>
              <w:rPr>
                <w:color w:val="000000"/>
              </w:rPr>
              <w:t xml:space="preserve"> </w:t>
            </w:r>
            <w:bookmarkStart w:id="0" w:name="_GoBack"/>
            <w:r/>
            <w:bookmarkEnd w:id="0"/>
            <w:r/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Не задано</w:t>
            </w:r>
            <w:r/>
          </w:p>
        </w:tc>
      </w:tr>
      <w:tr>
        <w:trPr>
          <w:trHeight w:val="253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10.20-11.00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Технология (д)</w:t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Ямщикова Е.А.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Моделирование швейных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изделий</w:t>
            </w:r>
            <w:r>
              <w:rPr>
                <w:color w:val="000000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Zoom-конференция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tabs>
                <w:tab w:val="center" w:pos="2089" w:leader="none"/>
              </w:tabs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В случае отсутствия связи просмотреть видеоурок :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</w:r>
            <w:hyperlink r:id="rId16" w:tooltip="https://zen.yandex.ru/video/watch/61663621673c1114bf73b92b" w:history="1">
              <w:r>
                <w:rPr>
                  <w:rFonts w:ascii="Times New Roman" w:hAnsi="Times New Roman" w:cs="Times New Roman" w:eastAsia="Times New Roman"/>
                  <w:color w:val="2E77B5" w:themeColor="accent1" w:themeShade="BF"/>
                  <w:sz w:val="24"/>
                  <w:lang w:eastAsia="ru-RU"/>
                </w:rPr>
                <w:t xml:space="preserve">https://zen.yandex.ru/video/watch/61663621673c1114bf73b92b</w:t>
              </w:r>
            </w:hyperlink>
            <w:r>
              <w:rPr>
                <w:rFonts w:ascii="Times New Roman" w:hAnsi="Times New Roman" w:cs="Times New Roman" w:eastAsia="Times New Roman"/>
                <w:color w:val="2E77B5" w:themeColor="accent1" w:themeShade="BF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E77B5" w:themeColor="accent1" w:themeShade="BF"/>
                <w:sz w:val="24"/>
                <w:lang w:eastAsia="ru-RU"/>
              </w:rPr>
              <w:tab/>
            </w:r>
            <w:r>
              <w:rPr>
                <w:color w:val="000000"/>
              </w:rPr>
            </w:r>
            <w:r/>
          </w:p>
        </w:tc>
        <w:tc>
          <w:tcPr>
            <w:tcW w:w="2229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не задано</w:t>
            </w:r>
            <w:r/>
          </w:p>
        </w:tc>
      </w:tr>
      <w:tr>
        <w:trPr>
          <w:trHeight w:val="253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10.20-11.00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Технология (м)</w:t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Астапов Е.В.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Классификация сталей.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spacing w:lineRule="atLeast" w:line="253" w:after="200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ZOOM - конференция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пройти по ссылке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https://clck.ru/akaut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73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eastAsia="ru-RU"/>
              </w:rPr>
              <w:t xml:space="preserve">изучить п. 16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222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hyperlink r:id="rId17" w:tooltip="https://clck.ru/akaut" w:history="1">
              <w:r>
                <w:rPr>
                  <w:rStyle w:val="851"/>
                  <w:rFonts w:ascii="Times New Roman" w:hAnsi="Times New Roman" w:cs="Times New Roman" w:eastAsia="Times New Roman"/>
                  <w:sz w:val="24"/>
                  <w:szCs w:val="24"/>
                </w:rPr>
                <w:t xml:space="preserve">https://clck.ru/akaut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Изучить п. 16 ответить на вопросы на стр.65 .Ответы выслать на почту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Evgeniy.astapov69@yandex.ru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13264" w:type="dxa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Завтрак  11.00-11.15</w:t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11.15-11.55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Технология (д)</w:t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Ямщикова Е.А.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Моделирование и подготовка выкройки к раскрою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Zoom-конференция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работа по учебнику: стр. 69-73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выполнить практичекую работу стр.74,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п.16 пересказ</w:t>
            </w:r>
            <w:r>
              <w:rPr>
                <w:color w:val="000000"/>
              </w:rPr>
            </w:r>
            <w:r/>
          </w:p>
        </w:tc>
      </w:tr>
      <w:tr>
        <w:trPr>
          <w:trHeight w:val="253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11.15-11.55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Технология (м)</w:t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Астапов Е.В.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Классификация сталей.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spacing w:lineRule="atLeast" w:line="253" w:after="200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ZOOM - конференция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пройти по ссылке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https://clck.ru/akaut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73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eastAsia="ru-RU"/>
              </w:rPr>
              <w:t xml:space="preserve">изучить п. 16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2229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не задано</w:t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Литература</w:t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Колесова Е.Г.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А.Толстой « Василий Шибанов»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Zoom-конференция</w:t>
            </w: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  <w:p>
            <w:pPr>
              <w:pStyle w:val="872"/>
              <w:spacing w:after="0" w:afterAutospacing="0" w:before="0" w:beforeAutospacing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В случае отсутствия связи просмотреть видеоурок :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</w:r>
            <w:hyperlink r:id="rId18" w:tooltip="https://resh.edu.ru/subject/lesson/2306/start/" w:history="1">
              <w:r>
                <w:rPr>
                  <w:rStyle w:val="851"/>
                  <w:rFonts w:ascii="Times New Roman" w:hAnsi="Times New Roman" w:cs="Times New Roman" w:eastAsia="Times New Roman"/>
                  <w:sz w:val="24"/>
                  <w:lang w:eastAsia="ru-RU"/>
                </w:rPr>
                <w:t xml:space="preserve">https://resh.edu.ru/subject/lesson/2306/start/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</w:t>
            </w:r>
            <w:r>
              <w:rPr>
                <w:color w:val="000000"/>
              </w:rPr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 читать и пересказать рассказ «Василий Шибанов»</w:t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13.05-13.45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Алгебра </w:t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Горбачева И.А.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Вынесение общего множителя за скобки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Zoom-конференция</w:t>
            </w: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В случае отсутствия связи</w:t>
            </w:r>
            <w:r>
              <w:rPr>
                <w:rFonts w:ascii="Times New Roman" w:hAnsi="Times New Roman" w:cs="Times New Roman" w:eastAsia="Times New Roman"/>
                <w:lang w:eastAsia="ru-RU"/>
              </w:rPr>
            </w:r>
            <w:r/>
          </w:p>
          <w:p>
            <w:pPr>
              <w:pStyle w:val="872"/>
              <w:spacing w:after="0" w:afterAutospacing="0" w:before="0" w:beforeAutospacing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работа по учебнику: стр.140-142, №655(д-и), 657(д-з)</w:t>
            </w:r>
            <w:r>
              <w:rPr>
                <w:color w:val="000000"/>
              </w:rPr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№655(а-г), №657 (а-г)</w:t>
            </w:r>
            <w:r/>
          </w:p>
        </w:tc>
      </w:tr>
      <w:tr>
        <w:trPr>
          <w:trHeight w:val="253"/>
        </w:trPr>
        <w:tc>
          <w:tcPr>
            <w:tcW w:w="13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W w:w="13264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color w:val="000000"/>
              </w:rPr>
              <w:t xml:space="preserve">Обед 13.45-14.00</w:t>
            </w:r>
            <w:r/>
          </w:p>
        </w:tc>
      </w:tr>
      <w:tr>
        <w:trPr>
          <w:trHeight w:val="253"/>
        </w:trPr>
        <w:tc>
          <w:tcPr>
            <w:tcW w:w="13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14.00-14.40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Физика</w:t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Маркина Г.М.</w:t>
            </w:r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Сила упругости. Закон Гука.</w:t>
            </w:r>
            <w:r>
              <w:rPr>
                <w:color w:val="000000"/>
              </w:rPr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highlight w:val="none"/>
              </w:rPr>
            </w:pPr>
            <w:r>
              <w:rPr>
                <w:color w:val="000000"/>
              </w:rPr>
            </w:r>
            <w:r>
              <w:t xml:space="preserve">Zoom-конференция</w:t>
            </w:r>
            <w:r>
              <w:rPr>
                <w:highlight w:val="none"/>
              </w:rPr>
            </w:r>
            <w:r/>
          </w:p>
          <w:p>
            <w:pPr>
              <w:pStyle w:val="872"/>
              <w:spacing w:after="0" w:afterAutospacing="0" w:before="0" w:beforeAutospacing="0"/>
              <w:rPr>
                <w:highlight w:val="none"/>
              </w:rPr>
            </w:pPr>
            <w:r>
              <w:rPr>
                <w:highlight w:val="none"/>
              </w:rPr>
              <w:t xml:space="preserve">В случае отсутствия связи работа с учебником</w:t>
            </w:r>
            <w:r/>
          </w:p>
          <w:p>
            <w:pPr>
              <w:pStyle w:val="872"/>
              <w:spacing w:after="0" w:afterAutospacing="0" w:before="0" w:beforeAutospacing="0"/>
              <w:rPr>
                <w:highlight w:val="none"/>
              </w:rPr>
            </w:pPr>
            <w:r>
              <w:rPr>
                <w:color w:val="000000"/>
              </w:rPr>
            </w:r>
            <w:r>
              <w:rPr>
                <w:highlight w:val="none"/>
              </w:rPr>
              <w:t xml:space="preserve">параграф 27 упр.15 устно</w:t>
            </w:r>
            <w:r>
              <w:rPr>
                <w:color w:val="000000"/>
              </w:rPr>
            </w:r>
            <w:r/>
          </w:p>
        </w:tc>
        <w:tc>
          <w:tcPr>
            <w:tcW w:w="2229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highlight w:val="none"/>
              </w:rPr>
              <w:t xml:space="preserve">параграф 27 упр.15 устно</w:t>
            </w:r>
            <w:r>
              <w:rPr>
                <w:color w:val="000000"/>
              </w:rPr>
            </w:r>
            <w:r/>
          </w:p>
        </w:tc>
      </w:tr>
    </w:tbl>
    <w:p>
      <w:pPr>
        <w:rPr>
          <w:rFonts w:ascii="Times New Roman" w:hAnsi="Times New Roman" w:cs="Times New Roman" w:eastAsia="Calibri"/>
          <w:color w:val="002060"/>
        </w:rPr>
      </w:pPr>
      <w:r>
        <w:rPr>
          <w:rFonts w:ascii="Times New Roman" w:hAnsi="Times New Roman" w:cs="Times New Roman" w:eastAsia="Calibri"/>
          <w:b/>
          <w:color w:val="002060"/>
          <w:sz w:val="28"/>
          <w:szCs w:val="28"/>
        </w:rPr>
        <w:t xml:space="preserve">Расписание внеурочной деятельности 7 «Б» класса на  21.01.22 г.</w:t>
      </w:r>
      <w:r/>
    </w:p>
    <w:tbl>
      <w:tblPr>
        <w:tblStyle w:val="87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025"/>
        <w:gridCol w:w="1810"/>
        <w:gridCol w:w="1875"/>
        <w:gridCol w:w="1952"/>
        <w:gridCol w:w="3969"/>
        <w:gridCol w:w="1843"/>
      </w:tblGrid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Дата, день недели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2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1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Способ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7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занятия внеурочной деятельности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Ресурс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</w:t>
            </w:r>
            <w:r/>
          </w:p>
        </w:tc>
      </w:tr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</w:tcBorders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21.01.2022 г.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</w:t>
            </w:r>
            <w:r/>
          </w:p>
        </w:tc>
        <w:tc>
          <w:tcPr>
            <w:gridSpan w:val="7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31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53"/>
        </w:trPr>
        <w:tc>
          <w:tcPr>
            <w:tcBorders>
              <w:left w:val="single" w:color="000000" w:sz="4" w:space="0" w:themeColor="text1"/>
              <w:right w:val="single" w:color="000000" w:sz="4" w:space="0" w:themeColor="text1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25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14.50-15.30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10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Онлайн-подключение</w:t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75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Развитие ФГ (математическая)</w:t>
            </w:r>
            <w:r>
              <w:rPr>
                <w:color w:val="000000"/>
              </w:rPr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Горбачева И.А.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2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Промежуточное тестирование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Zoom-конференция.</w:t>
            </w: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43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не задано.</w:t>
            </w:r>
            <w:r/>
          </w:p>
        </w:tc>
      </w:tr>
      <w:tr>
        <w:trPr>
          <w:trHeight w:val="253"/>
        </w:trPr>
        <w:tc>
          <w:tcPr>
            <w:tcBorders>
              <w:left w:val="single" w:color="000000" w:sz="4" w:space="0" w:themeColor="text1"/>
              <w:right w:val="single" w:color="000000" w:sz="4" w:space="0" w:themeColor="text1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25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15.40-</w:t>
            </w:r>
            <w:r>
              <w:rPr>
                <w:color w:val="000000"/>
              </w:rPr>
            </w:r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15.55</w:t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10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Онлайн-подключение</w:t>
            </w:r>
            <w:r/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75" w:type="dxa"/>
            <w:vMerge w:val="restart"/>
            <w:textDirection w:val="lrTb"/>
            <w:noWrap w:val="false"/>
          </w:tcPr>
          <w:p>
            <w:pPr>
              <w:pStyle w:val="872"/>
              <w:spacing w:after="0" w:afterAutospacing="0" w:before="0" w:beforeAutospacing="0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Беседа на актуальную тему</w:t>
            </w:r>
            <w:r>
              <w:rPr>
                <w:color w:val="000000"/>
              </w:rPr>
            </w:r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  <w:highlight w:val="none"/>
              </w:rPr>
              <w:t xml:space="preserve">Мальцева И.К.</w:t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bidi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Грипп и простуда. Закаляем организм.</w:t>
            </w:r>
            <w:r>
              <w:rPr>
                <w:rFonts w:ascii="Times New Roman" w:hAnsi="Times New Roman" w:cs="Times New Roman" w:eastAsia="Times New Roman"/>
              </w:rPr>
            </w:r>
            <w:r/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</w:rPr>
            </w:r>
            <w:hyperlink r:id="rId19" w:tooltip="https://www.youtube.com/watch?v=U7CH2Hxclzs" w:history="1">
              <w:r>
                <w:rPr>
                  <w:rStyle w:val="851"/>
                  <w:rFonts w:ascii="Times New Roman" w:hAnsi="Times New Roman" w:eastAsia="Times New Roman"/>
                  <w:sz w:val="24"/>
                </w:rPr>
                <w:t xml:space="preserve">https://www.youtube.com/watch?v=U7CH2Hxclzs</w:t>
              </w:r>
            </w:hyperlink>
            <w:r>
              <w:rPr>
                <w:rFonts w:ascii="Times New Roman" w:hAnsi="Times New Roman" w:eastAsia="Times New Roman"/>
                <w:color w:val="000000"/>
              </w:rPr>
            </w:r>
            <w:r/>
          </w:p>
          <w:p>
            <w:pPr>
              <w:pStyle w:val="872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задано.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425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4">
    <w:name w:val="Plain Table 1"/>
    <w:basedOn w:val="66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5">
    <w:name w:val="Plain Table 2"/>
    <w:basedOn w:val="66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6">
    <w:name w:val="Plain Table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37">
    <w:name w:val="Plain Table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8">
    <w:name w:val="Plain Table 5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39">
    <w:name w:val="Grid Table 1 Light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>
    <w:name w:val="Grid Table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41">
    <w:name w:val="Grid Table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42">
    <w:name w:val="Grid Table 4"/>
    <w:basedOn w:val="6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43">
    <w:name w:val="Grid Table 5 Dark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644">
    <w:name w:val="Grid Table 6 Colorful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45">
    <w:name w:val="Grid Table 7 Colorful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46">
    <w:name w:val="List Table 1 Light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47">
    <w:name w:val="List Table 2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48">
    <w:name w:val="List Table 3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List Table 4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List Table 5 Dark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51">
    <w:name w:val="List Table 6 Colorful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52">
    <w:name w:val="List Table 7 Colorful"/>
    <w:basedOn w:val="6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70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55">
    <w:name w:val="Heading 2"/>
    <w:basedOn w:val="653"/>
    <w:next w:val="653"/>
    <w:link w:val="70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56">
    <w:name w:val="Heading 3"/>
    <w:basedOn w:val="653"/>
    <w:next w:val="653"/>
    <w:link w:val="70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57">
    <w:name w:val="Heading 4"/>
    <w:basedOn w:val="653"/>
    <w:next w:val="653"/>
    <w:link w:val="70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58">
    <w:name w:val="Heading 5"/>
    <w:basedOn w:val="653"/>
    <w:next w:val="653"/>
    <w:link w:val="70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59">
    <w:name w:val="Heading 6"/>
    <w:basedOn w:val="653"/>
    <w:next w:val="653"/>
    <w:link w:val="70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60">
    <w:name w:val="Heading 7"/>
    <w:basedOn w:val="653"/>
    <w:next w:val="653"/>
    <w:link w:val="708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61">
    <w:name w:val="Heading 8"/>
    <w:basedOn w:val="653"/>
    <w:next w:val="653"/>
    <w:link w:val="709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62">
    <w:name w:val="Heading 9"/>
    <w:basedOn w:val="653"/>
    <w:next w:val="653"/>
    <w:link w:val="71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table" w:styleId="666" w:customStyle="1">
    <w:name w:val="Таблица простая 11"/>
    <w:basedOn w:val="664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 w:customStyle="1">
    <w:name w:val="Таблица простая 21"/>
    <w:basedOn w:val="664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 w:customStyle="1">
    <w:name w:val="Таблица простая 31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9" w:customStyle="1">
    <w:name w:val="Таблица простая 41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 w:customStyle="1">
    <w:name w:val="Таблица простая 51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1" w:customStyle="1">
    <w:name w:val="Таблица-сетка 1 светлая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 w:customStyle="1">
    <w:name w:val="Таблица-сетка 2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3" w:customStyle="1">
    <w:name w:val="Таблица-сетка 3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4" w:customStyle="1">
    <w:name w:val="Таблица-сетка 41"/>
    <w:basedOn w:val="6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75" w:customStyle="1">
    <w:name w:val="Таблица-сетка 5 темная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676" w:customStyle="1">
    <w:name w:val="Таблица-сетка 6 цветная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77" w:customStyle="1">
    <w:name w:val="Таблица-сетка 7 цветная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78" w:customStyle="1">
    <w:name w:val="Список-таблица 1 светлая1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79" w:customStyle="1">
    <w:name w:val="Список-таблица 2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680" w:customStyle="1">
    <w:name w:val="Список-таблица 3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Список-таблица 4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Список-таблица 5 темная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83" w:customStyle="1">
    <w:name w:val="Список-таблица 6 цветная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84" w:customStyle="1">
    <w:name w:val="Список-таблица 7 цветная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character" w:styleId="685" w:customStyle="1">
    <w:name w:val="Heading 1 Char"/>
    <w:basedOn w:val="663"/>
    <w:uiPriority w:val="9"/>
    <w:rPr>
      <w:rFonts w:ascii="Arial" w:hAnsi="Arial" w:cs="Arial" w:eastAsia="Arial"/>
      <w:sz w:val="40"/>
      <w:szCs w:val="40"/>
    </w:rPr>
  </w:style>
  <w:style w:type="character" w:styleId="686" w:customStyle="1">
    <w:name w:val="Heading 2 Char"/>
    <w:basedOn w:val="663"/>
    <w:uiPriority w:val="9"/>
    <w:rPr>
      <w:rFonts w:ascii="Arial" w:hAnsi="Arial" w:cs="Arial" w:eastAsia="Arial"/>
      <w:sz w:val="34"/>
    </w:rPr>
  </w:style>
  <w:style w:type="character" w:styleId="687" w:customStyle="1">
    <w:name w:val="Heading 3 Char"/>
    <w:basedOn w:val="663"/>
    <w:uiPriority w:val="9"/>
    <w:rPr>
      <w:rFonts w:ascii="Arial" w:hAnsi="Arial" w:cs="Arial" w:eastAsia="Arial"/>
      <w:sz w:val="30"/>
      <w:szCs w:val="30"/>
    </w:rPr>
  </w:style>
  <w:style w:type="character" w:styleId="688" w:customStyle="1">
    <w:name w:val="Heading 4 Char"/>
    <w:basedOn w:val="663"/>
    <w:uiPriority w:val="9"/>
    <w:rPr>
      <w:rFonts w:ascii="Arial" w:hAnsi="Arial" w:cs="Arial" w:eastAsia="Arial"/>
      <w:b/>
      <w:bCs/>
      <w:sz w:val="26"/>
      <w:szCs w:val="26"/>
    </w:rPr>
  </w:style>
  <w:style w:type="character" w:styleId="689" w:customStyle="1">
    <w:name w:val="Heading 5 Char"/>
    <w:basedOn w:val="663"/>
    <w:uiPriority w:val="9"/>
    <w:rPr>
      <w:rFonts w:ascii="Arial" w:hAnsi="Arial" w:cs="Arial" w:eastAsia="Arial"/>
      <w:b/>
      <w:bCs/>
      <w:sz w:val="24"/>
      <w:szCs w:val="24"/>
    </w:rPr>
  </w:style>
  <w:style w:type="character" w:styleId="690" w:customStyle="1">
    <w:name w:val="Heading 6 Char"/>
    <w:basedOn w:val="663"/>
    <w:uiPriority w:val="9"/>
    <w:rPr>
      <w:rFonts w:ascii="Arial" w:hAnsi="Arial" w:cs="Arial" w:eastAsia="Arial"/>
      <w:b/>
      <w:bCs/>
      <w:sz w:val="22"/>
      <w:szCs w:val="22"/>
    </w:rPr>
  </w:style>
  <w:style w:type="character" w:styleId="691" w:customStyle="1">
    <w:name w:val="Heading 7 Char"/>
    <w:basedOn w:val="66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2" w:customStyle="1">
    <w:name w:val="Heading 8 Char"/>
    <w:basedOn w:val="663"/>
    <w:uiPriority w:val="9"/>
    <w:rPr>
      <w:rFonts w:ascii="Arial" w:hAnsi="Arial" w:cs="Arial" w:eastAsia="Arial"/>
      <w:i/>
      <w:iCs/>
      <w:sz w:val="22"/>
      <w:szCs w:val="22"/>
    </w:rPr>
  </w:style>
  <w:style w:type="character" w:styleId="693" w:customStyle="1">
    <w:name w:val="Heading 9 Char"/>
    <w:basedOn w:val="663"/>
    <w:uiPriority w:val="9"/>
    <w:rPr>
      <w:rFonts w:ascii="Arial" w:hAnsi="Arial" w:cs="Arial" w:eastAsia="Arial"/>
      <w:i/>
      <w:iCs/>
      <w:sz w:val="21"/>
      <w:szCs w:val="21"/>
    </w:rPr>
  </w:style>
  <w:style w:type="character" w:styleId="694" w:customStyle="1">
    <w:name w:val="Title Char"/>
    <w:basedOn w:val="663"/>
    <w:uiPriority w:val="10"/>
    <w:rPr>
      <w:sz w:val="48"/>
      <w:szCs w:val="48"/>
    </w:rPr>
  </w:style>
  <w:style w:type="character" w:styleId="695" w:customStyle="1">
    <w:name w:val="Subtitle Char"/>
    <w:basedOn w:val="663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Header Char"/>
    <w:basedOn w:val="663"/>
    <w:uiPriority w:val="99"/>
  </w:style>
  <w:style w:type="character" w:styleId="699" w:customStyle="1">
    <w:name w:val="Caption Char"/>
    <w:uiPriority w:val="99"/>
  </w:style>
  <w:style w:type="character" w:styleId="700" w:customStyle="1">
    <w:name w:val="Footnote Text Char"/>
    <w:uiPriority w:val="99"/>
    <w:rPr>
      <w:sz w:val="18"/>
    </w:rPr>
  </w:style>
  <w:style w:type="character" w:styleId="701" w:customStyle="1">
    <w:name w:val="Endnote Text Char"/>
    <w:uiPriority w:val="99"/>
    <w:rPr>
      <w:sz w:val="20"/>
    </w:rPr>
  </w:style>
  <w:style w:type="character" w:styleId="702" w:customStyle="1">
    <w:name w:val="Заголовок 1 Знак"/>
    <w:link w:val="654"/>
    <w:uiPriority w:val="9"/>
    <w:rPr>
      <w:rFonts w:ascii="Arial" w:hAnsi="Arial" w:cs="Arial" w:eastAsia="Arial"/>
      <w:sz w:val="40"/>
      <w:szCs w:val="40"/>
    </w:rPr>
  </w:style>
  <w:style w:type="character" w:styleId="703" w:customStyle="1">
    <w:name w:val="Заголовок 2 Знак"/>
    <w:link w:val="655"/>
    <w:uiPriority w:val="9"/>
    <w:rPr>
      <w:rFonts w:ascii="Arial" w:hAnsi="Arial" w:cs="Arial" w:eastAsia="Arial"/>
      <w:sz w:val="34"/>
    </w:rPr>
  </w:style>
  <w:style w:type="character" w:styleId="704" w:customStyle="1">
    <w:name w:val="Заголовок 3 Знак"/>
    <w:link w:val="656"/>
    <w:uiPriority w:val="9"/>
    <w:rPr>
      <w:rFonts w:ascii="Arial" w:hAnsi="Arial" w:cs="Arial" w:eastAsia="Arial"/>
      <w:sz w:val="30"/>
      <w:szCs w:val="30"/>
    </w:rPr>
  </w:style>
  <w:style w:type="character" w:styleId="705" w:customStyle="1">
    <w:name w:val="Заголовок 4 Знак"/>
    <w:link w:val="657"/>
    <w:uiPriority w:val="9"/>
    <w:rPr>
      <w:rFonts w:ascii="Arial" w:hAnsi="Arial" w:cs="Arial" w:eastAsia="Arial"/>
      <w:b/>
      <w:bCs/>
      <w:sz w:val="26"/>
      <w:szCs w:val="26"/>
    </w:rPr>
  </w:style>
  <w:style w:type="character" w:styleId="706" w:customStyle="1">
    <w:name w:val="Заголовок 5 Знак"/>
    <w:link w:val="658"/>
    <w:uiPriority w:val="9"/>
    <w:rPr>
      <w:rFonts w:ascii="Arial" w:hAnsi="Arial" w:cs="Arial" w:eastAsia="Arial"/>
      <w:b/>
      <w:bCs/>
      <w:sz w:val="24"/>
      <w:szCs w:val="24"/>
    </w:rPr>
  </w:style>
  <w:style w:type="character" w:styleId="707" w:customStyle="1">
    <w:name w:val="Заголовок 6 Знак"/>
    <w:link w:val="659"/>
    <w:uiPriority w:val="9"/>
    <w:rPr>
      <w:rFonts w:ascii="Arial" w:hAnsi="Arial" w:cs="Arial" w:eastAsia="Arial"/>
      <w:b/>
      <w:bCs/>
      <w:sz w:val="22"/>
      <w:szCs w:val="22"/>
    </w:rPr>
  </w:style>
  <w:style w:type="character" w:styleId="708" w:customStyle="1">
    <w:name w:val="Заголовок 7 Знак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61"/>
    <w:uiPriority w:val="9"/>
    <w:rPr>
      <w:rFonts w:ascii="Arial" w:hAnsi="Arial" w:cs="Arial" w:eastAsia="Arial"/>
      <w:i/>
      <w:iCs/>
      <w:sz w:val="22"/>
      <w:szCs w:val="22"/>
    </w:rPr>
  </w:style>
  <w:style w:type="character" w:styleId="710" w:customStyle="1">
    <w:name w:val="Заголовок 9 Знак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711">
    <w:name w:val="Title"/>
    <w:basedOn w:val="653"/>
    <w:next w:val="653"/>
    <w:link w:val="712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53"/>
    <w:next w:val="653"/>
    <w:link w:val="714"/>
    <w:qFormat/>
    <w:uiPriority w:val="11"/>
    <w:rPr>
      <w:sz w:val="24"/>
      <w:szCs w:val="24"/>
    </w:rPr>
    <w:pPr>
      <w:spacing w:before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53"/>
    <w:next w:val="653"/>
    <w:link w:val="716"/>
    <w:qFormat/>
    <w:uiPriority w:val="29"/>
    <w:rPr>
      <w:i/>
    </w:rPr>
    <w:pPr>
      <w:ind w:left="720" w:right="720"/>
    </w:p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53"/>
    <w:next w:val="653"/>
    <w:link w:val="718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53"/>
    <w:link w:val="72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20" w:customStyle="1">
    <w:name w:val="Верхний колонтитул Знак"/>
    <w:link w:val="719"/>
    <w:uiPriority w:val="99"/>
  </w:style>
  <w:style w:type="paragraph" w:styleId="721">
    <w:name w:val="Footer"/>
    <w:basedOn w:val="653"/>
    <w:link w:val="72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53"/>
    <w:next w:val="653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724" w:customStyle="1">
    <w:name w:val="Нижний колонтитул Знак"/>
    <w:link w:val="721"/>
    <w:uiPriority w:val="99"/>
  </w:style>
  <w:style w:type="table" w:styleId="725">
    <w:name w:val="Table Grid"/>
    <w:basedOn w:val="664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26" w:customStyle="1">
    <w:name w:val="Table Grid Light"/>
    <w:basedOn w:val="664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27" w:customStyle="1">
    <w:name w:val="Таблица простая 11"/>
    <w:basedOn w:val="664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Таблица простая 21"/>
    <w:basedOn w:val="664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Таблица простая 31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 w:customStyle="1">
    <w:name w:val="Таблица простая 41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Таблица простая 51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32" w:customStyle="1">
    <w:name w:val="Таблица-сетка 1 светлая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Таблица-сетка 2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2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2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2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2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2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2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Таблица-сетка 3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3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Grid Table 3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3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3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3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3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Таблица-сетка 41"/>
    <w:basedOn w:val="6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4" w:customStyle="1">
    <w:name w:val="Grid Table 4 - Accent 1"/>
    <w:basedOn w:val="6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auto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55" w:customStyle="1">
    <w:name w:val="Grid Table 4 - Accent 2"/>
    <w:basedOn w:val="6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56" w:customStyle="1">
    <w:name w:val="Grid Table 4 - Accent 3"/>
    <w:basedOn w:val="6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57" w:customStyle="1">
    <w:name w:val="Grid Table 4 - Accent 4"/>
    <w:basedOn w:val="6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58" w:customStyle="1">
    <w:name w:val="Grid Table 4 - Accent 5"/>
    <w:basedOn w:val="6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59" w:customStyle="1">
    <w:name w:val="Grid Table 4 - Accent 6"/>
    <w:basedOn w:val="66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60" w:customStyle="1">
    <w:name w:val="Таблица-сетка 5 темная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61" w:customStyle="1">
    <w:name w:val="Grid Table 5 Dark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auto" w:themeColor="accent1" w:themeTint="34"/>
    </w:tblPr>
    <w:tblStylePr w:type="band1Horz">
      <w:tcPr>
        <w:shd w:val="clear" w:color="B3D0EB" w:fill="auto" w:themeColor="accent1" w:themeTint="75"/>
      </w:tcPr>
    </w:tblStylePr>
    <w:tblStylePr w:type="band1Vert">
      <w:tcPr>
        <w:shd w:val="clear" w:color="B3D0EB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auto" w:themeColor="accent1"/>
        <w:tcBorders>
          <w:top w:val="single" w:color="FFFFFF" w:sz="4" w:space="0" w:themeColor="light1"/>
        </w:tcBorders>
      </w:tcPr>
    </w:tblStylePr>
  </w:style>
  <w:style w:type="table" w:styleId="762" w:customStyle="1">
    <w:name w:val="Grid Table 5 Dark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auto" w:themeColor="accent2" w:themeTint="32"/>
    </w:tblPr>
    <w:tblStylePr w:type="band1Horz">
      <w:tcPr>
        <w:shd w:val="clear" w:color="F6C3A0" w:fill="auto" w:themeColor="accent2" w:themeTint="75"/>
      </w:tcPr>
    </w:tblStylePr>
    <w:tblStylePr w:type="band1Vert">
      <w:tcPr>
        <w:shd w:val="clear" w:color="F6C3A0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auto" w:themeColor="accent2"/>
        <w:tcBorders>
          <w:top w:val="single" w:color="FFFFFF" w:sz="4" w:space="0" w:themeColor="light1"/>
        </w:tcBorders>
      </w:tcPr>
    </w:tblStylePr>
  </w:style>
  <w:style w:type="table" w:styleId="763" w:customStyle="1">
    <w:name w:val="Grid Table 5 Dark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auto" w:themeColor="accent3" w:themeTint="34"/>
    </w:tblPr>
    <w:tblStylePr w:type="band1Horz">
      <w:tcPr>
        <w:shd w:val="clear" w:color="D5D5D5" w:fill="auto" w:themeColor="accent3" w:themeTint="75"/>
      </w:tcPr>
    </w:tblStylePr>
    <w:tblStylePr w:type="band1Vert">
      <w:tcPr>
        <w:shd w:val="clear" w:color="D5D5D5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uto" w:themeColor="accent3"/>
        <w:tcBorders>
          <w:top w:val="single" w:color="FFFFFF" w:sz="4" w:space="0" w:themeColor="light1"/>
        </w:tcBorders>
      </w:tcPr>
    </w:tblStylePr>
  </w:style>
  <w:style w:type="table" w:styleId="764" w:customStyle="1">
    <w:name w:val="Grid Table 5 Dark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auto" w:themeColor="accent4" w:themeTint="34"/>
    </w:tblPr>
    <w:tblStylePr w:type="band1Horz">
      <w:tcPr>
        <w:shd w:val="clear" w:color="FFE28A" w:fill="auto" w:themeColor="accent4" w:themeTint="75"/>
      </w:tcPr>
    </w:tblStylePr>
    <w:tblStylePr w:type="band1Vert">
      <w:tcPr>
        <w:shd w:val="clear" w:color="FFE28A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auto" w:themeColor="accent4"/>
        <w:tcBorders>
          <w:top w:val="single" w:color="FFFFFF" w:sz="4" w:space="0" w:themeColor="light1"/>
        </w:tcBorders>
      </w:tcPr>
    </w:tblStylePr>
  </w:style>
  <w:style w:type="table" w:styleId="765" w:customStyle="1">
    <w:name w:val="Grid Table 5 Dark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auto" w:themeColor="accent5" w:themeTint="34"/>
    </w:tblPr>
    <w:tblStylePr w:type="band1Horz">
      <w:tcPr>
        <w:shd w:val="clear" w:color="A9BEE4" w:fill="auto" w:themeColor="accent5" w:themeTint="75"/>
      </w:tcPr>
    </w:tblStylePr>
    <w:tblStylePr w:type="band1Vert">
      <w:tcPr>
        <w:shd w:val="clear" w:color="A9BE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top w:val="single" w:color="FFFFFF" w:sz="4" w:space="0" w:themeColor="light1"/>
        </w:tcBorders>
      </w:tcPr>
    </w:tblStylePr>
  </w:style>
  <w:style w:type="table" w:styleId="766" w:customStyle="1">
    <w:name w:val="Grid Table 5 Dark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auto" w:themeColor="accent6" w:themeTint="34"/>
    </w:tblPr>
    <w:tblStylePr w:type="band1Horz">
      <w:tcPr>
        <w:shd w:val="clear" w:color="BCDBA8" w:fill="auto" w:themeColor="accent6" w:themeTint="75"/>
      </w:tcPr>
    </w:tblStylePr>
    <w:tblStylePr w:type="band1Vert">
      <w:tcPr>
        <w:shd w:val="clear" w:color="BCDBA8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top w:val="single" w:color="FFFFFF" w:sz="4" w:space="0" w:themeColor="light1"/>
        </w:tcBorders>
      </w:tcPr>
    </w:tblStylePr>
  </w:style>
  <w:style w:type="table" w:styleId="767" w:customStyle="1">
    <w:name w:val="Таблица-сетка 6 цветная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Таблица-сетка 7 цветная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Grid Table 7 Colorful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Grid Table 7 Colorful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Grid Table 7 Colorful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Grid Table 7 Colorful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Grid Table 7 Colorful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Grid Table 7 Colorful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Список-таблица 1 светлая1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List Table 1 Light - Accent 1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1 Light - Accent 2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1 Light - Accent 3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1 Light - Accent 4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1 Light - Accent 5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1 Light - Accent 6"/>
    <w:basedOn w:val="66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Список-таблица 2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89" w:customStyle="1">
    <w:name w:val="List Table 2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90" w:customStyle="1">
    <w:name w:val="List Table 2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91" w:customStyle="1">
    <w:name w:val="List Table 2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92" w:customStyle="1">
    <w:name w:val="List Table 2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93" w:customStyle="1">
    <w:name w:val="List Table 2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94" w:customStyle="1">
    <w:name w:val="List Table 2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95" w:customStyle="1">
    <w:name w:val="Список-таблица 3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Список-таблица 4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Список-таблица 5 темная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auto" w:themeColor="accent1"/>
    </w:tblPr>
    <w:tblStylePr w:type="band1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auto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auto" w:themeColor="accent2" w:themeTint="97"/>
    </w:tblPr>
    <w:tblStylePr w:type="band1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auto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auto" w:themeColor="accent3" w:themeTint="98"/>
    </w:tblPr>
    <w:tblStylePr w:type="band1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auto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auto" w:themeColor="accent4" w:themeTint="9A"/>
    </w:tblPr>
    <w:tblStylePr w:type="band1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auto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auto" w:themeColor="accent5" w:themeTint="9A"/>
    </w:tblPr>
    <w:tblStylePr w:type="band1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auto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uto" w:themeColor="accent6" w:themeTint="98"/>
    </w:tblPr>
    <w:tblStylePr w:type="band1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uto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Список-таблица 6 цветная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17" w:customStyle="1">
    <w:name w:val="List Table 6 Colorful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818" w:customStyle="1">
    <w:name w:val="List Table 6 Colorful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819" w:customStyle="1">
    <w:name w:val="List Table 6 Colorful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820" w:customStyle="1">
    <w:name w:val="List Table 6 Colorful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821" w:customStyle="1">
    <w:name w:val="List Table 6 Colorful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822" w:customStyle="1">
    <w:name w:val="List Table 6 Colorful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823" w:customStyle="1">
    <w:name w:val="Список-таблица 7 цветная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List Table 7 Colorful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5" w:customStyle="1">
    <w:name w:val="List Table 7 Colorful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List Table 7 Colorful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List Table 7 Colorful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List Table 7 Colorful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List Table 7 Colorful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30" w:customStyle="1">
    <w:name w:val="Lined - Accent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31" w:customStyle="1">
    <w:name w:val="Lined - Accent 1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832" w:customStyle="1">
    <w:name w:val="Lined - Accent 2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833" w:customStyle="1">
    <w:name w:val="Lined - Accent 3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834" w:customStyle="1">
    <w:name w:val="Lined - Accent 4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835" w:customStyle="1">
    <w:name w:val="Lined - Accent 5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836" w:customStyle="1">
    <w:name w:val="Lined - Accent 6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837" w:customStyle="1">
    <w:name w:val="Bordered &amp; Lined - Accent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38" w:customStyle="1">
    <w:name w:val="Bordered &amp; Lined - Accent 1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839" w:customStyle="1">
    <w:name w:val="Bordered &amp; Lined - Accent 2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840" w:customStyle="1">
    <w:name w:val="Bordered &amp; Lined - Accent 3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841" w:customStyle="1">
    <w:name w:val="Bordered &amp; Lined - Accent 4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842" w:customStyle="1">
    <w:name w:val="Bordered &amp; Lined - Accent 5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843" w:customStyle="1">
    <w:name w:val="Bordered &amp; Lined - Accent 6"/>
    <w:basedOn w:val="664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844" w:customStyle="1">
    <w:name w:val="Bordered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45" w:customStyle="1">
    <w:name w:val="Bordered - Accent 1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46" w:customStyle="1">
    <w:name w:val="Bordered - Accent 2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47" w:customStyle="1">
    <w:name w:val="Bordered - Accent 3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48" w:customStyle="1">
    <w:name w:val="Bordered - Accent 4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49" w:customStyle="1">
    <w:name w:val="Bordered - Accent 5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50" w:customStyle="1">
    <w:name w:val="Bordered - Accent 6"/>
    <w:basedOn w:val="66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51">
    <w:name w:val="Hyperlink"/>
    <w:uiPriority w:val="99"/>
    <w:unhideWhenUsed/>
    <w:rPr>
      <w:color w:val="0563C1" w:themeColor="hyperlink"/>
      <w:u w:val="single"/>
    </w:rPr>
  </w:style>
  <w:style w:type="paragraph" w:styleId="852">
    <w:name w:val="footnote text"/>
    <w:basedOn w:val="653"/>
    <w:link w:val="853"/>
    <w:uiPriority w:val="99"/>
    <w:semiHidden/>
    <w:unhideWhenUsed/>
    <w:rPr>
      <w:sz w:val="18"/>
    </w:rPr>
    <w:pPr>
      <w:spacing w:lineRule="auto" w:line="240" w:after="40"/>
    </w:p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53"/>
    <w:link w:val="856"/>
    <w:uiPriority w:val="99"/>
    <w:semiHidden/>
    <w:unhideWhenUsed/>
    <w:rPr>
      <w:sz w:val="20"/>
    </w:rPr>
    <w:pPr>
      <w:spacing w:lineRule="auto" w:line="240" w:after="0"/>
    </w:p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53"/>
    <w:next w:val="653"/>
    <w:uiPriority w:val="39"/>
    <w:unhideWhenUsed/>
    <w:pPr>
      <w:spacing w:after="57"/>
    </w:pPr>
  </w:style>
  <w:style w:type="paragraph" w:styleId="859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60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61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62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63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64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65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66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53"/>
    <w:next w:val="653"/>
    <w:uiPriority w:val="99"/>
    <w:unhideWhenUsed/>
    <w:pPr>
      <w:spacing w:after="0"/>
    </w:pPr>
  </w:style>
  <w:style w:type="paragraph" w:styleId="869">
    <w:name w:val="No Spacing"/>
    <w:basedOn w:val="653"/>
    <w:qFormat/>
    <w:uiPriority w:val="1"/>
    <w:pPr>
      <w:spacing w:lineRule="auto" w:line="240" w:after="0"/>
    </w:pPr>
  </w:style>
  <w:style w:type="paragraph" w:styleId="870">
    <w:name w:val="List Paragraph"/>
    <w:basedOn w:val="653"/>
    <w:qFormat/>
    <w:uiPriority w:val="34"/>
    <w:pPr>
      <w:contextualSpacing w:val="true"/>
      <w:ind w:left="720"/>
    </w:pPr>
  </w:style>
  <w:style w:type="table" w:styleId="871" w:customStyle="1">
    <w:name w:val="Сетка таблицы1"/>
    <w:uiPriority w:val="59"/>
    <w:rPr>
      <w:rFonts w:ascii="Calibri" w:hAnsi="Calibri" w:cs="Times New Roman" w:eastAsia="Calibri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872">
    <w:name w:val="Normal (Web)"/>
    <w:basedOn w:val="653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customXml" Target="../customXml/item3.xml" /><Relationship Id="rId11" Type="http://schemas.openxmlformats.org/officeDocument/2006/relationships/customXml" Target="../customXml/item4.xml" /><Relationship Id="rId12" Type="http://schemas.openxmlformats.org/officeDocument/2006/relationships/customXml" Target="../customXml/item5.xml" /><Relationship Id="rId13" Type="http://schemas.openxmlformats.org/officeDocument/2006/relationships/hyperlink" Target="https://resh.edu.ru/subject/lesson/2267/start/" TargetMode="External"/><Relationship Id="rId14" Type="http://schemas.openxmlformats.org/officeDocument/2006/relationships/hyperlink" Target="https://resh.edu.ru/subject/lesson/2267/start/https://resh.edu.ru/subject/lesson/2267/start/" TargetMode="External"/><Relationship Id="rId15" Type="http://schemas.openxmlformats.org/officeDocument/2006/relationships/hyperlink" Target="https://youtu.be/lIZbxYZiNT8" TargetMode="External"/><Relationship Id="rId16" Type="http://schemas.openxmlformats.org/officeDocument/2006/relationships/hyperlink" Target="https://zen.yandex.ru/video/watch/61663621673c1114bf73b92b" TargetMode="External"/><Relationship Id="rId17" Type="http://schemas.openxmlformats.org/officeDocument/2006/relationships/hyperlink" Target="https://clck.ru/akaut" TargetMode="External"/><Relationship Id="rId18" Type="http://schemas.openxmlformats.org/officeDocument/2006/relationships/hyperlink" Target="https://resh.edu.ru/subject/lesson/2306/start/" TargetMode="External"/><Relationship Id="rId19" Type="http://schemas.openxmlformats.org/officeDocument/2006/relationships/hyperlink" Target="https://www.youtube.com/watch?v=U7CH2Hxclz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8896648B-AF31-46D8-8FE7-2F89080B4D46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03C97670-6273-4143-93CE-40BE0349FBAB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62807556-89F7-4376-8E9E-966A92F05CEC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Е.С.</dc:creator>
  <cp:lastModifiedBy>Мальцева Ирина</cp:lastModifiedBy>
  <cp:revision>31</cp:revision>
  <dcterms:created xsi:type="dcterms:W3CDTF">2021-11-24T13:08:00Z</dcterms:created>
  <dcterms:modified xsi:type="dcterms:W3CDTF">2022-01-20T10:17:29Z</dcterms:modified>
</cp:coreProperties>
</file>