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F8" w:rsidRPr="004F5F8D" w:rsidRDefault="00B83E8F" w:rsidP="00A92C1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5F8D">
        <w:rPr>
          <w:rFonts w:ascii="Times New Roman" w:hAnsi="Times New Roman" w:cs="Times New Roman"/>
          <w:b/>
          <w:sz w:val="28"/>
          <w:szCs w:val="28"/>
        </w:rPr>
        <w:t>Анализ</w:t>
      </w:r>
      <w:r w:rsidRPr="004F5F8D">
        <w:rPr>
          <w:rFonts w:ascii="Times New Roman" w:eastAsia="Calibri" w:hAnsi="Times New Roman" w:cs="Times New Roman"/>
          <w:b/>
          <w:sz w:val="28"/>
          <w:szCs w:val="28"/>
        </w:rPr>
        <w:t xml:space="preserve"> качества подготовки обучающихся по основным общеобразовательным программ</w:t>
      </w:r>
      <w:r w:rsidRPr="004F5F8D">
        <w:rPr>
          <w:rFonts w:ascii="Times New Roman" w:hAnsi="Times New Roman" w:cs="Times New Roman"/>
          <w:b/>
          <w:sz w:val="28"/>
          <w:szCs w:val="28"/>
        </w:rPr>
        <w:t xml:space="preserve"> ГБОУ СОШ №2 "ОЦ" с.</w:t>
      </w:r>
      <w:r w:rsidR="00103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8D">
        <w:rPr>
          <w:rFonts w:ascii="Times New Roman" w:hAnsi="Times New Roman" w:cs="Times New Roman"/>
          <w:b/>
          <w:sz w:val="28"/>
          <w:szCs w:val="28"/>
        </w:rPr>
        <w:t xml:space="preserve">Большая </w:t>
      </w:r>
      <w:r w:rsidR="00575B5F" w:rsidRPr="004F5F8D">
        <w:rPr>
          <w:rFonts w:ascii="Times New Roman" w:hAnsi="Times New Roman" w:cs="Times New Roman"/>
          <w:b/>
          <w:sz w:val="28"/>
          <w:szCs w:val="28"/>
        </w:rPr>
        <w:t>Глушица</w:t>
      </w:r>
      <w:r w:rsidR="008E2BBF" w:rsidRPr="004F5F8D">
        <w:rPr>
          <w:rFonts w:ascii="Times New Roman" w:hAnsi="Times New Roman" w:cs="Times New Roman"/>
          <w:b/>
          <w:sz w:val="28"/>
          <w:szCs w:val="28"/>
        </w:rPr>
        <w:t xml:space="preserve">  в 2020-2021 учебном году</w:t>
      </w:r>
      <w:proofErr w:type="gramEnd"/>
    </w:p>
    <w:p w:rsidR="00B83E8F" w:rsidRPr="00A92C12" w:rsidRDefault="00B83E8F" w:rsidP="00A92C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>В соответс</w:t>
      </w:r>
      <w:r w:rsidR="00575B5F" w:rsidRPr="00A92C12">
        <w:rPr>
          <w:rFonts w:ascii="Times New Roman" w:hAnsi="Times New Roman" w:cs="Times New Roman"/>
          <w:sz w:val="24"/>
          <w:szCs w:val="24"/>
        </w:rPr>
        <w:t>т</w:t>
      </w:r>
      <w:r w:rsidRPr="00A92C12">
        <w:rPr>
          <w:rFonts w:ascii="Times New Roman" w:hAnsi="Times New Roman" w:cs="Times New Roman"/>
          <w:sz w:val="24"/>
          <w:szCs w:val="24"/>
        </w:rPr>
        <w:t xml:space="preserve">вии с распоряжением Южного управления </w:t>
      </w:r>
      <w:proofErr w:type="spellStart"/>
      <w:r w:rsidRPr="00A92C12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="0010376F">
        <w:rPr>
          <w:rFonts w:ascii="Times New Roman" w:hAnsi="Times New Roman" w:cs="Times New Roman"/>
          <w:sz w:val="24"/>
          <w:szCs w:val="24"/>
        </w:rPr>
        <w:t xml:space="preserve"> </w:t>
      </w:r>
      <w:r w:rsidRPr="00A92C12">
        <w:rPr>
          <w:rFonts w:ascii="Times New Roman" w:hAnsi="Times New Roman" w:cs="Times New Roman"/>
          <w:sz w:val="24"/>
          <w:szCs w:val="24"/>
        </w:rPr>
        <w:t xml:space="preserve">СО </w:t>
      </w:r>
      <w:r w:rsidRPr="00A92C12">
        <w:rPr>
          <w:rFonts w:ascii="Times New Roman" w:eastAsia="Calibri" w:hAnsi="Times New Roman" w:cs="Times New Roman"/>
          <w:sz w:val="24"/>
          <w:szCs w:val="24"/>
          <w:u w:val="single"/>
        </w:rPr>
        <w:t>30.06.2021</w:t>
      </w:r>
      <w:r w:rsidRPr="00A92C12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A92C12">
        <w:rPr>
          <w:rFonts w:ascii="Times New Roman" w:eastAsia="Calibri" w:hAnsi="Times New Roman" w:cs="Times New Roman"/>
          <w:sz w:val="24"/>
          <w:szCs w:val="24"/>
          <w:u w:val="single"/>
        </w:rPr>
        <w:t>106-р</w:t>
      </w:r>
      <w:r w:rsidRPr="00A92C1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A92C12">
        <w:rPr>
          <w:rFonts w:ascii="Times New Roman" w:hAnsi="Times New Roman" w:cs="Times New Roman"/>
          <w:sz w:val="24"/>
          <w:szCs w:val="24"/>
        </w:rPr>
        <w:t xml:space="preserve">проведен анализ </w:t>
      </w:r>
      <w:r w:rsidRPr="00A92C12">
        <w:rPr>
          <w:rFonts w:ascii="Times New Roman" w:eastAsia="Calibri" w:hAnsi="Times New Roman" w:cs="Times New Roman"/>
          <w:sz w:val="24"/>
          <w:szCs w:val="24"/>
        </w:rPr>
        <w:t>качества подготовки обучающихся по основным общеобразовательным программ</w:t>
      </w:r>
      <w:r w:rsidRPr="00A92C12">
        <w:rPr>
          <w:rFonts w:ascii="Times New Roman" w:hAnsi="Times New Roman" w:cs="Times New Roman"/>
          <w:sz w:val="24"/>
          <w:szCs w:val="24"/>
        </w:rPr>
        <w:t xml:space="preserve"> ГБОУ СОШ №2 "ОЦ" с</w:t>
      </w:r>
      <w:proofErr w:type="gramStart"/>
      <w:r w:rsidRPr="00A92C1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92C12">
        <w:rPr>
          <w:rFonts w:ascii="Times New Roman" w:hAnsi="Times New Roman" w:cs="Times New Roman"/>
          <w:sz w:val="24"/>
          <w:szCs w:val="24"/>
        </w:rPr>
        <w:t xml:space="preserve">ольшая </w:t>
      </w:r>
      <w:r w:rsidR="00575B5F" w:rsidRPr="00A92C12">
        <w:rPr>
          <w:rFonts w:ascii="Times New Roman" w:hAnsi="Times New Roman" w:cs="Times New Roman"/>
          <w:sz w:val="24"/>
          <w:szCs w:val="24"/>
        </w:rPr>
        <w:t>Глушица</w:t>
      </w:r>
      <w:r w:rsidRPr="00A92C12">
        <w:rPr>
          <w:rFonts w:ascii="Times New Roman" w:hAnsi="Times New Roman" w:cs="Times New Roman"/>
          <w:sz w:val="24"/>
          <w:szCs w:val="24"/>
        </w:rPr>
        <w:t xml:space="preserve"> согласно показателям</w:t>
      </w:r>
      <w:r w:rsidR="00575B5F" w:rsidRPr="00A92C12">
        <w:rPr>
          <w:rFonts w:ascii="Times New Roman" w:hAnsi="Times New Roman" w:cs="Times New Roman"/>
          <w:sz w:val="24"/>
          <w:szCs w:val="24"/>
        </w:rPr>
        <w:t xml:space="preserve"> за 2020-2021 учебный год. </w:t>
      </w:r>
    </w:p>
    <w:p w:rsidR="00B83E8F" w:rsidRPr="00A92C12" w:rsidRDefault="00B83E8F" w:rsidP="00A92C1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C12">
        <w:rPr>
          <w:rFonts w:ascii="Times New Roman" w:hAnsi="Times New Roman" w:cs="Times New Roman"/>
          <w:b/>
          <w:sz w:val="24"/>
          <w:szCs w:val="24"/>
        </w:rPr>
        <w:t xml:space="preserve">По достижению </w:t>
      </w:r>
      <w:proofErr w:type="gramStart"/>
      <w:r w:rsidRPr="00A92C12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A92C12">
        <w:rPr>
          <w:rFonts w:ascii="Times New Roman" w:hAnsi="Times New Roman" w:cs="Times New Roman"/>
          <w:b/>
          <w:sz w:val="24"/>
          <w:szCs w:val="24"/>
        </w:rPr>
        <w:t xml:space="preserve"> планируемых предметных результатов освоения основной образовательной программы начального общего образования</w:t>
      </w:r>
    </w:p>
    <w:p w:rsidR="00B83E8F" w:rsidRPr="00A92C12" w:rsidRDefault="00B83E8F" w:rsidP="00A92C1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E8F" w:rsidRPr="00A92C12" w:rsidRDefault="00B83E8F" w:rsidP="00A92C12">
      <w:pPr>
        <w:pStyle w:val="a5"/>
        <w:spacing w:line="240" w:lineRule="auto"/>
        <w:ind w:firstLine="426"/>
        <w:rPr>
          <w:color w:val="000000"/>
          <w:sz w:val="24"/>
          <w:szCs w:val="24"/>
          <w:u w:val="single"/>
          <w:lang w:eastAsia="ru-RU" w:bidi="ru-RU"/>
        </w:rPr>
      </w:pPr>
      <w:r w:rsidRPr="00A92C12">
        <w:rPr>
          <w:color w:val="000000"/>
          <w:sz w:val="24"/>
          <w:szCs w:val="24"/>
          <w:u w:val="single"/>
          <w:lang w:eastAsia="ru-RU" w:bidi="ru-RU"/>
        </w:rPr>
        <w:t>Качество базовой подготовки обучающихся</w:t>
      </w:r>
      <w:proofErr w:type="gramStart"/>
      <w:r w:rsidRPr="00A92C12">
        <w:rPr>
          <w:color w:val="000000"/>
          <w:sz w:val="24"/>
          <w:szCs w:val="24"/>
          <w:u w:val="single"/>
          <w:lang w:eastAsia="ru-RU" w:bidi="ru-RU"/>
        </w:rPr>
        <w:t>.</w:t>
      </w:r>
      <w:proofErr w:type="gramEnd"/>
      <w:r w:rsidRPr="00A92C12">
        <w:rPr>
          <w:color w:val="000000"/>
          <w:sz w:val="24"/>
          <w:szCs w:val="24"/>
          <w:u w:val="single"/>
          <w:lang w:eastAsia="ru-RU" w:bidi="ru-RU"/>
        </w:rPr>
        <w:t xml:space="preserve"> (</w:t>
      </w:r>
      <w:proofErr w:type="gramStart"/>
      <w:r w:rsidRPr="00A92C12">
        <w:rPr>
          <w:color w:val="000000"/>
          <w:sz w:val="24"/>
          <w:szCs w:val="24"/>
          <w:u w:val="single"/>
          <w:lang w:eastAsia="ru-RU" w:bidi="ru-RU"/>
        </w:rPr>
        <w:t>с</w:t>
      </w:r>
      <w:proofErr w:type="gramEnd"/>
      <w:r w:rsidRPr="00A92C12">
        <w:rPr>
          <w:color w:val="000000"/>
          <w:sz w:val="24"/>
          <w:szCs w:val="24"/>
          <w:u w:val="single"/>
          <w:lang w:eastAsia="ru-RU" w:bidi="ru-RU"/>
        </w:rPr>
        <w:t>оответствие не менее 75% итоговых (годовых) отметок обучающихся 4-х классов результатам всероссийских проверочных работ)</w:t>
      </w:r>
    </w:p>
    <w:p w:rsidR="00B83E8F" w:rsidRPr="00A92C12" w:rsidRDefault="00685027" w:rsidP="00A92C12">
      <w:pPr>
        <w:pStyle w:val="a5"/>
        <w:spacing w:line="240" w:lineRule="auto"/>
        <w:ind w:firstLine="426"/>
        <w:rPr>
          <w:color w:val="000000"/>
          <w:sz w:val="24"/>
          <w:szCs w:val="24"/>
          <w:lang w:eastAsia="ru-RU" w:bidi="ru-RU"/>
        </w:rPr>
      </w:pPr>
      <w:r w:rsidRPr="00A92C12">
        <w:rPr>
          <w:color w:val="000000"/>
          <w:sz w:val="24"/>
          <w:szCs w:val="24"/>
          <w:lang w:eastAsia="ru-RU" w:bidi="ru-RU"/>
        </w:rPr>
        <w:t>Всего в ВПР</w:t>
      </w:r>
      <w:r w:rsidR="00115D35" w:rsidRPr="00A92C12">
        <w:rPr>
          <w:color w:val="000000"/>
          <w:sz w:val="24"/>
          <w:szCs w:val="24"/>
          <w:lang w:eastAsia="ru-RU" w:bidi="ru-RU"/>
        </w:rPr>
        <w:t xml:space="preserve"> в учреждении приняли участие 61</w:t>
      </w:r>
      <w:r w:rsidRPr="00A92C12">
        <w:rPr>
          <w:color w:val="000000"/>
          <w:sz w:val="24"/>
          <w:szCs w:val="24"/>
          <w:lang w:eastAsia="ru-RU" w:bidi="ru-RU"/>
        </w:rPr>
        <w:t xml:space="preserve"> учащихся</w:t>
      </w:r>
      <w:r w:rsidR="00115D35" w:rsidRPr="00A92C12">
        <w:rPr>
          <w:color w:val="000000"/>
          <w:sz w:val="24"/>
          <w:szCs w:val="24"/>
          <w:lang w:eastAsia="ru-RU" w:bidi="ru-RU"/>
        </w:rPr>
        <w:t xml:space="preserve"> 4-х классов</w:t>
      </w:r>
      <w:r w:rsidRPr="00A92C12">
        <w:rPr>
          <w:color w:val="000000"/>
          <w:sz w:val="24"/>
          <w:szCs w:val="24"/>
          <w:lang w:eastAsia="ru-RU" w:bidi="ru-RU"/>
        </w:rPr>
        <w:t xml:space="preserve"> по русскому языку</w:t>
      </w:r>
      <w:r w:rsidR="00115D35" w:rsidRPr="00A92C12">
        <w:rPr>
          <w:color w:val="000000"/>
          <w:sz w:val="24"/>
          <w:szCs w:val="24"/>
          <w:lang w:eastAsia="ru-RU" w:bidi="ru-RU"/>
        </w:rPr>
        <w:t xml:space="preserve"> и математике, 60 – по окружающему миру</w:t>
      </w:r>
      <w:r w:rsidRPr="00A92C12">
        <w:rPr>
          <w:color w:val="000000"/>
          <w:sz w:val="24"/>
          <w:szCs w:val="24"/>
          <w:lang w:eastAsia="ru-RU" w:bidi="ru-RU"/>
        </w:rPr>
        <w:t>.</w:t>
      </w:r>
    </w:p>
    <w:p w:rsidR="00951E44" w:rsidRPr="00A92C12" w:rsidRDefault="00951E44" w:rsidP="00A92C12">
      <w:pPr>
        <w:pStyle w:val="a5"/>
        <w:spacing w:line="240" w:lineRule="auto"/>
        <w:ind w:firstLine="426"/>
        <w:rPr>
          <w:color w:val="000000"/>
          <w:sz w:val="24"/>
          <w:szCs w:val="24"/>
          <w:lang w:eastAsia="ru-RU" w:bidi="ru-RU"/>
        </w:rPr>
      </w:pPr>
    </w:p>
    <w:p w:rsidR="000D6EE8" w:rsidRPr="00A92C12" w:rsidRDefault="000D6EE8" w:rsidP="00A92C12">
      <w:pPr>
        <w:pStyle w:val="a5"/>
        <w:spacing w:line="240" w:lineRule="auto"/>
        <w:ind w:firstLine="426"/>
        <w:rPr>
          <w:color w:val="000000"/>
          <w:sz w:val="24"/>
          <w:szCs w:val="24"/>
          <w:lang w:eastAsia="ru-RU" w:bidi="ru-RU"/>
        </w:rPr>
      </w:pPr>
      <w:r w:rsidRPr="00A92C12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48484" cy="2217762"/>
            <wp:effectExtent l="19050" t="0" r="18766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85027" w:rsidRPr="00A92C12" w:rsidRDefault="00685027" w:rsidP="00A92C12">
      <w:pPr>
        <w:pStyle w:val="a5"/>
        <w:spacing w:line="240" w:lineRule="auto"/>
        <w:ind w:firstLine="0"/>
        <w:rPr>
          <w:color w:val="000000"/>
          <w:sz w:val="24"/>
          <w:szCs w:val="24"/>
          <w:lang w:eastAsia="ru-RU" w:bidi="ru-RU"/>
        </w:rPr>
      </w:pPr>
    </w:p>
    <w:p w:rsidR="003B2E29" w:rsidRDefault="003B2E29" w:rsidP="00A92C12">
      <w:pPr>
        <w:pStyle w:val="a5"/>
        <w:spacing w:line="240" w:lineRule="auto"/>
        <w:ind w:firstLine="0"/>
        <w:rPr>
          <w:color w:val="000000"/>
          <w:sz w:val="24"/>
          <w:szCs w:val="24"/>
          <w:lang w:eastAsia="ru-RU" w:bidi="ru-RU"/>
        </w:rPr>
      </w:pPr>
    </w:p>
    <w:p w:rsidR="003C48A2" w:rsidRPr="00A92C12" w:rsidRDefault="003C48A2" w:rsidP="003C48A2">
      <w:pPr>
        <w:pStyle w:val="a5"/>
        <w:spacing w:line="240" w:lineRule="auto"/>
        <w:ind w:firstLine="567"/>
        <w:rPr>
          <w:color w:val="000000"/>
          <w:sz w:val="24"/>
          <w:szCs w:val="24"/>
          <w:lang w:eastAsia="ru-RU" w:bidi="ru-RU"/>
        </w:rPr>
      </w:pPr>
      <w:r w:rsidRPr="00A92C12">
        <w:rPr>
          <w:color w:val="000000"/>
          <w:sz w:val="24"/>
          <w:szCs w:val="24"/>
          <w:lang w:eastAsia="ru-RU" w:bidi="ru-RU"/>
        </w:rPr>
        <w:t>В сравнении в 2020 г, показатель  - соответствие не менее 75% итоговых (годовых) отметок обу</w:t>
      </w:r>
      <w:r>
        <w:rPr>
          <w:color w:val="000000"/>
          <w:sz w:val="24"/>
          <w:szCs w:val="24"/>
          <w:lang w:eastAsia="ru-RU" w:bidi="ru-RU"/>
        </w:rPr>
        <w:t>ч</w:t>
      </w:r>
      <w:r w:rsidRPr="00A92C12">
        <w:rPr>
          <w:color w:val="000000"/>
          <w:sz w:val="24"/>
          <w:szCs w:val="24"/>
          <w:lang w:eastAsia="ru-RU" w:bidi="ru-RU"/>
        </w:rPr>
        <w:t xml:space="preserve">ающихся 4-х классов, </w:t>
      </w:r>
      <w:r>
        <w:rPr>
          <w:color w:val="000000"/>
          <w:sz w:val="24"/>
          <w:szCs w:val="24"/>
          <w:lang w:eastAsia="ru-RU" w:bidi="ru-RU"/>
        </w:rPr>
        <w:t>немного увеличился</w:t>
      </w:r>
      <w:r w:rsidRPr="00A92C12">
        <w:rPr>
          <w:color w:val="000000"/>
          <w:sz w:val="24"/>
          <w:szCs w:val="24"/>
          <w:lang w:eastAsia="ru-RU" w:bidi="ru-RU"/>
        </w:rPr>
        <w:t xml:space="preserve">. </w:t>
      </w:r>
    </w:p>
    <w:p w:rsidR="00577BDA" w:rsidRPr="00A92C12" w:rsidRDefault="00577BDA" w:rsidP="00A92C12">
      <w:pPr>
        <w:pStyle w:val="a5"/>
        <w:spacing w:line="240" w:lineRule="auto"/>
        <w:ind w:firstLine="567"/>
        <w:rPr>
          <w:color w:val="000000"/>
          <w:sz w:val="24"/>
          <w:szCs w:val="24"/>
          <w:lang w:eastAsia="ru-RU" w:bidi="ru-RU"/>
        </w:rPr>
      </w:pPr>
    </w:p>
    <w:p w:rsidR="00577BDA" w:rsidRPr="00A92C12" w:rsidRDefault="00577BDA" w:rsidP="00A92C12">
      <w:pPr>
        <w:pStyle w:val="a5"/>
        <w:spacing w:line="240" w:lineRule="auto"/>
        <w:ind w:firstLine="567"/>
        <w:rPr>
          <w:color w:val="000000"/>
          <w:sz w:val="24"/>
          <w:szCs w:val="24"/>
          <w:u w:val="single"/>
          <w:lang w:eastAsia="ru-RU" w:bidi="ru-RU"/>
        </w:rPr>
      </w:pPr>
      <w:r w:rsidRPr="00A92C12">
        <w:rPr>
          <w:color w:val="000000"/>
          <w:sz w:val="24"/>
          <w:szCs w:val="24"/>
          <w:u w:val="single"/>
          <w:lang w:eastAsia="ru-RU" w:bidi="ru-RU"/>
        </w:rPr>
        <w:t>Качество знаний обучающихся высокого уровня подготовки (д</w:t>
      </w:r>
      <w:r w:rsidRPr="00A92C12">
        <w:rPr>
          <w:sz w:val="24"/>
          <w:szCs w:val="24"/>
          <w:u w:val="single"/>
          <w:lang w:eastAsia="ru-RU" w:bidi="ru-RU"/>
        </w:rPr>
        <w:t>ол</w:t>
      </w:r>
      <w:r w:rsidRPr="00A92C12">
        <w:rPr>
          <w:sz w:val="24"/>
          <w:szCs w:val="24"/>
          <w:u w:val="single"/>
        </w:rPr>
        <w:t>я обучающихся, подтвердивших от</w:t>
      </w:r>
      <w:r w:rsidRPr="00A92C12">
        <w:rPr>
          <w:sz w:val="24"/>
          <w:szCs w:val="24"/>
          <w:u w:val="single"/>
          <w:lang w:eastAsia="ru-RU" w:bidi="ru-RU"/>
        </w:rPr>
        <w:t>метки «4» и «5» за год по результатам ВПР от общего количества участников ВПР)</w:t>
      </w:r>
    </w:p>
    <w:p w:rsidR="00297024" w:rsidRPr="00A92C12" w:rsidRDefault="00A92C12" w:rsidP="00A92C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70631" cy="2142698"/>
            <wp:effectExtent l="19050" t="0" r="15619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872BC" w:rsidRPr="00A92C12" w:rsidRDefault="00F872BC" w:rsidP="00A92C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2134" w:rsidRPr="00A92C12" w:rsidRDefault="00D52134" w:rsidP="00A92C12">
      <w:pPr>
        <w:pStyle w:val="a5"/>
        <w:spacing w:line="240" w:lineRule="auto"/>
        <w:ind w:firstLine="567"/>
        <w:rPr>
          <w:color w:val="000000"/>
          <w:sz w:val="24"/>
          <w:szCs w:val="24"/>
          <w:lang w:eastAsia="ru-RU" w:bidi="ru-RU"/>
        </w:rPr>
      </w:pPr>
      <w:r w:rsidRPr="00A92C12">
        <w:rPr>
          <w:sz w:val="24"/>
          <w:szCs w:val="24"/>
        </w:rPr>
        <w:lastRenderedPageBreak/>
        <w:t>Количество учащихся, подтвердивших от</w:t>
      </w:r>
      <w:r w:rsidRPr="00A92C12">
        <w:rPr>
          <w:sz w:val="24"/>
          <w:szCs w:val="24"/>
          <w:lang w:eastAsia="ru-RU" w:bidi="ru-RU"/>
        </w:rPr>
        <w:t>метки «4» и «5» за год по результатам ВПР от общего количества участников ВПР в сравнении с 2020 года</w:t>
      </w:r>
      <w:r w:rsidR="003C48A2">
        <w:rPr>
          <w:sz w:val="24"/>
          <w:szCs w:val="24"/>
          <w:lang w:eastAsia="ru-RU" w:bidi="ru-RU"/>
        </w:rPr>
        <w:t xml:space="preserve"> увеличился.</w:t>
      </w:r>
    </w:p>
    <w:p w:rsidR="00D52134" w:rsidRPr="00A92C12" w:rsidRDefault="00D52134" w:rsidP="00A92C12">
      <w:pPr>
        <w:pStyle w:val="a5"/>
        <w:spacing w:line="240" w:lineRule="auto"/>
        <w:ind w:firstLine="567"/>
        <w:rPr>
          <w:color w:val="000000"/>
          <w:sz w:val="24"/>
          <w:szCs w:val="24"/>
          <w:lang w:eastAsia="ru-RU" w:bidi="ru-RU"/>
        </w:rPr>
      </w:pPr>
    </w:p>
    <w:p w:rsidR="00B83E8F" w:rsidRPr="00A92C12" w:rsidRDefault="00317BBA" w:rsidP="00A92C1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2C1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Отсутствие </w:t>
      </w:r>
      <w:proofErr w:type="gramStart"/>
      <w:r w:rsidRPr="00A92C1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обучающихся</w:t>
      </w:r>
      <w:proofErr w:type="gramEnd"/>
      <w:r w:rsidRPr="00A92C1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, освоивших  образовательные программы  на уровне ниже  базового </w:t>
      </w:r>
      <w:r w:rsidR="00FE7E1F" w:rsidRPr="00A92C1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(д</w:t>
      </w:r>
      <w:r w:rsidRPr="00A92C1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ол</w:t>
      </w:r>
      <w:r w:rsidRPr="00A92C12">
        <w:rPr>
          <w:rFonts w:ascii="Times New Roman" w:hAnsi="Times New Roman" w:cs="Times New Roman"/>
          <w:sz w:val="24"/>
          <w:szCs w:val="24"/>
          <w:u w:val="single"/>
        </w:rPr>
        <w:t>я обучающихся,  переведенных с уровня начального общего  образования на уровень  основного общего  образования</w:t>
      </w:r>
      <w:r w:rsidR="00FE7E1F" w:rsidRPr="00A92C12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883505" w:rsidRPr="00A92C12">
        <w:rPr>
          <w:rFonts w:ascii="Times New Roman" w:hAnsi="Times New Roman" w:cs="Times New Roman"/>
          <w:sz w:val="24"/>
          <w:szCs w:val="24"/>
          <w:u w:val="single"/>
        </w:rPr>
        <w:t xml:space="preserve"> – 100%</w:t>
      </w:r>
      <w:r w:rsidR="0010376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83505" w:rsidRPr="00A92C12" w:rsidRDefault="00883505" w:rsidP="00A92C1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 xml:space="preserve">Ежегодно учащиеся </w:t>
      </w:r>
      <w:r w:rsidR="00D52134" w:rsidRPr="00A92C12">
        <w:rPr>
          <w:rFonts w:ascii="Times New Roman" w:hAnsi="Times New Roman" w:cs="Times New Roman"/>
          <w:sz w:val="24"/>
          <w:szCs w:val="24"/>
        </w:rPr>
        <w:t>подтверждают свои знания на итоговых контрольных работах и ВПР, в связи с этим все 100% учащихся успешно продолжают обучение в основной школе.</w:t>
      </w:r>
    </w:p>
    <w:p w:rsidR="0035069F" w:rsidRPr="00A92C12" w:rsidRDefault="0035069F" w:rsidP="00A92C1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2134" w:rsidRPr="00A92C12" w:rsidRDefault="00D52134" w:rsidP="00A92C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C12">
        <w:rPr>
          <w:rFonts w:ascii="Times New Roman" w:hAnsi="Times New Roman" w:cs="Times New Roman"/>
          <w:b/>
          <w:sz w:val="24"/>
          <w:szCs w:val="24"/>
        </w:rPr>
        <w:t xml:space="preserve">По достижению </w:t>
      </w:r>
      <w:proofErr w:type="gramStart"/>
      <w:r w:rsidRPr="00A92C12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A92C12">
        <w:rPr>
          <w:rFonts w:ascii="Times New Roman" w:hAnsi="Times New Roman" w:cs="Times New Roman"/>
          <w:b/>
          <w:sz w:val="24"/>
          <w:szCs w:val="24"/>
        </w:rPr>
        <w:t xml:space="preserve"> планируемых предметных результатов освоения основной образовательной программы основного общего образования</w:t>
      </w:r>
    </w:p>
    <w:p w:rsidR="00D52134" w:rsidRPr="00A92C12" w:rsidRDefault="00D52134" w:rsidP="00A92C12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BBA" w:rsidRPr="00A92C12" w:rsidRDefault="00D52134" w:rsidP="00A92C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92C12">
        <w:rPr>
          <w:rFonts w:ascii="Times New Roman" w:hAnsi="Times New Roman" w:cs="Times New Roman"/>
          <w:sz w:val="24"/>
          <w:szCs w:val="24"/>
          <w:u w:val="single"/>
        </w:rPr>
        <w:t>Качество базовой подготовки  обучающихся (Доля выпускников, получивших аттестаты об основном общем образовании от общего числа обучающихся, допущенных до государственной итоговой аттестации  (далее – ГИА) в 9–</w:t>
      </w:r>
      <w:proofErr w:type="spellStart"/>
      <w:r w:rsidRPr="00A92C12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spellEnd"/>
      <w:r w:rsidRPr="00A92C12">
        <w:rPr>
          <w:rFonts w:ascii="Times New Roman" w:hAnsi="Times New Roman" w:cs="Times New Roman"/>
          <w:sz w:val="24"/>
          <w:szCs w:val="24"/>
          <w:u w:val="single"/>
        </w:rPr>
        <w:t xml:space="preserve"> классах</w:t>
      </w:r>
      <w:r w:rsidR="00A20B76" w:rsidRPr="00A92C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92C12">
        <w:rPr>
          <w:rFonts w:ascii="Times New Roman" w:hAnsi="Times New Roman" w:cs="Times New Roman"/>
          <w:sz w:val="24"/>
          <w:szCs w:val="24"/>
          <w:u w:val="single"/>
        </w:rPr>
        <w:t>(без учета  сентябрьских сроков)</w:t>
      </w:r>
      <w:proofErr w:type="gramEnd"/>
    </w:p>
    <w:p w:rsidR="0001158C" w:rsidRPr="0010376F" w:rsidRDefault="0001158C" w:rsidP="00103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76F">
        <w:rPr>
          <w:rFonts w:ascii="Times New Roman" w:hAnsi="Times New Roman" w:cs="Times New Roman"/>
          <w:sz w:val="24"/>
          <w:szCs w:val="24"/>
        </w:rPr>
        <w:t xml:space="preserve">В 2020-2021 учебном году в ГБОУ СОШ №2 «ОЦ»  </w:t>
      </w:r>
      <w:proofErr w:type="gramStart"/>
      <w:r w:rsidRPr="001037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37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0376F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10376F">
        <w:rPr>
          <w:rFonts w:ascii="Times New Roman" w:hAnsi="Times New Roman" w:cs="Times New Roman"/>
          <w:sz w:val="24"/>
          <w:szCs w:val="24"/>
        </w:rPr>
        <w:t xml:space="preserve"> Глушица  100% обучающихся 9 класса, принимали участие в государственной итоговой аттестации по программам основного общего образования, из них </w:t>
      </w:r>
      <w:r w:rsidR="008E2BBF" w:rsidRPr="0010376F">
        <w:rPr>
          <w:rFonts w:ascii="Times New Roman" w:hAnsi="Times New Roman" w:cs="Times New Roman"/>
          <w:sz w:val="24"/>
          <w:szCs w:val="24"/>
        </w:rPr>
        <w:t>в</w:t>
      </w:r>
      <w:r w:rsidRPr="0010376F">
        <w:rPr>
          <w:rFonts w:ascii="Times New Roman" w:hAnsi="Times New Roman" w:cs="Times New Roman"/>
          <w:sz w:val="24"/>
          <w:szCs w:val="24"/>
        </w:rPr>
        <w:t xml:space="preserve"> формате  ОГЭ </w:t>
      </w:r>
      <w:r w:rsidR="00DA48D7" w:rsidRPr="0010376F">
        <w:rPr>
          <w:rFonts w:ascii="Times New Roman" w:hAnsi="Times New Roman" w:cs="Times New Roman"/>
          <w:sz w:val="24"/>
          <w:szCs w:val="24"/>
        </w:rPr>
        <w:t>–</w:t>
      </w:r>
      <w:r w:rsidRPr="0010376F">
        <w:rPr>
          <w:rFonts w:ascii="Times New Roman" w:hAnsi="Times New Roman" w:cs="Times New Roman"/>
          <w:sz w:val="24"/>
          <w:szCs w:val="24"/>
        </w:rPr>
        <w:t xml:space="preserve"> </w:t>
      </w:r>
      <w:r w:rsidR="00DA48D7" w:rsidRPr="0010376F">
        <w:rPr>
          <w:rFonts w:ascii="Times New Roman" w:hAnsi="Times New Roman" w:cs="Times New Roman"/>
          <w:sz w:val="24"/>
          <w:szCs w:val="24"/>
        </w:rPr>
        <w:t>41 учащийся</w:t>
      </w:r>
      <w:r w:rsidRPr="0010376F">
        <w:rPr>
          <w:rFonts w:ascii="Times New Roman" w:hAnsi="Times New Roman" w:cs="Times New Roman"/>
          <w:sz w:val="24"/>
          <w:szCs w:val="24"/>
        </w:rPr>
        <w:t xml:space="preserve">, в формате ГВЭ </w:t>
      </w:r>
      <w:r w:rsidR="00DA48D7" w:rsidRPr="0010376F">
        <w:rPr>
          <w:rFonts w:ascii="Times New Roman" w:hAnsi="Times New Roman" w:cs="Times New Roman"/>
          <w:sz w:val="24"/>
          <w:szCs w:val="24"/>
        </w:rPr>
        <w:t>–</w:t>
      </w:r>
      <w:r w:rsidRPr="0010376F">
        <w:rPr>
          <w:rFonts w:ascii="Times New Roman" w:hAnsi="Times New Roman" w:cs="Times New Roman"/>
          <w:sz w:val="24"/>
          <w:szCs w:val="24"/>
        </w:rPr>
        <w:t xml:space="preserve"> </w:t>
      </w:r>
      <w:r w:rsidR="00DA48D7" w:rsidRPr="0010376F">
        <w:rPr>
          <w:rFonts w:ascii="Times New Roman" w:hAnsi="Times New Roman" w:cs="Times New Roman"/>
          <w:sz w:val="24"/>
          <w:szCs w:val="24"/>
        </w:rPr>
        <w:t>4 учащихся</w:t>
      </w:r>
      <w:r w:rsidRPr="0010376F">
        <w:rPr>
          <w:rFonts w:ascii="Times New Roman" w:hAnsi="Times New Roman" w:cs="Times New Roman"/>
          <w:sz w:val="24"/>
          <w:szCs w:val="24"/>
        </w:rPr>
        <w:t>.</w:t>
      </w:r>
    </w:p>
    <w:p w:rsidR="0001158C" w:rsidRPr="0010376F" w:rsidRDefault="0001158C" w:rsidP="00103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76F">
        <w:rPr>
          <w:rFonts w:ascii="Times New Roman" w:hAnsi="Times New Roman" w:cs="Times New Roman"/>
          <w:sz w:val="24"/>
          <w:szCs w:val="24"/>
        </w:rPr>
        <w:t xml:space="preserve">Для успешного прохождения </w:t>
      </w:r>
      <w:proofErr w:type="gramStart"/>
      <w:r w:rsidR="0045025C" w:rsidRPr="0010376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45025C" w:rsidRPr="0010376F">
        <w:rPr>
          <w:rFonts w:ascii="Times New Roman" w:hAnsi="Times New Roman" w:cs="Times New Roman"/>
          <w:sz w:val="24"/>
          <w:szCs w:val="24"/>
        </w:rPr>
        <w:t xml:space="preserve"> </w:t>
      </w:r>
      <w:r w:rsidRPr="0010376F">
        <w:rPr>
          <w:rFonts w:ascii="Times New Roman" w:hAnsi="Times New Roman" w:cs="Times New Roman"/>
          <w:sz w:val="24"/>
          <w:szCs w:val="24"/>
        </w:rPr>
        <w:t>ГИА</w:t>
      </w:r>
      <w:r w:rsidR="0045025C" w:rsidRPr="0010376F">
        <w:rPr>
          <w:rFonts w:ascii="Times New Roman" w:hAnsi="Times New Roman" w:cs="Times New Roman"/>
          <w:sz w:val="24"/>
          <w:szCs w:val="24"/>
        </w:rPr>
        <w:t xml:space="preserve"> в учреждении</w:t>
      </w:r>
      <w:r w:rsidRPr="0010376F">
        <w:rPr>
          <w:rFonts w:ascii="Times New Roman" w:hAnsi="Times New Roman" w:cs="Times New Roman"/>
          <w:sz w:val="24"/>
          <w:szCs w:val="24"/>
        </w:rPr>
        <w:t xml:space="preserve"> была организована работа </w:t>
      </w:r>
      <w:r w:rsidR="0045025C" w:rsidRPr="0010376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10376F">
        <w:rPr>
          <w:rFonts w:ascii="Times New Roman" w:hAnsi="Times New Roman" w:cs="Times New Roman"/>
          <w:sz w:val="24"/>
          <w:szCs w:val="24"/>
        </w:rPr>
        <w:t>план</w:t>
      </w:r>
      <w:r w:rsidR="0045025C" w:rsidRPr="0010376F">
        <w:rPr>
          <w:rFonts w:ascii="Times New Roman" w:hAnsi="Times New Roman" w:cs="Times New Roman"/>
          <w:sz w:val="24"/>
          <w:szCs w:val="24"/>
        </w:rPr>
        <w:t>ом</w:t>
      </w:r>
      <w:r w:rsidRPr="0010376F">
        <w:rPr>
          <w:rFonts w:ascii="Times New Roman" w:hAnsi="Times New Roman" w:cs="Times New Roman"/>
          <w:sz w:val="24"/>
          <w:szCs w:val="24"/>
        </w:rPr>
        <w:t xml:space="preserve"> подготовки к ОГЭ. Наиболее значимые мероприятия плана:</w:t>
      </w:r>
    </w:p>
    <w:p w:rsidR="0001158C" w:rsidRPr="0010376F" w:rsidRDefault="0001158C" w:rsidP="0010376F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76F">
        <w:rPr>
          <w:rFonts w:ascii="Times New Roman" w:hAnsi="Times New Roman" w:cs="Times New Roman"/>
          <w:sz w:val="24"/>
          <w:szCs w:val="24"/>
        </w:rPr>
        <w:t>в</w:t>
      </w:r>
      <w:r w:rsidR="00DA48D7" w:rsidRPr="0010376F">
        <w:rPr>
          <w:rFonts w:ascii="Times New Roman" w:hAnsi="Times New Roman" w:cs="Times New Roman"/>
          <w:sz w:val="24"/>
          <w:szCs w:val="24"/>
        </w:rPr>
        <w:t>ключение в учебный план курсов</w:t>
      </w:r>
      <w:r w:rsidRPr="0010376F"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proofErr w:type="spellStart"/>
      <w:r w:rsidRPr="0010376F">
        <w:rPr>
          <w:rFonts w:ascii="Times New Roman" w:hAnsi="Times New Roman" w:cs="Times New Roman"/>
          <w:sz w:val="24"/>
          <w:szCs w:val="24"/>
        </w:rPr>
        <w:t>общеинтеллектуальной</w:t>
      </w:r>
      <w:proofErr w:type="spellEnd"/>
      <w:r w:rsidRPr="0010376F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01158C" w:rsidRPr="0010376F" w:rsidRDefault="0001158C" w:rsidP="0010376F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76F">
        <w:rPr>
          <w:rFonts w:ascii="Times New Roman" w:hAnsi="Times New Roman" w:cs="Times New Roman"/>
          <w:sz w:val="24"/>
          <w:szCs w:val="24"/>
        </w:rPr>
        <w:t>организация индивидуально – групповых консультаций согласно утвержденному графику;</w:t>
      </w:r>
    </w:p>
    <w:p w:rsidR="00DA48D7" w:rsidRPr="0010376F" w:rsidRDefault="0001158C" w:rsidP="0010376F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76F">
        <w:rPr>
          <w:rFonts w:ascii="Times New Roman" w:hAnsi="Times New Roman" w:cs="Times New Roman"/>
          <w:sz w:val="24"/>
          <w:szCs w:val="24"/>
        </w:rPr>
        <w:t xml:space="preserve">проведение пробных (тренировочных) работ ОГЭ согласно графику по каждому выбранному для проведения ГИА предмету. </w:t>
      </w:r>
    </w:p>
    <w:p w:rsidR="0001158C" w:rsidRPr="0010376F" w:rsidRDefault="00DA48D7" w:rsidP="0010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76F">
        <w:rPr>
          <w:rFonts w:ascii="Times New Roman" w:hAnsi="Times New Roman" w:cs="Times New Roman"/>
          <w:sz w:val="24"/>
          <w:szCs w:val="24"/>
        </w:rPr>
        <w:t>И</w:t>
      </w:r>
      <w:r w:rsidR="0001158C" w:rsidRPr="0010376F">
        <w:rPr>
          <w:rFonts w:ascii="Times New Roman" w:hAnsi="Times New Roman" w:cs="Times New Roman"/>
          <w:sz w:val="24"/>
          <w:szCs w:val="24"/>
        </w:rPr>
        <w:t>тог</w:t>
      </w:r>
      <w:r w:rsidRPr="0010376F">
        <w:rPr>
          <w:rFonts w:ascii="Times New Roman" w:hAnsi="Times New Roman" w:cs="Times New Roman"/>
          <w:sz w:val="24"/>
          <w:szCs w:val="24"/>
        </w:rPr>
        <w:t>ом</w:t>
      </w:r>
      <w:r w:rsidR="0001158C" w:rsidRPr="0010376F">
        <w:rPr>
          <w:rFonts w:ascii="Times New Roman" w:hAnsi="Times New Roman" w:cs="Times New Roman"/>
          <w:sz w:val="24"/>
          <w:szCs w:val="24"/>
        </w:rPr>
        <w:t xml:space="preserve"> проделанной работы </w:t>
      </w:r>
      <w:r w:rsidRPr="0010376F">
        <w:rPr>
          <w:rFonts w:ascii="Times New Roman" w:hAnsi="Times New Roman" w:cs="Times New Roman"/>
          <w:sz w:val="24"/>
          <w:szCs w:val="24"/>
        </w:rPr>
        <w:t>стало достижение такого показателя</w:t>
      </w:r>
      <w:r w:rsidR="0045025C" w:rsidRPr="0010376F">
        <w:rPr>
          <w:rFonts w:ascii="Times New Roman" w:hAnsi="Times New Roman" w:cs="Times New Roman"/>
          <w:sz w:val="24"/>
          <w:szCs w:val="24"/>
        </w:rPr>
        <w:t xml:space="preserve"> как</w:t>
      </w:r>
      <w:r w:rsidRPr="0010376F">
        <w:rPr>
          <w:rFonts w:ascii="Times New Roman" w:hAnsi="Times New Roman" w:cs="Times New Roman"/>
          <w:sz w:val="24"/>
          <w:szCs w:val="24"/>
        </w:rPr>
        <w:t xml:space="preserve">  д</w:t>
      </w:r>
      <w:r w:rsidR="0001158C" w:rsidRPr="0010376F">
        <w:rPr>
          <w:rFonts w:ascii="Times New Roman" w:hAnsi="Times New Roman" w:cs="Times New Roman"/>
          <w:sz w:val="24"/>
          <w:szCs w:val="24"/>
        </w:rPr>
        <w:t>оля выпускников, получивших аттестаты об основном общем образовании от общего числа обучающихся, допущенных до государственной итоговой аттестации (далее – ГИА) в 9–</w:t>
      </w:r>
      <w:proofErr w:type="spellStart"/>
      <w:r w:rsidR="0001158C" w:rsidRPr="0010376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01158C" w:rsidRPr="0010376F">
        <w:rPr>
          <w:rFonts w:ascii="Times New Roman" w:hAnsi="Times New Roman" w:cs="Times New Roman"/>
          <w:sz w:val="24"/>
          <w:szCs w:val="24"/>
        </w:rPr>
        <w:t xml:space="preserve"> классах (без учета сентябрьских сроков)</w:t>
      </w:r>
      <w:r w:rsidR="0045025C" w:rsidRPr="0010376F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01158C" w:rsidRPr="0010376F">
        <w:rPr>
          <w:rFonts w:ascii="Times New Roman" w:hAnsi="Times New Roman" w:cs="Times New Roman"/>
          <w:sz w:val="24"/>
          <w:szCs w:val="24"/>
        </w:rPr>
        <w:t>составляет 100%.</w:t>
      </w:r>
    </w:p>
    <w:p w:rsidR="0001158C" w:rsidRPr="00A92C12" w:rsidRDefault="0001158C" w:rsidP="00103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>Данный показатель соответствует результатам предыдущего периода (2019-2020 учебный год), в котором данный показатель также составлял 100%.</w:t>
      </w:r>
    </w:p>
    <w:p w:rsidR="0010376F" w:rsidRDefault="0010376F" w:rsidP="00A92C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2134" w:rsidRPr="00A92C12" w:rsidRDefault="00D52134" w:rsidP="00A92C1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proofErr w:type="gramStart"/>
      <w:r w:rsidRPr="00A92C12">
        <w:rPr>
          <w:rFonts w:ascii="Times New Roman" w:hAnsi="Times New Roman" w:cs="Times New Roman"/>
          <w:sz w:val="24"/>
          <w:szCs w:val="24"/>
          <w:u w:val="single"/>
        </w:rPr>
        <w:t>Качество знаний обучающихся высокого уровня подготовки (</w:t>
      </w:r>
      <w:r w:rsidRPr="00A92C1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Доля обучающихся, набравших по четырем предметам ОГЭ в сумме 20 баллов (по рекомендованной ФИПИ  5-балльной шкале)  (без учета сентябрьских сроков ГИА)</w:t>
      </w:r>
      <w:r w:rsidR="00341920" w:rsidRPr="00A92C1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.</w:t>
      </w:r>
      <w:proofErr w:type="gramEnd"/>
    </w:p>
    <w:p w:rsidR="00D52134" w:rsidRPr="00A92C12" w:rsidRDefault="00341920" w:rsidP="00A92C1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92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 результатам ОГЭ 2021 года </w:t>
      </w:r>
      <w:r w:rsidR="0084273C" w:rsidRPr="00A92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– 2</w:t>
      </w:r>
      <w:r w:rsidR="00C4569E" w:rsidRPr="00A92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учащихся набрали м</w:t>
      </w:r>
      <w:r w:rsidR="0084273C" w:rsidRPr="00A92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аксимальное количество баллов (10</w:t>
      </w:r>
      <w:r w:rsidR="00C4569E" w:rsidRPr="00A92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б.).</w:t>
      </w:r>
    </w:p>
    <w:p w:rsidR="00B471A9" w:rsidRPr="00A92C12" w:rsidRDefault="00B471A9" w:rsidP="00A92C1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6057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4"/>
        <w:gridCol w:w="1526"/>
        <w:gridCol w:w="2407"/>
      </w:tblGrid>
      <w:tr w:rsidR="0084273C" w:rsidRPr="00A92C12" w:rsidTr="002710D7">
        <w:trPr>
          <w:trHeight w:val="310"/>
          <w:jc w:val="center"/>
        </w:trPr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84273C" w:rsidRPr="0010376F" w:rsidRDefault="0084273C" w:rsidP="00A9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84273C" w:rsidRPr="0010376F" w:rsidRDefault="0084273C" w:rsidP="00A9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3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 </w:t>
            </w:r>
          </w:p>
        </w:tc>
        <w:tc>
          <w:tcPr>
            <w:tcW w:w="2407" w:type="dxa"/>
            <w:shd w:val="clear" w:color="auto" w:fill="auto"/>
            <w:noWrap/>
            <w:vAlign w:val="bottom"/>
            <w:hideMark/>
          </w:tcPr>
          <w:p w:rsidR="0084273C" w:rsidRPr="0010376F" w:rsidRDefault="0084273C" w:rsidP="00A9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3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4273C" w:rsidRPr="00A92C12" w:rsidTr="002710D7">
        <w:trPr>
          <w:trHeight w:val="310"/>
          <w:jc w:val="center"/>
        </w:trPr>
        <w:tc>
          <w:tcPr>
            <w:tcW w:w="2124" w:type="dxa"/>
            <w:shd w:val="clear" w:color="auto" w:fill="auto"/>
            <w:noWrap/>
            <w:vAlign w:val="center"/>
            <w:hideMark/>
          </w:tcPr>
          <w:p w:rsidR="0084273C" w:rsidRPr="0010376F" w:rsidRDefault="0084273C" w:rsidP="00A9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Абрашкина</w:t>
            </w:r>
            <w:proofErr w:type="spellEnd"/>
            <w:r w:rsidRPr="00103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84273C" w:rsidRPr="0010376F" w:rsidRDefault="0084273C" w:rsidP="00A9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3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7" w:type="dxa"/>
            <w:shd w:val="clear" w:color="auto" w:fill="auto"/>
            <w:noWrap/>
            <w:vAlign w:val="bottom"/>
            <w:hideMark/>
          </w:tcPr>
          <w:p w:rsidR="0084273C" w:rsidRPr="0010376F" w:rsidRDefault="0084273C" w:rsidP="00A9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3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4273C" w:rsidRPr="00A92C12" w:rsidTr="002710D7">
        <w:trPr>
          <w:trHeight w:val="310"/>
          <w:jc w:val="center"/>
        </w:trPr>
        <w:tc>
          <w:tcPr>
            <w:tcW w:w="2124" w:type="dxa"/>
            <w:shd w:val="clear" w:color="auto" w:fill="auto"/>
            <w:noWrap/>
            <w:vAlign w:val="center"/>
            <w:hideMark/>
          </w:tcPr>
          <w:p w:rsidR="0084273C" w:rsidRPr="0010376F" w:rsidRDefault="0084273C" w:rsidP="00A9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3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Рыжкова Н.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84273C" w:rsidRPr="0010376F" w:rsidRDefault="0084273C" w:rsidP="00A9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3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84273C" w:rsidRPr="0010376F" w:rsidRDefault="0084273C" w:rsidP="00A9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3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2710D7" w:rsidRPr="00A92C12" w:rsidRDefault="002710D7" w:rsidP="00A92C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>В 2019-2020 учебном году ОГЭ в 9 классах не проводилась.</w:t>
      </w:r>
    </w:p>
    <w:p w:rsidR="00341920" w:rsidRPr="00A92C12" w:rsidRDefault="00341920" w:rsidP="0010376F">
      <w:pPr>
        <w:pStyle w:val="a5"/>
        <w:shd w:val="clear" w:color="auto" w:fill="auto"/>
        <w:spacing w:line="240" w:lineRule="auto"/>
        <w:ind w:firstLine="567"/>
        <w:rPr>
          <w:sz w:val="24"/>
          <w:szCs w:val="24"/>
          <w:u w:val="single"/>
        </w:rPr>
      </w:pPr>
      <w:proofErr w:type="gramStart"/>
      <w:r w:rsidRPr="00A92C12">
        <w:rPr>
          <w:sz w:val="24"/>
          <w:szCs w:val="24"/>
          <w:u w:val="single"/>
        </w:rPr>
        <w:t>Отсутствие обучающихся, освоивших образовательные программы на уровне ниже базового</w:t>
      </w:r>
      <w:r w:rsidR="0010376F">
        <w:rPr>
          <w:sz w:val="24"/>
          <w:szCs w:val="24"/>
          <w:u w:val="single"/>
        </w:rPr>
        <w:t xml:space="preserve"> </w:t>
      </w:r>
      <w:r w:rsidRPr="00A92C12">
        <w:rPr>
          <w:sz w:val="24"/>
          <w:szCs w:val="24"/>
          <w:u w:val="single"/>
        </w:rPr>
        <w:t>(Доля обучающихся, допущенных до ГИА  на уровне основного общего образования, от общего количества обучающихся 9-х классов (по состоянию на 1 марта текущего года)</w:t>
      </w:r>
      <w:r w:rsidR="00C4569E" w:rsidRPr="00A92C12">
        <w:rPr>
          <w:sz w:val="24"/>
          <w:szCs w:val="24"/>
          <w:u w:val="single"/>
        </w:rPr>
        <w:t xml:space="preserve"> – </w:t>
      </w:r>
      <w:r w:rsidR="00C4569E" w:rsidRPr="00A92C12">
        <w:rPr>
          <w:sz w:val="24"/>
          <w:szCs w:val="24"/>
          <w:u w:val="single"/>
        </w:rPr>
        <w:lastRenderedPageBreak/>
        <w:t>100%.</w:t>
      </w:r>
      <w:proofErr w:type="gramEnd"/>
    </w:p>
    <w:p w:rsidR="0010376F" w:rsidRDefault="0010376F" w:rsidP="001037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710D7" w:rsidRPr="00A92C12" w:rsidRDefault="002710D7" w:rsidP="001037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92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2020-2021учбном году в ГБОУ СОШ №2 «ОЦ» с. Большая Глушица обучались 45 </w:t>
      </w:r>
      <w:proofErr w:type="gramStart"/>
      <w:r w:rsidRPr="00A92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A92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9 класса. Все обучающиеся были допущены к государственной итоговой аттестации, так как не имели академическую задолженность и успешно прошли итоговое собеседование по русскому языку.</w:t>
      </w:r>
    </w:p>
    <w:p w:rsidR="00C4569E" w:rsidRPr="00A92C12" w:rsidRDefault="00C4569E" w:rsidP="00A92C12">
      <w:pPr>
        <w:pStyle w:val="a5"/>
        <w:shd w:val="clear" w:color="auto" w:fill="auto"/>
        <w:spacing w:line="240" w:lineRule="auto"/>
        <w:ind w:firstLine="0"/>
        <w:rPr>
          <w:sz w:val="24"/>
          <w:szCs w:val="24"/>
          <w:u w:val="single"/>
        </w:rPr>
      </w:pPr>
    </w:p>
    <w:p w:rsidR="00341920" w:rsidRPr="00A92C12" w:rsidRDefault="00341920" w:rsidP="00A92C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C12">
        <w:rPr>
          <w:rFonts w:ascii="Times New Roman" w:hAnsi="Times New Roman" w:cs="Times New Roman"/>
          <w:b/>
          <w:sz w:val="24"/>
          <w:szCs w:val="24"/>
        </w:rPr>
        <w:t xml:space="preserve">По достижению </w:t>
      </w:r>
      <w:proofErr w:type="gramStart"/>
      <w:r w:rsidRPr="00A92C12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A92C12">
        <w:rPr>
          <w:rFonts w:ascii="Times New Roman" w:hAnsi="Times New Roman" w:cs="Times New Roman"/>
          <w:b/>
          <w:sz w:val="24"/>
          <w:szCs w:val="24"/>
        </w:rPr>
        <w:t xml:space="preserve"> планируемых предметных результатов освоения основной образовательной программы среднего общего образования</w:t>
      </w:r>
    </w:p>
    <w:p w:rsidR="000D2F5D" w:rsidRPr="00A92C12" w:rsidRDefault="000D2F5D" w:rsidP="00A92C1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proofErr w:type="gramStart"/>
      <w:r w:rsidRPr="00A92C1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Качество базовой подготовки обучающихся (Доля выпускников, получивших аттестаты о среднем общем образовании, от общего числа обучающихся, допущенных до ГИА-11 (без учета сентябрьских сроков)</w:t>
      </w:r>
      <w:r w:rsidR="0045025C" w:rsidRPr="00A92C1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.</w:t>
      </w:r>
      <w:proofErr w:type="gramEnd"/>
    </w:p>
    <w:p w:rsidR="008E2BBF" w:rsidRPr="00A92C12" w:rsidRDefault="008E2BBF" w:rsidP="001037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92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2020-2021 учебном году в ГБОУ СОШ №2 «ОЦ» с. Большая Глушица 17 </w:t>
      </w:r>
      <w:proofErr w:type="gramStart"/>
      <w:r w:rsidRPr="00A92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A92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что составляет 100% от общего числа обучающихся 11 класса, принимали участие в государственной итоговой аттестации по программам среднего общего образования.</w:t>
      </w:r>
    </w:p>
    <w:p w:rsidR="008E2BBF" w:rsidRPr="00A92C12" w:rsidRDefault="008E2BBF" w:rsidP="001037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92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успешного прохождения ГИА обучающимис</w:t>
      </w:r>
      <w:r w:rsidR="0045025C" w:rsidRPr="00A92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я была организована </w:t>
      </w:r>
      <w:r w:rsidRPr="00A92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работа </w:t>
      </w:r>
      <w:r w:rsidR="0045025C" w:rsidRPr="00A92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</w:t>
      </w:r>
      <w:r w:rsidRPr="00A92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план</w:t>
      </w:r>
      <w:r w:rsidR="0045025C" w:rsidRPr="00A92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ом</w:t>
      </w:r>
      <w:r w:rsidRPr="00A92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подготовки ЕГЭ. Наиболее значимые мероприятия плана:</w:t>
      </w:r>
    </w:p>
    <w:p w:rsidR="008E2BBF" w:rsidRPr="00A92C12" w:rsidRDefault="008E2BBF" w:rsidP="0010376F">
      <w:pPr>
        <w:numPr>
          <w:ilvl w:val="0"/>
          <w:numId w:val="9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92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разработка и реализация индивидуальных учебных планов;</w:t>
      </w:r>
    </w:p>
    <w:p w:rsidR="008E2BBF" w:rsidRPr="00A92C12" w:rsidRDefault="008E2BBF" w:rsidP="0010376F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92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организация индивидуально – групповых консультаций согласно утвержденному графику;</w:t>
      </w:r>
    </w:p>
    <w:p w:rsidR="008E2BBF" w:rsidRPr="00A92C12" w:rsidRDefault="008E2BBF" w:rsidP="0010376F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92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проведение пробных (тренировочных) работ ЕГЭ согласно графику по каждому выбранному для проведения ГИА предмету. По итогу проделанной работы имеется положительный результат по данному направлению: доля выпускников, получивших аттестаты о среднем общем образовании, от общего числа обучающихся, допущенных до ГИА-11 (без учета сентябрьских сроков) составляет 100%.</w:t>
      </w:r>
    </w:p>
    <w:p w:rsidR="008E2BBF" w:rsidRPr="00A92C12" w:rsidRDefault="008E2BBF" w:rsidP="00103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>Данный показатель соответствует результатам предыдущего периода (2019-2020 учебный год), в котором данный показатель также составлял 100%.</w:t>
      </w:r>
    </w:p>
    <w:p w:rsidR="000D2F5D" w:rsidRPr="00A92C12" w:rsidRDefault="000D2F5D" w:rsidP="00A92C1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45025C" w:rsidRPr="00A92C12" w:rsidRDefault="000D2F5D" w:rsidP="00A92C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2C12">
        <w:rPr>
          <w:rFonts w:ascii="Times New Roman" w:hAnsi="Times New Roman" w:cs="Times New Roman"/>
          <w:sz w:val="24"/>
          <w:szCs w:val="24"/>
          <w:u w:val="single"/>
        </w:rPr>
        <w:t>Качество знаний обучающихся  высокого уровня подготовки (</w:t>
      </w:r>
      <w:r w:rsidRPr="00A92C1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Доля медалистов,  получивших по одному из предметов ЕГЭ  по выбору 70 и более баллов</w:t>
      </w:r>
      <w:r w:rsidRPr="00A92C12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10376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D2F5D" w:rsidRPr="00A92C12" w:rsidRDefault="008E2BBF" w:rsidP="00A92C1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 xml:space="preserve">В 2020-2021 учебном году в ГБОУ СОШ №2 «ОЦ» </w:t>
      </w:r>
      <w:proofErr w:type="gramStart"/>
      <w:r w:rsidRPr="00A92C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92C12">
        <w:rPr>
          <w:rFonts w:ascii="Times New Roman" w:hAnsi="Times New Roman" w:cs="Times New Roman"/>
          <w:sz w:val="24"/>
          <w:szCs w:val="24"/>
        </w:rPr>
        <w:t>. Большая Глушица отсутствуют медалисты.</w:t>
      </w:r>
    </w:p>
    <w:p w:rsidR="00341920" w:rsidRPr="00A92C12" w:rsidRDefault="00341920" w:rsidP="00A92C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10A6" w:rsidRPr="00A92C12" w:rsidRDefault="008510A6" w:rsidP="0010376F">
      <w:pPr>
        <w:pStyle w:val="a5"/>
        <w:shd w:val="clear" w:color="auto" w:fill="auto"/>
        <w:spacing w:line="240" w:lineRule="auto"/>
        <w:ind w:firstLine="426"/>
        <w:rPr>
          <w:sz w:val="24"/>
          <w:szCs w:val="24"/>
          <w:u w:val="single"/>
        </w:rPr>
      </w:pPr>
      <w:r w:rsidRPr="00A92C12">
        <w:rPr>
          <w:color w:val="000000"/>
          <w:sz w:val="24"/>
          <w:szCs w:val="24"/>
          <w:u w:val="single"/>
          <w:lang w:eastAsia="ru-RU" w:bidi="ru-RU"/>
        </w:rPr>
        <w:t>Отсутствие выпускников, не преодолевших минимальный порог баллов единого государственного экзамена  (далее – ЕГЭ)  по предметам по выбору</w:t>
      </w:r>
      <w:r w:rsidR="00003D23" w:rsidRPr="00A92C12">
        <w:rPr>
          <w:color w:val="000000"/>
          <w:sz w:val="24"/>
          <w:szCs w:val="24"/>
          <w:u w:val="single"/>
          <w:lang w:eastAsia="ru-RU" w:bidi="ru-RU"/>
        </w:rPr>
        <w:t>.</w:t>
      </w:r>
    </w:p>
    <w:p w:rsidR="00003D23" w:rsidRPr="00A92C12" w:rsidRDefault="00970E60" w:rsidP="001037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92C12">
        <w:rPr>
          <w:rFonts w:ascii="Times New Roman" w:hAnsi="Times New Roman" w:cs="Times New Roman"/>
          <w:sz w:val="24"/>
          <w:szCs w:val="24"/>
        </w:rPr>
        <w:t xml:space="preserve">Анализ ЕГЭ по предметам по выбору показал, что все выпускники подошли осознанно к выбору необходимых для сдачи итоговой аттестации поступления в ВУЗ учебных предметов. </w:t>
      </w:r>
      <w:r w:rsidR="0045025C" w:rsidRPr="00A92C12">
        <w:rPr>
          <w:rFonts w:ascii="Times New Roman" w:hAnsi="Times New Roman" w:cs="Times New Roman"/>
          <w:sz w:val="24"/>
          <w:szCs w:val="24"/>
        </w:rPr>
        <w:t xml:space="preserve">По выбранным предметам в рамках индивидуальных учебных планов было организовано обучение на углубленном уровне. </w:t>
      </w:r>
      <w:r w:rsidR="00003D23" w:rsidRPr="00A92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Все обучающиеся были допущены к государственной итоговой аттестации, так как не имели академической задолженности и успешно написали итоговое сочинение по русскому языку.</w:t>
      </w:r>
    </w:p>
    <w:p w:rsidR="00003D23" w:rsidRPr="00A92C12" w:rsidRDefault="00003D23" w:rsidP="001037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92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 целью получения положительного результата по данному направлению в течение учебного года проводилась работа по </w:t>
      </w:r>
      <w:proofErr w:type="gramStart"/>
      <w:r w:rsidRPr="00A92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контролю за</w:t>
      </w:r>
      <w:proofErr w:type="gramEnd"/>
      <w:r w:rsidRPr="00A92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успеваемостью и качеством знаний обучающихся, включающая, в том числе, следующие мероприятия:</w:t>
      </w:r>
    </w:p>
    <w:p w:rsidR="00003D23" w:rsidRPr="00A92C12" w:rsidRDefault="00003D23" w:rsidP="001037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92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посещение уроков администрацией школы и руководителем ШМО,</w:t>
      </w:r>
    </w:p>
    <w:p w:rsidR="00003D23" w:rsidRPr="00A92C12" w:rsidRDefault="00003D23" w:rsidP="001037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92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регулярный </w:t>
      </w:r>
      <w:proofErr w:type="spellStart"/>
      <w:r w:rsidRPr="00A92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внутришкольный</w:t>
      </w:r>
      <w:proofErr w:type="spellEnd"/>
      <w:r w:rsidRPr="00A92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контроль успеваемости и качества знаний обучающихся,</w:t>
      </w:r>
    </w:p>
    <w:p w:rsidR="00003D23" w:rsidRDefault="00003D23" w:rsidP="001037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92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своевременное информирование участников образовательного </w:t>
      </w:r>
      <w:proofErr w:type="gramStart"/>
      <w:r w:rsidRPr="00A92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процесса</w:t>
      </w:r>
      <w:proofErr w:type="gramEnd"/>
      <w:r w:rsidRPr="00A92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 индивидуальных результатах обучающихся 11 класса.</w:t>
      </w:r>
    </w:p>
    <w:p w:rsidR="0010376F" w:rsidRPr="0010376F" w:rsidRDefault="0010376F" w:rsidP="001037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Таким образом, показатель «</w:t>
      </w:r>
      <w:r w:rsidRPr="0010376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Отсутствие выпускников, не преодолевших минимальный порог баллов единого государственного экзамена  (далее – ЕГЭ)  по предметам по выбору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 составляет 100%.</w:t>
      </w:r>
    </w:p>
    <w:p w:rsidR="00003D23" w:rsidRPr="00A92C12" w:rsidRDefault="00003D23" w:rsidP="00103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 xml:space="preserve">Данный показатель выше результатов предыдущего периода (2019-2020 учебный год), в котором один обучающийся не преодолел </w:t>
      </w:r>
      <w:r w:rsidR="0045025C" w:rsidRPr="00A92C12">
        <w:rPr>
          <w:rFonts w:ascii="Times New Roman" w:hAnsi="Times New Roman" w:cs="Times New Roman"/>
          <w:sz w:val="24"/>
          <w:szCs w:val="24"/>
        </w:rPr>
        <w:t>минимальный порог по предмету «О</w:t>
      </w:r>
      <w:r w:rsidRPr="00A92C12">
        <w:rPr>
          <w:rFonts w:ascii="Times New Roman" w:hAnsi="Times New Roman" w:cs="Times New Roman"/>
          <w:sz w:val="24"/>
          <w:szCs w:val="24"/>
        </w:rPr>
        <w:t>бществознание».</w:t>
      </w:r>
    </w:p>
    <w:p w:rsidR="00970E60" w:rsidRPr="00A92C12" w:rsidRDefault="00970E60" w:rsidP="00A92C1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3104A" w:rsidRPr="00A92C12" w:rsidRDefault="00D3104A" w:rsidP="00A92C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C12">
        <w:rPr>
          <w:rFonts w:ascii="Times New Roman" w:hAnsi="Times New Roman" w:cs="Times New Roman"/>
          <w:b/>
          <w:sz w:val="24"/>
          <w:szCs w:val="24"/>
        </w:rPr>
        <w:t xml:space="preserve">По достижению </w:t>
      </w:r>
      <w:proofErr w:type="spellStart"/>
      <w:r w:rsidRPr="00A92C12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A92C12"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</w:p>
    <w:p w:rsidR="005327DE" w:rsidRPr="00A92C12" w:rsidRDefault="005327DE" w:rsidP="00A92C12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04A" w:rsidRPr="00A92C12" w:rsidRDefault="00D3104A" w:rsidP="00A92C1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2C12">
        <w:rPr>
          <w:rFonts w:ascii="Times New Roman" w:hAnsi="Times New Roman" w:cs="Times New Roman"/>
          <w:sz w:val="24"/>
          <w:szCs w:val="24"/>
          <w:u w:val="single"/>
        </w:rPr>
        <w:t>Доля обуч</w:t>
      </w:r>
      <w:r w:rsidR="008D39BA">
        <w:rPr>
          <w:rFonts w:ascii="Times New Roman" w:hAnsi="Times New Roman" w:cs="Times New Roman"/>
          <w:sz w:val="24"/>
          <w:szCs w:val="24"/>
          <w:u w:val="single"/>
        </w:rPr>
        <w:t xml:space="preserve">ающихся 5-8 классов (от общего </w:t>
      </w:r>
      <w:r w:rsidRPr="00A92C12">
        <w:rPr>
          <w:rFonts w:ascii="Times New Roman" w:hAnsi="Times New Roman" w:cs="Times New Roman"/>
          <w:sz w:val="24"/>
          <w:szCs w:val="24"/>
          <w:u w:val="single"/>
        </w:rPr>
        <w:t>числа обучающихся, принимавших участие в написании ВПР), справившихся с заданиями</w:t>
      </w:r>
      <w:r w:rsidRPr="00A92C12">
        <w:rPr>
          <w:rStyle w:val="ad"/>
          <w:rFonts w:ascii="Times New Roman" w:hAnsi="Times New Roman" w:cs="Times New Roman"/>
          <w:sz w:val="24"/>
          <w:szCs w:val="24"/>
          <w:u w:val="single"/>
        </w:rPr>
        <w:footnoteReference w:id="1"/>
      </w:r>
      <w:r w:rsidRPr="00A92C12">
        <w:rPr>
          <w:rFonts w:ascii="Times New Roman" w:hAnsi="Times New Roman" w:cs="Times New Roman"/>
          <w:sz w:val="24"/>
          <w:szCs w:val="24"/>
          <w:u w:val="single"/>
        </w:rPr>
        <w:t>, предполагающих оценивание познавательных УУД</w:t>
      </w:r>
    </w:p>
    <w:p w:rsidR="00D3104A" w:rsidRPr="00A92C12" w:rsidRDefault="00D3104A" w:rsidP="00A92C1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W w:w="0" w:type="auto"/>
        <w:tblInd w:w="2794" w:type="dxa"/>
        <w:tblLook w:val="04A0"/>
      </w:tblPr>
      <w:tblGrid>
        <w:gridCol w:w="2027"/>
        <w:gridCol w:w="2027"/>
      </w:tblGrid>
      <w:tr w:rsidR="004425BE" w:rsidRPr="008D39BA" w:rsidTr="004425BE">
        <w:tc>
          <w:tcPr>
            <w:tcW w:w="2027" w:type="dxa"/>
          </w:tcPr>
          <w:p w:rsidR="004425BE" w:rsidRPr="008D39BA" w:rsidRDefault="008D39BA" w:rsidP="00A92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B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27" w:type="dxa"/>
          </w:tcPr>
          <w:p w:rsidR="004425BE" w:rsidRPr="008D39BA" w:rsidRDefault="004425BE" w:rsidP="00A92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BA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8D39BA" w:rsidRPr="008D39B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4425BE" w:rsidRPr="008D39BA" w:rsidTr="004425BE">
        <w:tc>
          <w:tcPr>
            <w:tcW w:w="2027" w:type="dxa"/>
          </w:tcPr>
          <w:p w:rsidR="004425BE" w:rsidRPr="008D39BA" w:rsidRDefault="004425BE" w:rsidP="00A92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27" w:type="dxa"/>
          </w:tcPr>
          <w:p w:rsidR="004425BE" w:rsidRPr="008D39BA" w:rsidRDefault="004425BE" w:rsidP="00A92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BA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4425BE" w:rsidRPr="008D39BA" w:rsidTr="004425BE">
        <w:tc>
          <w:tcPr>
            <w:tcW w:w="2027" w:type="dxa"/>
          </w:tcPr>
          <w:p w:rsidR="004425BE" w:rsidRPr="008D39BA" w:rsidRDefault="004425BE" w:rsidP="00A92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27" w:type="dxa"/>
          </w:tcPr>
          <w:p w:rsidR="004425BE" w:rsidRPr="008D39BA" w:rsidRDefault="004425BE" w:rsidP="00A92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BA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</w:tbl>
    <w:p w:rsidR="00D3104A" w:rsidRPr="008D39BA" w:rsidRDefault="00D3104A" w:rsidP="00A92C1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7705" w:rsidRPr="00A92C12" w:rsidRDefault="004425BE" w:rsidP="00A92C1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>Таким образом, в среднем более 6</w:t>
      </w:r>
      <w:r w:rsidR="00F50CB5" w:rsidRPr="00A92C12">
        <w:rPr>
          <w:rFonts w:ascii="Times New Roman" w:hAnsi="Times New Roman" w:cs="Times New Roman"/>
          <w:sz w:val="24"/>
          <w:szCs w:val="24"/>
        </w:rPr>
        <w:t xml:space="preserve">0% учащихся </w:t>
      </w:r>
      <w:r w:rsidR="004B7705" w:rsidRPr="00A92C12">
        <w:rPr>
          <w:rFonts w:ascii="Times New Roman" w:hAnsi="Times New Roman" w:cs="Times New Roman"/>
          <w:sz w:val="24"/>
          <w:szCs w:val="24"/>
        </w:rPr>
        <w:t>справились с заданиями предполагающих оценивание познавательных УУД.</w:t>
      </w:r>
    </w:p>
    <w:p w:rsidR="004B7705" w:rsidRPr="00A92C12" w:rsidRDefault="004B7705" w:rsidP="00A92C1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327DE" w:rsidRPr="00A92C12" w:rsidRDefault="005327DE" w:rsidP="00A92C1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3104A" w:rsidRPr="00A92C12" w:rsidRDefault="004B7705" w:rsidP="00A92C1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2C12">
        <w:rPr>
          <w:rFonts w:ascii="Times New Roman" w:hAnsi="Times New Roman" w:cs="Times New Roman"/>
          <w:sz w:val="24"/>
          <w:szCs w:val="24"/>
          <w:u w:val="single"/>
        </w:rPr>
        <w:t xml:space="preserve">Доля обучающихся, вовлеченных в реализацию проектной деятельности на уровне начального общего образования, от общей </w:t>
      </w:r>
      <w:proofErr w:type="gramStart"/>
      <w:r w:rsidRPr="00A92C12">
        <w:rPr>
          <w:rFonts w:ascii="Times New Roman" w:hAnsi="Times New Roman" w:cs="Times New Roman"/>
          <w:sz w:val="24"/>
          <w:szCs w:val="24"/>
          <w:u w:val="single"/>
        </w:rPr>
        <w:t>численности</w:t>
      </w:r>
      <w:proofErr w:type="gramEnd"/>
      <w:r w:rsidRPr="00A92C12">
        <w:rPr>
          <w:rFonts w:ascii="Times New Roman" w:hAnsi="Times New Roman" w:cs="Times New Roman"/>
          <w:sz w:val="24"/>
          <w:szCs w:val="24"/>
          <w:u w:val="single"/>
        </w:rPr>
        <w:t xml:space="preserve"> обучающихся на уровне начального общего</w:t>
      </w:r>
    </w:p>
    <w:p w:rsidR="004B7705" w:rsidRPr="00A92C12" w:rsidRDefault="008D39BA" w:rsidP="00A92C1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B7705" w:rsidRPr="00A92C12">
        <w:rPr>
          <w:rFonts w:ascii="Times New Roman" w:hAnsi="Times New Roman" w:cs="Times New Roman"/>
          <w:sz w:val="24"/>
          <w:szCs w:val="24"/>
        </w:rPr>
        <w:t xml:space="preserve"> 2021 и 2020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4B7705" w:rsidRPr="00A92C12">
        <w:rPr>
          <w:rFonts w:ascii="Times New Roman" w:hAnsi="Times New Roman" w:cs="Times New Roman"/>
          <w:sz w:val="24"/>
          <w:szCs w:val="24"/>
        </w:rPr>
        <w:t xml:space="preserve"> 100% учащихся начальных классов вовлечены в реализацию проектной деятель</w:t>
      </w:r>
      <w:r w:rsidR="004425BE" w:rsidRPr="00A92C12">
        <w:rPr>
          <w:rFonts w:ascii="Times New Roman" w:hAnsi="Times New Roman" w:cs="Times New Roman"/>
          <w:sz w:val="24"/>
          <w:szCs w:val="24"/>
        </w:rPr>
        <w:t>ности как неотъемлемую часть образования по ФГОС НОО.</w:t>
      </w:r>
      <w:r w:rsidR="004B7705" w:rsidRPr="00A92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705" w:rsidRPr="00A92C12" w:rsidRDefault="004B7705" w:rsidP="00A92C1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>Проектная деятельность как технология успешно используется во всех предметах</w:t>
      </w:r>
      <w:r w:rsidR="004425BE" w:rsidRPr="00A92C12">
        <w:rPr>
          <w:rFonts w:ascii="Times New Roman" w:hAnsi="Times New Roman" w:cs="Times New Roman"/>
          <w:sz w:val="24"/>
          <w:szCs w:val="24"/>
        </w:rPr>
        <w:t xml:space="preserve"> всеми педагогами НОО</w:t>
      </w:r>
      <w:r w:rsidRPr="00A92C12">
        <w:rPr>
          <w:rFonts w:ascii="Times New Roman" w:hAnsi="Times New Roman" w:cs="Times New Roman"/>
          <w:sz w:val="24"/>
          <w:szCs w:val="24"/>
        </w:rPr>
        <w:t>:</w:t>
      </w:r>
    </w:p>
    <w:p w:rsidR="005A30E9" w:rsidRPr="00A92C12" w:rsidRDefault="005A30E9" w:rsidP="00A92C1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C12">
        <w:rPr>
          <w:rFonts w:ascii="Times New Roman" w:hAnsi="Times New Roman" w:cs="Times New Roman"/>
          <w:b/>
          <w:sz w:val="24"/>
          <w:szCs w:val="24"/>
        </w:rPr>
        <w:t>Распределение  тем проектов по предметам</w:t>
      </w:r>
      <w:r w:rsidR="008D39BA">
        <w:rPr>
          <w:rFonts w:ascii="Times New Roman" w:hAnsi="Times New Roman" w:cs="Times New Roman"/>
          <w:b/>
          <w:sz w:val="24"/>
          <w:szCs w:val="24"/>
        </w:rPr>
        <w:t>:</w:t>
      </w:r>
    </w:p>
    <w:p w:rsidR="008D39BA" w:rsidRDefault="008D39BA" w:rsidP="00A92C1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B7705" w:rsidRPr="00A92C12" w:rsidRDefault="004425BE" w:rsidP="00A92C1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>Русский язык – 10</w:t>
      </w:r>
      <w:r w:rsidR="004B7705" w:rsidRPr="00A92C12">
        <w:rPr>
          <w:rFonts w:ascii="Times New Roman" w:hAnsi="Times New Roman" w:cs="Times New Roman"/>
          <w:sz w:val="24"/>
          <w:szCs w:val="24"/>
        </w:rPr>
        <w:t>%</w:t>
      </w:r>
    </w:p>
    <w:p w:rsidR="004B7705" w:rsidRPr="00A92C12" w:rsidRDefault="004425BE" w:rsidP="00A92C1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>Математика – 7</w:t>
      </w:r>
      <w:r w:rsidR="004B7705" w:rsidRPr="00A92C12">
        <w:rPr>
          <w:rFonts w:ascii="Times New Roman" w:hAnsi="Times New Roman" w:cs="Times New Roman"/>
          <w:sz w:val="24"/>
          <w:szCs w:val="24"/>
        </w:rPr>
        <w:t>%</w:t>
      </w:r>
    </w:p>
    <w:p w:rsidR="004B7705" w:rsidRPr="00A92C12" w:rsidRDefault="004425BE" w:rsidP="00A92C1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>Окружающий мир – 29</w:t>
      </w:r>
      <w:r w:rsidR="004B7705" w:rsidRPr="00A92C12">
        <w:rPr>
          <w:rFonts w:ascii="Times New Roman" w:hAnsi="Times New Roman" w:cs="Times New Roman"/>
          <w:sz w:val="24"/>
          <w:szCs w:val="24"/>
        </w:rPr>
        <w:t>%</w:t>
      </w:r>
    </w:p>
    <w:p w:rsidR="004B7705" w:rsidRPr="00A92C12" w:rsidRDefault="004425BE" w:rsidP="00A92C1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>Технология – 40</w:t>
      </w:r>
      <w:r w:rsidR="004B7705" w:rsidRPr="00A92C12">
        <w:rPr>
          <w:rFonts w:ascii="Times New Roman" w:hAnsi="Times New Roman" w:cs="Times New Roman"/>
          <w:sz w:val="24"/>
          <w:szCs w:val="24"/>
        </w:rPr>
        <w:t>%</w:t>
      </w:r>
    </w:p>
    <w:p w:rsidR="004B7705" w:rsidRPr="00A92C12" w:rsidRDefault="004425BE" w:rsidP="00A92C1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>Музыка - 7</w:t>
      </w:r>
      <w:r w:rsidR="004B7705" w:rsidRPr="00A92C12">
        <w:rPr>
          <w:rFonts w:ascii="Times New Roman" w:hAnsi="Times New Roman" w:cs="Times New Roman"/>
          <w:sz w:val="24"/>
          <w:szCs w:val="24"/>
        </w:rPr>
        <w:t>%</w:t>
      </w:r>
    </w:p>
    <w:p w:rsidR="004B7705" w:rsidRPr="00A92C12" w:rsidRDefault="005A30E9" w:rsidP="00A92C1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>ОРКСЭ</w:t>
      </w:r>
      <w:r w:rsidR="004425BE" w:rsidRPr="00A92C12">
        <w:rPr>
          <w:rFonts w:ascii="Times New Roman" w:hAnsi="Times New Roman" w:cs="Times New Roman"/>
          <w:sz w:val="24"/>
          <w:szCs w:val="24"/>
        </w:rPr>
        <w:t xml:space="preserve"> – 7</w:t>
      </w:r>
      <w:r w:rsidR="004B7705" w:rsidRPr="00A92C12">
        <w:rPr>
          <w:rFonts w:ascii="Times New Roman" w:hAnsi="Times New Roman" w:cs="Times New Roman"/>
          <w:sz w:val="24"/>
          <w:szCs w:val="24"/>
        </w:rPr>
        <w:t>%</w:t>
      </w:r>
    </w:p>
    <w:p w:rsidR="005A30E9" w:rsidRPr="00A92C12" w:rsidRDefault="005A30E9" w:rsidP="00A92C1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7705" w:rsidRPr="00A92C12" w:rsidRDefault="004B7705" w:rsidP="00A92C1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2C12">
        <w:rPr>
          <w:rFonts w:ascii="Times New Roman" w:hAnsi="Times New Roman" w:cs="Times New Roman"/>
          <w:sz w:val="24"/>
          <w:szCs w:val="24"/>
          <w:u w:val="single"/>
        </w:rPr>
        <w:t>Доля об</w:t>
      </w:r>
      <w:r w:rsidR="008D39BA">
        <w:rPr>
          <w:rFonts w:ascii="Times New Roman" w:hAnsi="Times New Roman" w:cs="Times New Roman"/>
          <w:sz w:val="24"/>
          <w:szCs w:val="24"/>
          <w:u w:val="single"/>
        </w:rPr>
        <w:t xml:space="preserve">учающихся, защитивших итоговый  </w:t>
      </w:r>
      <w:r w:rsidRPr="00A92C12">
        <w:rPr>
          <w:rFonts w:ascii="Times New Roman" w:hAnsi="Times New Roman" w:cs="Times New Roman"/>
          <w:sz w:val="24"/>
          <w:szCs w:val="24"/>
          <w:u w:val="single"/>
        </w:rPr>
        <w:t xml:space="preserve">индивидуальный проект на уровне основного </w:t>
      </w:r>
      <w:r w:rsidRPr="00A92C12">
        <w:rPr>
          <w:rFonts w:ascii="Times New Roman" w:hAnsi="Times New Roman" w:cs="Times New Roman"/>
          <w:sz w:val="24"/>
          <w:szCs w:val="24"/>
          <w:u w:val="single"/>
        </w:rPr>
        <w:br/>
        <w:t xml:space="preserve">общего образования, от общей </w:t>
      </w:r>
      <w:proofErr w:type="gramStart"/>
      <w:r w:rsidRPr="00A92C12">
        <w:rPr>
          <w:rFonts w:ascii="Times New Roman" w:hAnsi="Times New Roman" w:cs="Times New Roman"/>
          <w:sz w:val="24"/>
          <w:szCs w:val="24"/>
          <w:u w:val="single"/>
        </w:rPr>
        <w:t>численности</w:t>
      </w:r>
      <w:proofErr w:type="gramEnd"/>
      <w:r w:rsidRPr="00A92C12">
        <w:rPr>
          <w:rFonts w:ascii="Times New Roman" w:hAnsi="Times New Roman" w:cs="Times New Roman"/>
          <w:sz w:val="24"/>
          <w:szCs w:val="24"/>
          <w:u w:val="single"/>
        </w:rPr>
        <w:t xml:space="preserve"> обучающихся на уровне основного общего</w:t>
      </w:r>
    </w:p>
    <w:p w:rsidR="004B7705" w:rsidRPr="00A92C12" w:rsidRDefault="005A30E9" w:rsidP="00A92C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 xml:space="preserve"> </w:t>
      </w:r>
      <w:r w:rsidR="008D39BA">
        <w:rPr>
          <w:rFonts w:ascii="Times New Roman" w:hAnsi="Times New Roman" w:cs="Times New Roman"/>
          <w:sz w:val="24"/>
          <w:szCs w:val="24"/>
        </w:rPr>
        <w:t xml:space="preserve">В 2020 и в 2021 годах 100% учащихся </w:t>
      </w:r>
      <w:r w:rsidR="00246386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участвуют в защите </w:t>
      </w:r>
      <w:proofErr w:type="gramStart"/>
      <w:r w:rsidR="00246386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="00246386">
        <w:rPr>
          <w:rFonts w:ascii="Times New Roman" w:hAnsi="Times New Roman" w:cs="Times New Roman"/>
          <w:sz w:val="24"/>
          <w:szCs w:val="24"/>
        </w:rPr>
        <w:t xml:space="preserve">.  </w:t>
      </w:r>
      <w:r w:rsidRPr="00A92C12">
        <w:rPr>
          <w:rFonts w:ascii="Times New Roman" w:hAnsi="Times New Roman" w:cs="Times New Roman"/>
          <w:sz w:val="24"/>
          <w:szCs w:val="24"/>
        </w:rPr>
        <w:t>В 5-9 классах проектная деятельность реализовывается не только в урочной и во внеу</w:t>
      </w:r>
      <w:r w:rsidR="001758A1" w:rsidRPr="00A92C12">
        <w:rPr>
          <w:rFonts w:ascii="Times New Roman" w:hAnsi="Times New Roman" w:cs="Times New Roman"/>
          <w:sz w:val="24"/>
          <w:szCs w:val="24"/>
        </w:rPr>
        <w:t>рочной деятельности</w:t>
      </w:r>
      <w:r w:rsidRPr="00A92C12">
        <w:rPr>
          <w:rFonts w:ascii="Times New Roman" w:hAnsi="Times New Roman" w:cs="Times New Roman"/>
          <w:sz w:val="24"/>
          <w:szCs w:val="24"/>
        </w:rPr>
        <w:t xml:space="preserve">, </w:t>
      </w:r>
      <w:r w:rsidR="001758A1" w:rsidRPr="00A92C12">
        <w:rPr>
          <w:rFonts w:ascii="Times New Roman" w:hAnsi="Times New Roman" w:cs="Times New Roman"/>
          <w:sz w:val="24"/>
          <w:szCs w:val="24"/>
        </w:rPr>
        <w:t>в том числе</w:t>
      </w:r>
      <w:r w:rsidRPr="00A92C12">
        <w:rPr>
          <w:rFonts w:ascii="Times New Roman" w:hAnsi="Times New Roman" w:cs="Times New Roman"/>
          <w:sz w:val="24"/>
          <w:szCs w:val="24"/>
        </w:rPr>
        <w:t xml:space="preserve"> на каникулах при проведении профильных смен</w:t>
      </w:r>
      <w:r w:rsidR="001758A1" w:rsidRPr="00A92C12">
        <w:rPr>
          <w:rFonts w:ascii="Times New Roman" w:hAnsi="Times New Roman" w:cs="Times New Roman"/>
          <w:sz w:val="24"/>
          <w:szCs w:val="24"/>
        </w:rPr>
        <w:t>.</w:t>
      </w:r>
    </w:p>
    <w:p w:rsidR="005A30E9" w:rsidRPr="008D39BA" w:rsidRDefault="005A30E9" w:rsidP="008D39B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9BA">
        <w:rPr>
          <w:rFonts w:ascii="Times New Roman" w:hAnsi="Times New Roman" w:cs="Times New Roman"/>
          <w:b/>
          <w:sz w:val="24"/>
          <w:szCs w:val="24"/>
        </w:rPr>
        <w:t>Распределение тем проектов по предметам</w:t>
      </w:r>
      <w:r w:rsidR="008D39BA">
        <w:rPr>
          <w:rFonts w:ascii="Times New Roman" w:hAnsi="Times New Roman" w:cs="Times New Roman"/>
          <w:b/>
          <w:sz w:val="24"/>
          <w:szCs w:val="24"/>
        </w:rPr>
        <w:t>:</w:t>
      </w:r>
    </w:p>
    <w:p w:rsidR="005A30E9" w:rsidRPr="00A92C12" w:rsidRDefault="001758A1" w:rsidP="008D3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>Русский язык – 10</w:t>
      </w:r>
      <w:r w:rsidR="005A30E9" w:rsidRPr="00A92C12">
        <w:rPr>
          <w:rFonts w:ascii="Times New Roman" w:hAnsi="Times New Roman" w:cs="Times New Roman"/>
          <w:sz w:val="24"/>
          <w:szCs w:val="24"/>
        </w:rPr>
        <w:t>%</w:t>
      </w:r>
    </w:p>
    <w:p w:rsidR="005A30E9" w:rsidRPr="00A92C12" w:rsidRDefault="001758A1" w:rsidP="00A92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>Математика – 8</w:t>
      </w:r>
      <w:r w:rsidR="005A30E9" w:rsidRPr="00A92C12">
        <w:rPr>
          <w:rFonts w:ascii="Times New Roman" w:hAnsi="Times New Roman" w:cs="Times New Roman"/>
          <w:sz w:val="24"/>
          <w:szCs w:val="24"/>
        </w:rPr>
        <w:t>%</w:t>
      </w:r>
    </w:p>
    <w:p w:rsidR="005A30E9" w:rsidRPr="00A92C12" w:rsidRDefault="005A30E9" w:rsidP="00A92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>География – 11%</w:t>
      </w:r>
    </w:p>
    <w:p w:rsidR="005A30E9" w:rsidRPr="00A92C12" w:rsidRDefault="001758A1" w:rsidP="00A92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>Обществознание – 22</w:t>
      </w:r>
      <w:r w:rsidR="005A30E9" w:rsidRPr="00A92C12">
        <w:rPr>
          <w:rFonts w:ascii="Times New Roman" w:hAnsi="Times New Roman" w:cs="Times New Roman"/>
          <w:sz w:val="24"/>
          <w:szCs w:val="24"/>
        </w:rPr>
        <w:t>%</w:t>
      </w:r>
    </w:p>
    <w:p w:rsidR="005A30E9" w:rsidRPr="00A92C12" w:rsidRDefault="001758A1" w:rsidP="00A92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>История – 16</w:t>
      </w:r>
      <w:r w:rsidR="005A30E9" w:rsidRPr="00A92C12">
        <w:rPr>
          <w:rFonts w:ascii="Times New Roman" w:hAnsi="Times New Roman" w:cs="Times New Roman"/>
          <w:sz w:val="24"/>
          <w:szCs w:val="24"/>
        </w:rPr>
        <w:t>%</w:t>
      </w:r>
    </w:p>
    <w:p w:rsidR="005A30E9" w:rsidRPr="00A92C12" w:rsidRDefault="001758A1" w:rsidP="00A92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>Литература – 2</w:t>
      </w:r>
      <w:r w:rsidR="005A30E9" w:rsidRPr="00A92C12">
        <w:rPr>
          <w:rFonts w:ascii="Times New Roman" w:hAnsi="Times New Roman" w:cs="Times New Roman"/>
          <w:sz w:val="24"/>
          <w:szCs w:val="24"/>
        </w:rPr>
        <w:t>%</w:t>
      </w:r>
    </w:p>
    <w:p w:rsidR="005A30E9" w:rsidRPr="00A92C12" w:rsidRDefault="001758A1" w:rsidP="00A92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>Иностранный язык – 2</w:t>
      </w:r>
      <w:r w:rsidR="005A30E9" w:rsidRPr="00A92C12">
        <w:rPr>
          <w:rFonts w:ascii="Times New Roman" w:hAnsi="Times New Roman" w:cs="Times New Roman"/>
          <w:sz w:val="24"/>
          <w:szCs w:val="24"/>
        </w:rPr>
        <w:t>%</w:t>
      </w:r>
    </w:p>
    <w:p w:rsidR="005A30E9" w:rsidRPr="00A92C12" w:rsidRDefault="005A30E9" w:rsidP="00A92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>Технология –</w:t>
      </w:r>
      <w:r w:rsidR="001758A1" w:rsidRPr="00A92C12">
        <w:rPr>
          <w:rFonts w:ascii="Times New Roman" w:hAnsi="Times New Roman" w:cs="Times New Roman"/>
          <w:sz w:val="24"/>
          <w:szCs w:val="24"/>
        </w:rPr>
        <w:t xml:space="preserve"> 16</w:t>
      </w:r>
      <w:r w:rsidRPr="00A92C12">
        <w:rPr>
          <w:rFonts w:ascii="Times New Roman" w:hAnsi="Times New Roman" w:cs="Times New Roman"/>
          <w:sz w:val="24"/>
          <w:szCs w:val="24"/>
        </w:rPr>
        <w:t>%</w:t>
      </w:r>
    </w:p>
    <w:p w:rsidR="005A30E9" w:rsidRPr="00A92C12" w:rsidRDefault="001758A1" w:rsidP="00A92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>Музыка – 2</w:t>
      </w:r>
      <w:r w:rsidR="005A30E9" w:rsidRPr="00A92C12">
        <w:rPr>
          <w:rFonts w:ascii="Times New Roman" w:hAnsi="Times New Roman" w:cs="Times New Roman"/>
          <w:sz w:val="24"/>
          <w:szCs w:val="24"/>
        </w:rPr>
        <w:t>%</w:t>
      </w:r>
    </w:p>
    <w:p w:rsidR="005A30E9" w:rsidRPr="00A92C12" w:rsidRDefault="001758A1" w:rsidP="00A92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>Внеурочная деятельность – 11</w:t>
      </w:r>
      <w:r w:rsidR="005A30E9" w:rsidRPr="00A92C12">
        <w:rPr>
          <w:rFonts w:ascii="Times New Roman" w:hAnsi="Times New Roman" w:cs="Times New Roman"/>
          <w:sz w:val="24"/>
          <w:szCs w:val="24"/>
        </w:rPr>
        <w:t>%</w:t>
      </w:r>
    </w:p>
    <w:p w:rsidR="005A30E9" w:rsidRPr="00A92C12" w:rsidRDefault="005A30E9" w:rsidP="00A92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7705" w:rsidRPr="00A92C12" w:rsidRDefault="004B7705" w:rsidP="008D39BA">
      <w:pPr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2C1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Доля обучающихся, защитивших итоговый индивидуальный проект на уровне среднего общего образования, от общей </w:t>
      </w:r>
      <w:proofErr w:type="gramStart"/>
      <w:r w:rsidRPr="00A92C12">
        <w:rPr>
          <w:rFonts w:ascii="Times New Roman" w:hAnsi="Times New Roman" w:cs="Times New Roman"/>
          <w:sz w:val="24"/>
          <w:szCs w:val="24"/>
          <w:u w:val="single"/>
        </w:rPr>
        <w:t>численности</w:t>
      </w:r>
      <w:proofErr w:type="gramEnd"/>
      <w:r w:rsidRPr="00A92C12">
        <w:rPr>
          <w:rFonts w:ascii="Times New Roman" w:hAnsi="Times New Roman" w:cs="Times New Roman"/>
          <w:sz w:val="24"/>
          <w:szCs w:val="24"/>
          <w:u w:val="single"/>
        </w:rPr>
        <w:t xml:space="preserve"> обучающихся на уровне среднего общего образования</w:t>
      </w:r>
    </w:p>
    <w:p w:rsidR="00246386" w:rsidRPr="00246386" w:rsidRDefault="005A30E9" w:rsidP="0024638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 xml:space="preserve">На протяжении 2-х лет </w:t>
      </w:r>
      <w:r w:rsidR="00AB5561" w:rsidRPr="00A92C12">
        <w:rPr>
          <w:rFonts w:ascii="Times New Roman" w:hAnsi="Times New Roman" w:cs="Times New Roman"/>
          <w:sz w:val="24"/>
          <w:szCs w:val="24"/>
        </w:rPr>
        <w:t>в рамках индивидуального учебного плана учащимися</w:t>
      </w:r>
      <w:r w:rsidRPr="00A92C12">
        <w:rPr>
          <w:rFonts w:ascii="Times New Roman" w:hAnsi="Times New Roman" w:cs="Times New Roman"/>
          <w:sz w:val="24"/>
          <w:szCs w:val="24"/>
        </w:rPr>
        <w:t xml:space="preserve"> 10-11 классов </w:t>
      </w:r>
      <w:r w:rsidR="00AB5561" w:rsidRPr="00A92C12">
        <w:rPr>
          <w:rFonts w:ascii="Times New Roman" w:hAnsi="Times New Roman" w:cs="Times New Roman"/>
          <w:sz w:val="24"/>
          <w:szCs w:val="24"/>
        </w:rPr>
        <w:t xml:space="preserve">выполняются </w:t>
      </w:r>
      <w:r w:rsidRPr="00A92C12">
        <w:rPr>
          <w:rFonts w:ascii="Times New Roman" w:hAnsi="Times New Roman" w:cs="Times New Roman"/>
          <w:sz w:val="24"/>
          <w:szCs w:val="24"/>
        </w:rPr>
        <w:t>итогов</w:t>
      </w:r>
      <w:r w:rsidR="00AB5561" w:rsidRPr="00A92C12">
        <w:rPr>
          <w:rFonts w:ascii="Times New Roman" w:hAnsi="Times New Roman" w:cs="Times New Roman"/>
          <w:sz w:val="24"/>
          <w:szCs w:val="24"/>
        </w:rPr>
        <w:t>ые</w:t>
      </w:r>
      <w:r w:rsidRPr="00A92C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2C12">
        <w:rPr>
          <w:rFonts w:ascii="Times New Roman" w:hAnsi="Times New Roman" w:cs="Times New Roman"/>
          <w:sz w:val="24"/>
          <w:szCs w:val="24"/>
        </w:rPr>
        <w:t>индивидуальн</w:t>
      </w:r>
      <w:r w:rsidR="00AB5561" w:rsidRPr="00A92C12">
        <w:rPr>
          <w:rFonts w:ascii="Times New Roman" w:hAnsi="Times New Roman" w:cs="Times New Roman"/>
          <w:sz w:val="24"/>
          <w:szCs w:val="24"/>
        </w:rPr>
        <w:t>ые</w:t>
      </w:r>
      <w:r w:rsidRPr="00A92C12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AB5561" w:rsidRPr="00A92C12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0C16BB" w:rsidRPr="00A92C12">
        <w:rPr>
          <w:rFonts w:ascii="Times New Roman" w:hAnsi="Times New Roman" w:cs="Times New Roman"/>
          <w:sz w:val="24"/>
          <w:szCs w:val="24"/>
        </w:rPr>
        <w:t xml:space="preserve">. Темы </w:t>
      </w:r>
      <w:r w:rsidR="00AB5561" w:rsidRPr="00A92C12">
        <w:rPr>
          <w:rFonts w:ascii="Times New Roman" w:hAnsi="Times New Roman" w:cs="Times New Roman"/>
          <w:sz w:val="24"/>
          <w:szCs w:val="24"/>
        </w:rPr>
        <w:t>итоговых проектов выпускников учреждения:</w:t>
      </w:r>
      <w:r w:rsidR="006E2CA4" w:rsidRPr="00A92C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2CA4" w:rsidRPr="00A92C12">
        <w:rPr>
          <w:rFonts w:ascii="Times New Roman" w:hAnsi="Times New Roman" w:cs="Times New Roman"/>
          <w:sz w:val="24"/>
          <w:szCs w:val="24"/>
        </w:rPr>
        <w:t xml:space="preserve">«Влияние игровой деятельности на успеваемость младших школьников», «Существовало ли монголо-татарское иго на самом деле», «Исследование качества сна в подростковом и зрелом возрасте», «Пять секретов создания удачной фотографии», «Бизнес-план </w:t>
      </w:r>
      <w:proofErr w:type="spellStart"/>
      <w:r w:rsidR="006E2CA4" w:rsidRPr="00A92C12">
        <w:rPr>
          <w:rFonts w:ascii="Times New Roman" w:hAnsi="Times New Roman" w:cs="Times New Roman"/>
          <w:sz w:val="24"/>
          <w:szCs w:val="24"/>
        </w:rPr>
        <w:t>клининговой</w:t>
      </w:r>
      <w:proofErr w:type="spellEnd"/>
      <w:r w:rsidR="006E2CA4" w:rsidRPr="00A92C12">
        <w:rPr>
          <w:rFonts w:ascii="Times New Roman" w:hAnsi="Times New Roman" w:cs="Times New Roman"/>
          <w:sz w:val="24"/>
          <w:szCs w:val="24"/>
        </w:rPr>
        <w:t xml:space="preserve"> фирмы «Блеск», «Роль России в борьбе с мировым терроризмом», «Участие прокурора в уголовном судопроизводстве», «Планеты солнечной системы и наличие жизни на них», «Роль вращательного движения в технике», «Мы за экологически чистое</w:t>
      </w:r>
      <w:proofErr w:type="gramEnd"/>
      <w:r w:rsidR="006E2CA4" w:rsidRPr="00A92C12">
        <w:rPr>
          <w:rFonts w:ascii="Times New Roman" w:hAnsi="Times New Roman" w:cs="Times New Roman"/>
          <w:sz w:val="24"/>
          <w:szCs w:val="24"/>
        </w:rPr>
        <w:t xml:space="preserve"> и  красивое село!» и другие.</w:t>
      </w:r>
      <w:r w:rsidR="002463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5561" w:rsidRPr="00A92C12">
        <w:rPr>
          <w:rFonts w:ascii="Times New Roman" w:hAnsi="Times New Roman" w:cs="Times New Roman"/>
          <w:sz w:val="24"/>
          <w:szCs w:val="24"/>
        </w:rPr>
        <w:t>Защита проектов была организована школьной комиссией, практически 100% проектов</w:t>
      </w:r>
      <w:r w:rsidR="006E2CA4" w:rsidRPr="00A92C12">
        <w:rPr>
          <w:rFonts w:ascii="Times New Roman" w:hAnsi="Times New Roman" w:cs="Times New Roman"/>
          <w:sz w:val="24"/>
          <w:szCs w:val="24"/>
        </w:rPr>
        <w:t xml:space="preserve"> отмечены призовыми местами на окружной научно-практической конференции.</w:t>
      </w:r>
      <w:proofErr w:type="gramEnd"/>
      <w:r w:rsidR="00AB5561" w:rsidRPr="00A92C12">
        <w:rPr>
          <w:rFonts w:ascii="Times New Roman" w:hAnsi="Times New Roman" w:cs="Times New Roman"/>
          <w:sz w:val="24"/>
          <w:szCs w:val="24"/>
        </w:rPr>
        <w:t xml:space="preserve"> </w:t>
      </w:r>
      <w:r w:rsidR="000C16BB" w:rsidRPr="00A92C12">
        <w:rPr>
          <w:rFonts w:ascii="Times New Roman" w:hAnsi="Times New Roman" w:cs="Times New Roman"/>
          <w:sz w:val="24"/>
          <w:szCs w:val="24"/>
        </w:rPr>
        <w:t xml:space="preserve">Анализ защиты учащихся 10 и 11 классов показал высокий уровень подготовленности учащихся, умение представить результат работы и ответить на вопросы аттестационной комиссии. Учащиеся 11 класса защищали уже второй год </w:t>
      </w:r>
      <w:proofErr w:type="gramStart"/>
      <w:r w:rsidR="000C16BB" w:rsidRPr="00A92C12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="000C16BB" w:rsidRPr="00A92C12">
        <w:rPr>
          <w:rFonts w:ascii="Times New Roman" w:hAnsi="Times New Roman" w:cs="Times New Roman"/>
          <w:sz w:val="24"/>
          <w:szCs w:val="24"/>
        </w:rPr>
        <w:t xml:space="preserve">, это и объясняет высокий уровень </w:t>
      </w:r>
      <w:proofErr w:type="spellStart"/>
      <w:r w:rsidR="000C16BB" w:rsidRPr="00A92C1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0C16BB" w:rsidRPr="00A92C12">
        <w:rPr>
          <w:rFonts w:ascii="Times New Roman" w:hAnsi="Times New Roman" w:cs="Times New Roman"/>
          <w:sz w:val="24"/>
          <w:szCs w:val="24"/>
        </w:rPr>
        <w:t xml:space="preserve"> УУД.</w:t>
      </w:r>
      <w:r w:rsidR="006E2CA4" w:rsidRPr="00A92C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16BB" w:rsidRPr="00A92C12">
        <w:rPr>
          <w:rFonts w:ascii="Times New Roman" w:hAnsi="Times New Roman" w:cs="Times New Roman"/>
          <w:sz w:val="24"/>
          <w:szCs w:val="24"/>
        </w:rPr>
        <w:t xml:space="preserve">Учащиеся 10 класса первый год работали над </w:t>
      </w:r>
      <w:proofErr w:type="gramStart"/>
      <w:r w:rsidR="000C16BB" w:rsidRPr="00A92C12">
        <w:rPr>
          <w:rFonts w:ascii="Times New Roman" w:hAnsi="Times New Roman" w:cs="Times New Roman"/>
          <w:sz w:val="24"/>
          <w:szCs w:val="24"/>
        </w:rPr>
        <w:t>индивидуальным проектом</w:t>
      </w:r>
      <w:proofErr w:type="gramEnd"/>
      <w:r w:rsidR="000C16BB" w:rsidRPr="00A92C12">
        <w:rPr>
          <w:rFonts w:ascii="Times New Roman" w:hAnsi="Times New Roman" w:cs="Times New Roman"/>
          <w:sz w:val="24"/>
          <w:szCs w:val="24"/>
        </w:rPr>
        <w:t xml:space="preserve">, </w:t>
      </w:r>
      <w:r w:rsidR="006E2CA4" w:rsidRPr="00A92C12">
        <w:rPr>
          <w:rFonts w:ascii="Times New Roman" w:hAnsi="Times New Roman" w:cs="Times New Roman"/>
          <w:sz w:val="24"/>
          <w:szCs w:val="24"/>
        </w:rPr>
        <w:t xml:space="preserve">все 100% прошли защиту тем проектов. </w:t>
      </w:r>
      <w:bookmarkStart w:id="0" w:name="_GoBack"/>
      <w:bookmarkEnd w:id="0"/>
      <w:r w:rsidR="00246386" w:rsidRPr="00246386">
        <w:rPr>
          <w:rFonts w:ascii="Times New Roman" w:hAnsi="Times New Roman" w:cs="Times New Roman"/>
          <w:sz w:val="24"/>
          <w:szCs w:val="24"/>
        </w:rPr>
        <w:t xml:space="preserve">Доля обучающихся, защитивших итоговый индивидуальный проект на уровне среднего общего образования, от общей </w:t>
      </w:r>
      <w:proofErr w:type="gramStart"/>
      <w:r w:rsidR="00246386" w:rsidRPr="00246386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="00246386" w:rsidRPr="00246386">
        <w:rPr>
          <w:rFonts w:ascii="Times New Roman" w:hAnsi="Times New Roman" w:cs="Times New Roman"/>
          <w:sz w:val="24"/>
          <w:szCs w:val="24"/>
        </w:rPr>
        <w:t xml:space="preserve"> обучающихся на уровне среднего общего образования</w:t>
      </w:r>
      <w:r w:rsidR="00246386">
        <w:rPr>
          <w:rFonts w:ascii="Times New Roman" w:hAnsi="Times New Roman" w:cs="Times New Roman"/>
          <w:sz w:val="24"/>
          <w:szCs w:val="24"/>
        </w:rPr>
        <w:t>, составляет 100%.</w:t>
      </w:r>
    </w:p>
    <w:p w:rsidR="000C16BB" w:rsidRPr="00A92C12" w:rsidRDefault="000C16BB" w:rsidP="00A92C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b/>
          <w:sz w:val="24"/>
          <w:szCs w:val="24"/>
        </w:rPr>
        <w:t>По реализации адаптированных основных общеобразовательных программ</w:t>
      </w:r>
    </w:p>
    <w:p w:rsidR="000C16BB" w:rsidRPr="00A92C12" w:rsidRDefault="000C16BB" w:rsidP="00A92C12">
      <w:pPr>
        <w:tabs>
          <w:tab w:val="left" w:pos="4414"/>
        </w:tabs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  <w:u w:val="single"/>
        </w:rPr>
      </w:pPr>
      <w:r w:rsidRPr="00A92C12">
        <w:rPr>
          <w:rFonts w:ascii="Times New Roman" w:hAnsi="Times New Roman" w:cs="Times New Roman"/>
          <w:spacing w:val="-10"/>
          <w:sz w:val="24"/>
          <w:szCs w:val="24"/>
          <w:u w:val="single"/>
        </w:rPr>
        <w:t>Доля обучающихся с ограниченными возможностями здоровья (далее – ОВЗ), переведенных с уровня начального общего</w:t>
      </w:r>
      <w:r w:rsidR="00F412FE" w:rsidRPr="00A92C12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A92C12">
        <w:rPr>
          <w:rFonts w:ascii="Times New Roman" w:hAnsi="Times New Roman" w:cs="Times New Roman"/>
          <w:spacing w:val="-10"/>
          <w:sz w:val="24"/>
          <w:szCs w:val="24"/>
          <w:u w:val="single"/>
        </w:rPr>
        <w:t>образования на уровень основного общего</w:t>
      </w:r>
      <w:r w:rsidR="00F412FE" w:rsidRPr="00A92C12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A92C12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образования, в общей </w:t>
      </w:r>
      <w:proofErr w:type="gramStart"/>
      <w:r w:rsidRPr="00A92C12">
        <w:rPr>
          <w:rFonts w:ascii="Times New Roman" w:hAnsi="Times New Roman" w:cs="Times New Roman"/>
          <w:spacing w:val="-10"/>
          <w:sz w:val="24"/>
          <w:szCs w:val="24"/>
          <w:u w:val="single"/>
        </w:rPr>
        <w:t>численности</w:t>
      </w:r>
      <w:proofErr w:type="gramEnd"/>
      <w:r w:rsidRPr="00A92C12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обучающихся с ОВЗ – 100%.</w:t>
      </w:r>
    </w:p>
    <w:p w:rsidR="00F412FE" w:rsidRPr="00A92C12" w:rsidRDefault="00FE02AB" w:rsidP="00246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 xml:space="preserve">В 2020 – 2021 учебном году на уровень основного общего образования в ГБОУ СОШ №2 </w:t>
      </w:r>
      <w:r w:rsidR="00F412FE" w:rsidRPr="00A92C12">
        <w:rPr>
          <w:rFonts w:ascii="Times New Roman" w:hAnsi="Times New Roman" w:cs="Times New Roman"/>
          <w:sz w:val="24"/>
          <w:szCs w:val="24"/>
        </w:rPr>
        <w:t xml:space="preserve">«ОЦ» с. </w:t>
      </w:r>
      <w:r w:rsidRPr="00A92C12">
        <w:rPr>
          <w:rFonts w:ascii="Times New Roman" w:hAnsi="Times New Roman" w:cs="Times New Roman"/>
          <w:sz w:val="24"/>
          <w:szCs w:val="24"/>
        </w:rPr>
        <w:t>Большая Глушица было переведено  6</w:t>
      </w:r>
      <w:r w:rsidR="00F412FE" w:rsidRPr="00A92C12">
        <w:rPr>
          <w:rFonts w:ascii="Times New Roman" w:hAnsi="Times New Roman" w:cs="Times New Roman"/>
          <w:sz w:val="24"/>
          <w:szCs w:val="24"/>
        </w:rPr>
        <w:t xml:space="preserve"> обучающихся с ОВЗ</w:t>
      </w:r>
      <w:r w:rsidR="00E129B5" w:rsidRPr="00A92C12">
        <w:rPr>
          <w:rFonts w:ascii="Times New Roman" w:hAnsi="Times New Roman" w:cs="Times New Roman"/>
          <w:sz w:val="24"/>
          <w:szCs w:val="24"/>
        </w:rPr>
        <w:t xml:space="preserve">, что составляет 100% в общей </w:t>
      </w:r>
      <w:proofErr w:type="gramStart"/>
      <w:r w:rsidR="00E129B5" w:rsidRPr="00A92C12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="00E129B5" w:rsidRPr="00A92C12">
        <w:rPr>
          <w:rFonts w:ascii="Times New Roman" w:hAnsi="Times New Roman" w:cs="Times New Roman"/>
          <w:sz w:val="24"/>
          <w:szCs w:val="24"/>
        </w:rPr>
        <w:t xml:space="preserve"> обучающихся с ОВЗ.  В </w:t>
      </w:r>
      <w:r w:rsidR="00F412FE" w:rsidRPr="00A92C12">
        <w:rPr>
          <w:rFonts w:ascii="Times New Roman" w:hAnsi="Times New Roman" w:cs="Times New Roman"/>
          <w:sz w:val="24"/>
          <w:szCs w:val="24"/>
        </w:rPr>
        <w:t>предыдущ</w:t>
      </w:r>
      <w:r w:rsidR="00E129B5" w:rsidRPr="00A92C12">
        <w:rPr>
          <w:rFonts w:ascii="Times New Roman" w:hAnsi="Times New Roman" w:cs="Times New Roman"/>
          <w:sz w:val="24"/>
          <w:szCs w:val="24"/>
        </w:rPr>
        <w:t>ий</w:t>
      </w:r>
      <w:r w:rsidR="00F412FE" w:rsidRPr="00A92C12">
        <w:rPr>
          <w:rFonts w:ascii="Times New Roman" w:hAnsi="Times New Roman" w:cs="Times New Roman"/>
          <w:sz w:val="24"/>
          <w:szCs w:val="24"/>
        </w:rPr>
        <w:t xml:space="preserve"> период (2019-2020 учебный год)  </w:t>
      </w:r>
      <w:r w:rsidR="00E129B5" w:rsidRPr="00A92C12">
        <w:rPr>
          <w:rFonts w:ascii="Times New Roman" w:hAnsi="Times New Roman" w:cs="Times New Roman"/>
          <w:sz w:val="24"/>
          <w:szCs w:val="24"/>
        </w:rPr>
        <w:t xml:space="preserve">данный показатель также </w:t>
      </w:r>
      <w:r w:rsidR="00F412FE" w:rsidRPr="00A92C12">
        <w:rPr>
          <w:rFonts w:ascii="Times New Roman" w:hAnsi="Times New Roman" w:cs="Times New Roman"/>
          <w:sz w:val="24"/>
          <w:szCs w:val="24"/>
        </w:rPr>
        <w:t>со</w:t>
      </w:r>
      <w:r w:rsidR="00E129B5" w:rsidRPr="00A92C12">
        <w:rPr>
          <w:rFonts w:ascii="Times New Roman" w:hAnsi="Times New Roman" w:cs="Times New Roman"/>
          <w:sz w:val="24"/>
          <w:szCs w:val="24"/>
        </w:rPr>
        <w:t>ставлял 100%</w:t>
      </w:r>
      <w:r w:rsidR="00F412FE" w:rsidRPr="00A92C12">
        <w:rPr>
          <w:rFonts w:ascii="Times New Roman" w:hAnsi="Times New Roman" w:cs="Times New Roman"/>
          <w:sz w:val="24"/>
          <w:szCs w:val="24"/>
        </w:rPr>
        <w:t>.</w:t>
      </w:r>
    </w:p>
    <w:p w:rsidR="00133331" w:rsidRPr="00A92C12" w:rsidRDefault="00133331" w:rsidP="00A92C12">
      <w:pPr>
        <w:tabs>
          <w:tab w:val="left" w:pos="4414"/>
        </w:tabs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  <w:u w:val="single"/>
        </w:rPr>
      </w:pPr>
    </w:p>
    <w:p w:rsidR="000C16BB" w:rsidRPr="00A92C12" w:rsidRDefault="000C16BB" w:rsidP="00A92C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C12">
        <w:rPr>
          <w:rFonts w:ascii="Times New Roman" w:hAnsi="Times New Roman" w:cs="Times New Roman"/>
          <w:b/>
          <w:sz w:val="24"/>
          <w:szCs w:val="24"/>
        </w:rPr>
        <w:t>По оценке функциональной грамотности</w:t>
      </w:r>
    </w:p>
    <w:p w:rsidR="000C16BB" w:rsidRPr="00A92C12" w:rsidRDefault="000C16BB" w:rsidP="00A92C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9B2" w:rsidRPr="00A92C12" w:rsidRDefault="009F59B2" w:rsidP="00246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2C12">
        <w:rPr>
          <w:rFonts w:ascii="Times New Roman" w:hAnsi="Times New Roman" w:cs="Times New Roman"/>
          <w:sz w:val="24"/>
          <w:szCs w:val="24"/>
          <w:u w:val="single"/>
        </w:rPr>
        <w:t>Доля обучающихся, демонстрирующих 1-2 уровень функциональной грамотности по итогам регионального мониторинга от  общего числа учащихся.</w:t>
      </w:r>
    </w:p>
    <w:p w:rsidR="00763807" w:rsidRPr="00A92C12" w:rsidRDefault="00246386" w:rsidP="002463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декабре 2020 года </w:t>
      </w:r>
      <w:r w:rsidR="00763807"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проходил региональный мониторинг формирования математической грамотно</w:t>
      </w:r>
      <w:r w:rsidR="009F59B2"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среди обучающихся 8 классов с целью</w:t>
      </w:r>
      <w:r w:rsidR="00763807" w:rsidRPr="00A92C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3807" w:rsidRPr="00A92C12">
        <w:rPr>
          <w:rFonts w:ascii="Times New Roman" w:hAnsi="Times New Roman" w:cs="Times New Roman"/>
          <w:sz w:val="24"/>
          <w:szCs w:val="24"/>
        </w:rPr>
        <w:t>поддержк</w:t>
      </w:r>
      <w:r w:rsidR="009F59B2" w:rsidRPr="00A92C12">
        <w:rPr>
          <w:rFonts w:ascii="Times New Roman" w:hAnsi="Times New Roman" w:cs="Times New Roman"/>
          <w:sz w:val="24"/>
          <w:szCs w:val="24"/>
        </w:rPr>
        <w:t>и</w:t>
      </w:r>
      <w:r w:rsidR="00763807" w:rsidRPr="00A92C12">
        <w:rPr>
          <w:rFonts w:ascii="Times New Roman" w:hAnsi="Times New Roman" w:cs="Times New Roman"/>
          <w:sz w:val="24"/>
          <w:szCs w:val="24"/>
        </w:rPr>
        <w:t xml:space="preserve"> и обеспечени</w:t>
      </w:r>
      <w:r w:rsidR="009F59B2" w:rsidRPr="00A92C12">
        <w:rPr>
          <w:rFonts w:ascii="Times New Roman" w:hAnsi="Times New Roman" w:cs="Times New Roman"/>
          <w:sz w:val="24"/>
          <w:szCs w:val="24"/>
        </w:rPr>
        <w:t>я</w:t>
      </w:r>
      <w:r w:rsidR="00763807" w:rsidRPr="00A92C12">
        <w:rPr>
          <w:rFonts w:ascii="Times New Roman" w:hAnsi="Times New Roman" w:cs="Times New Roman"/>
          <w:sz w:val="24"/>
          <w:szCs w:val="24"/>
        </w:rPr>
        <w:t xml:space="preserve"> формирования функциональной  (математической) грамотности. </w:t>
      </w:r>
    </w:p>
    <w:p w:rsidR="00763807" w:rsidRPr="00A92C12" w:rsidRDefault="00763807" w:rsidP="00246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Методы контроля: </w:t>
      </w:r>
      <w:proofErr w:type="spellStart"/>
      <w:r w:rsidRPr="00A9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метапредметная</w:t>
      </w:r>
      <w:proofErr w:type="spellEnd"/>
      <w:r w:rsidRPr="00A9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диагностическая работа в модуле «РОСТ» АСУ РСО.</w:t>
      </w:r>
    </w:p>
    <w:p w:rsidR="00763807" w:rsidRPr="00A92C12" w:rsidRDefault="00763807" w:rsidP="00246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bCs/>
          <w:sz w:val="24"/>
          <w:szCs w:val="24"/>
          <w:lang w:eastAsia="ru-RU"/>
        </w:rPr>
        <w:t>Концептуальные рамки</w:t>
      </w:r>
      <w:r w:rsidRPr="00A92C12">
        <w:rPr>
          <w:rFonts w:ascii="Times New Roman" w:hAnsi="Times New Roman" w:cs="Times New Roman"/>
          <w:sz w:val="24"/>
          <w:szCs w:val="24"/>
          <w:lang w:eastAsia="ru-RU"/>
        </w:rPr>
        <w:t xml:space="preserve"> для регионального мониторинга математической грамотности разработаны с учетом особенностей обучающихся, для которых предназначены задания мониторинга (в 2020 году – 8 классы), с ориентацией на рамки PISA-2021. </w:t>
      </w:r>
      <w:proofErr w:type="gramStart"/>
      <w:r w:rsidRPr="00A92C1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92C12">
        <w:rPr>
          <w:rFonts w:ascii="Times New Roman" w:hAnsi="Times New Roman" w:cs="Times New Roman"/>
          <w:sz w:val="24"/>
          <w:szCs w:val="24"/>
        </w:rPr>
        <w:t xml:space="preserve"> в рамках регионального мониторинга предлагались не учебные задачи, а контекстуальные, практические, проблемные ситуации, разрешаемые средствами математики. Контекст, в рамках которого предложена проблема, жизненный, а не надуманный. </w:t>
      </w:r>
    </w:p>
    <w:p w:rsidR="00763807" w:rsidRPr="00A92C12" w:rsidRDefault="00707E55" w:rsidP="00246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2C1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763807" w:rsidRPr="00A92C12">
        <w:rPr>
          <w:rFonts w:ascii="Times New Roman" w:hAnsi="Times New Roman" w:cs="Times New Roman"/>
          <w:color w:val="000000" w:themeColor="text1"/>
          <w:sz w:val="24"/>
          <w:szCs w:val="24"/>
        </w:rPr>
        <w:t>В вариантах регионального мониторинга были предложены задачи, которые различались в соответствии с уровнями функциональной грамотности. Всего было представлено 4 уровня. На каждый уровень - по две задачи.</w:t>
      </w:r>
    </w:p>
    <w:p w:rsidR="00763807" w:rsidRPr="00A92C12" w:rsidRDefault="00763807" w:rsidP="00246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2C12">
        <w:rPr>
          <w:rFonts w:ascii="Times New Roman" w:hAnsi="Times New Roman" w:cs="Times New Roman"/>
          <w:color w:val="000000" w:themeColor="text1"/>
          <w:sz w:val="24"/>
          <w:szCs w:val="24"/>
        </w:rPr>
        <w:t>1 уровень – обучающимся</w:t>
      </w:r>
      <w:r w:rsidRPr="00A92C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2C12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находить и извлекать математическую информацию и проводить поиск нужной информации при просмотре множественных источников.</w:t>
      </w:r>
    </w:p>
    <w:p w:rsidR="00763807" w:rsidRPr="00A92C12" w:rsidRDefault="00763807" w:rsidP="00246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2C12">
        <w:rPr>
          <w:rFonts w:ascii="Times New Roman" w:hAnsi="Times New Roman" w:cs="Times New Roman"/>
          <w:color w:val="000000" w:themeColor="text1"/>
          <w:sz w:val="24"/>
          <w:szCs w:val="24"/>
        </w:rPr>
        <w:t>2 уровень – обучающимся необходимо было применять математические процедуры, оценивать и использовать информацию.</w:t>
      </w:r>
      <w:r w:rsidRPr="00A92C1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763807" w:rsidRPr="00A92C12" w:rsidRDefault="00763807" w:rsidP="00246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2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уровень – обучающимся необходимо было применять математические процедуры, интерпретировать, оценивать. </w:t>
      </w:r>
    </w:p>
    <w:p w:rsidR="00763807" w:rsidRPr="00A92C12" w:rsidRDefault="00763807" w:rsidP="00246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2C12">
        <w:rPr>
          <w:rFonts w:ascii="Times New Roman" w:hAnsi="Times New Roman" w:cs="Times New Roman"/>
          <w:color w:val="000000" w:themeColor="text1"/>
          <w:sz w:val="24"/>
          <w:szCs w:val="24"/>
        </w:rPr>
        <w:t>4 уровень  –  необходимо было применять знания, интерпретировать и оценивать.</w:t>
      </w:r>
    </w:p>
    <w:p w:rsidR="00763807" w:rsidRPr="00A92C12" w:rsidRDefault="00763807" w:rsidP="002463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мониторинге математической грамотности принимали участие </w:t>
      </w:r>
      <w:r w:rsidR="00940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45 </w:t>
      </w:r>
      <w:proofErr w:type="gramStart"/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класса.</w:t>
      </w:r>
    </w:p>
    <w:p w:rsidR="00763807" w:rsidRPr="00A92C12" w:rsidRDefault="00763807" w:rsidP="002463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 результатам выполнения средний процент составил:</w:t>
      </w:r>
    </w:p>
    <w:p w:rsidR="00763807" w:rsidRPr="00A92C12" w:rsidRDefault="00940B3B" w:rsidP="002463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="00763807"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63807"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763807"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(100%) продемонстрировали 1-2 уровень подготовки функциональной грамотности.</w:t>
      </w:r>
    </w:p>
    <w:p w:rsidR="00763807" w:rsidRPr="00A92C12" w:rsidRDefault="00763807" w:rsidP="002463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Подготовленные КИМ позволяют объективно оценить уровень достижения </w:t>
      </w:r>
      <w:proofErr w:type="gramStart"/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проверяемых умений.</w:t>
      </w:r>
    </w:p>
    <w:p w:rsidR="00763807" w:rsidRPr="00A92C12" w:rsidRDefault="00763807" w:rsidP="002463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выполнения диагностической работы показывают, что наиболее успешно обучающиеся справляются с заданиями, проверяющими умения выявлять информацию.</w:t>
      </w:r>
    </w:p>
    <w:p w:rsidR="00763807" w:rsidRPr="00A92C12" w:rsidRDefault="00763807" w:rsidP="002463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диагностики отмечаются дефициты в выполнении заданий, требующих давать оценку проблемы, интерпретировать, рассуждать. Самые низкие результаты связаны с умением применять полученных знаний в лично значимой ситуации.</w:t>
      </w:r>
    </w:p>
    <w:p w:rsidR="00763807" w:rsidRPr="00A92C12" w:rsidRDefault="00763807" w:rsidP="002463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мае 2020 года проходил региональный мониторинг формирования математической грамотности среди обучающихся 8 классов.</w:t>
      </w:r>
    </w:p>
    <w:p w:rsidR="00763807" w:rsidRPr="00A92C12" w:rsidRDefault="00763807" w:rsidP="002463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определение уровня </w:t>
      </w:r>
      <w:proofErr w:type="spellStart"/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математической грамотности обучающихся 8-х классов.</w:t>
      </w:r>
    </w:p>
    <w:p w:rsidR="00763807" w:rsidRPr="00A92C12" w:rsidRDefault="00763807" w:rsidP="00246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Методы контроля: </w:t>
      </w:r>
      <w:proofErr w:type="spellStart"/>
      <w:r w:rsidRPr="00A9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метапредметная</w:t>
      </w:r>
      <w:proofErr w:type="spellEnd"/>
      <w:r w:rsidRPr="00A9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диагностическая работа в модуле «РОСТ» АСУ РСО.</w:t>
      </w:r>
    </w:p>
    <w:p w:rsidR="00763807" w:rsidRPr="00A92C12" w:rsidRDefault="00763807" w:rsidP="00246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проверочной работы в 8-х классах соответствовало демоверсии </w:t>
      </w:r>
      <w:proofErr w:type="gramStart"/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A9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мониторинга формирования функциональной грамотности проекта</w:t>
      </w:r>
      <w:proofErr w:type="gramEnd"/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рамках</w:t>
      </w:r>
      <w:r w:rsidRPr="00A9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 до 2024 года все регионы страны примут участие в мониторинге. Контрольно-измерительные материалы были нацелены на проверку практических навыков функциональной</w:t>
      </w:r>
      <w:r w:rsidRPr="00A9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грамотности. Задания, предложенные в мониторинге, были призваны исследовать состояние</w:t>
      </w:r>
      <w:r w:rsidRPr="00A9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читательской, математической и естественнонаучной грамотности </w:t>
      </w:r>
      <w:proofErr w:type="gramStart"/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имели четко выраженную прикладную направленность. При этом компетентность проявляется в</w:t>
      </w:r>
      <w:r w:rsidRPr="00A9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 задач, требующих применения приобретенных знаний и умений в условиях, несколько</w:t>
      </w:r>
      <w:r w:rsidRPr="00A9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отличающихся от знакомых </w:t>
      </w:r>
      <w:proofErr w:type="gramStart"/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Еще одной важной составляющей является</w:t>
      </w:r>
      <w:r w:rsidRPr="00A9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к поиску информации для принятия эффективного решения. Таким образом,</w:t>
      </w:r>
      <w:r w:rsidRPr="00A92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деятельность включает:</w:t>
      </w:r>
    </w:p>
    <w:p w:rsidR="00763807" w:rsidRPr="00A92C12" w:rsidRDefault="00763807" w:rsidP="0024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извлекать (вычитывать) информацию из текста;</w:t>
      </w:r>
    </w:p>
    <w:p w:rsidR="00763807" w:rsidRPr="00A92C12" w:rsidRDefault="00763807" w:rsidP="0024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анализ, интегрирование и интерпретация информации в контексте;</w:t>
      </w:r>
    </w:p>
    <w:p w:rsidR="00763807" w:rsidRPr="00A92C12" w:rsidRDefault="00763807" w:rsidP="0024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проблем;</w:t>
      </w:r>
    </w:p>
    <w:p w:rsidR="00763807" w:rsidRPr="00A92C12" w:rsidRDefault="00763807" w:rsidP="0024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полученных знаний в лично значимой ситуации.</w:t>
      </w:r>
    </w:p>
    <w:p w:rsidR="00763807" w:rsidRPr="00A92C12" w:rsidRDefault="00763807" w:rsidP="002463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мониторинге математической грамотности принимали участие </w:t>
      </w:r>
      <w:r w:rsidR="000E11FD"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класса.</w:t>
      </w:r>
    </w:p>
    <w:p w:rsidR="00763807" w:rsidRPr="00A92C12" w:rsidRDefault="00763807" w:rsidP="002463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 результатам выполнения средний процент составил:</w:t>
      </w:r>
    </w:p>
    <w:p w:rsidR="00763807" w:rsidRPr="00A92C12" w:rsidRDefault="000E11FD" w:rsidP="002463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="008743A3"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743A3"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8743A3"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(100</w:t>
      </w:r>
      <w:r w:rsidR="00F16FA1"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3807"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 продемонстрировали 1-2 уровень подгото</w:t>
      </w:r>
      <w:r w:rsidR="00C211F6"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вки</w:t>
      </w: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743A3"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3807"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выполнения диагностической работы показывают, что наиболее успешно обучающиеся справляются с заданиями, проверяющими уме</w:t>
      </w: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выявлять информацию.</w:t>
      </w:r>
    </w:p>
    <w:p w:rsidR="00763807" w:rsidRPr="00A92C12" w:rsidRDefault="00763807" w:rsidP="002463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Сравнивая полученные результаты по итогам 2020 – 2021 учебного года с результатами предыдущего  учебного периода (2019-2020 учебный год), то можно сделать вывод о том, что результат стабильный – 100% </w:t>
      </w:r>
      <w:proofErr w:type="gramStart"/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демонстрируют 1-2 уровень функциональной грамотности. </w:t>
      </w:r>
    </w:p>
    <w:p w:rsidR="00763807" w:rsidRPr="00246386" w:rsidRDefault="00763807" w:rsidP="00246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6386">
        <w:rPr>
          <w:rFonts w:ascii="Times New Roman" w:hAnsi="Times New Roman" w:cs="Times New Roman"/>
          <w:sz w:val="24"/>
          <w:szCs w:val="24"/>
          <w:u w:val="single"/>
        </w:rPr>
        <w:lastRenderedPageBreak/>
        <w:t>Доля обучающихся, демонстрирующих 3 уровень функциональной грамотности по итогам регионального мониторинга от общего числа учащихся.</w:t>
      </w:r>
    </w:p>
    <w:p w:rsidR="00763807" w:rsidRPr="00A92C12" w:rsidRDefault="00F16FA1" w:rsidP="00246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="00763807" w:rsidRPr="00A92C12">
        <w:rPr>
          <w:rFonts w:ascii="Times New Roman" w:hAnsi="Times New Roman" w:cs="Times New Roman"/>
          <w:sz w:val="24"/>
          <w:szCs w:val="24"/>
        </w:rPr>
        <w:t>анализ</w:t>
      </w:r>
      <w:r w:rsidRPr="00A92C12">
        <w:rPr>
          <w:rFonts w:ascii="Times New Roman" w:hAnsi="Times New Roman" w:cs="Times New Roman"/>
          <w:sz w:val="24"/>
          <w:szCs w:val="24"/>
        </w:rPr>
        <w:t xml:space="preserve">а выполнения </w:t>
      </w:r>
      <w:r w:rsidR="00763807"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региональных мониторингов формирования математической грамотнос</w:t>
      </w: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gramEnd"/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обучающихся 8 классов</w:t>
      </w:r>
      <w:r w:rsidR="00763807"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3807"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уровень функциональной грамотности демонстрируют 11% обучающихся</w:t>
      </w: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указывает на недостаточно </w:t>
      </w:r>
      <w:r w:rsidR="00763807"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</w:t>
      </w: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 </w:t>
      </w:r>
      <w:r w:rsidR="00763807"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</w:t>
      </w: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ацию</w:t>
      </w:r>
      <w:r w:rsidR="00763807"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по данному направлению.</w:t>
      </w:r>
      <w:r w:rsidR="00763807" w:rsidRPr="00A92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386" w:rsidRDefault="00246386" w:rsidP="00246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63807" w:rsidRPr="00A92C12" w:rsidRDefault="00763807" w:rsidP="00246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2C12">
        <w:rPr>
          <w:rFonts w:ascii="Times New Roman" w:hAnsi="Times New Roman" w:cs="Times New Roman"/>
          <w:sz w:val="24"/>
          <w:szCs w:val="24"/>
          <w:u w:val="single"/>
        </w:rPr>
        <w:t>Доля обучающихся, демонстрирующих 4 уровень функциональной грамотности по итогам регионального мониторинга от общего числа учащихся.</w:t>
      </w:r>
    </w:p>
    <w:p w:rsidR="00763807" w:rsidRPr="00A92C12" w:rsidRDefault="00F16FA1" w:rsidP="00246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 xml:space="preserve"> </w:t>
      </w:r>
      <w:r w:rsidR="00763807"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уровень функциональной грамотности</w:t>
      </w:r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регионального мониторинга </w:t>
      </w:r>
      <w:r w:rsidR="00763807"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демонстрируют 0% обучающихся</w:t>
      </w:r>
      <w:proofErr w:type="gramStart"/>
      <w:r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763807"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63807"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="00763807" w:rsidRPr="00A9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говорит о низкой эффективности организованной работы по данному направлению.</w:t>
      </w:r>
    </w:p>
    <w:p w:rsidR="000C16BB" w:rsidRPr="00A92C12" w:rsidRDefault="000C16BB" w:rsidP="00A92C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363" w:rsidRPr="00A92C12" w:rsidRDefault="00402363" w:rsidP="00A92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 xml:space="preserve">Таким образом, на основании проведенного диагностического исследования можно сделать вывод, что </w:t>
      </w:r>
      <w:r w:rsidR="0056257E" w:rsidRPr="00A92C12">
        <w:rPr>
          <w:rFonts w:ascii="Times New Roman" w:hAnsi="Times New Roman" w:cs="Times New Roman"/>
          <w:sz w:val="24"/>
          <w:szCs w:val="24"/>
        </w:rPr>
        <w:t xml:space="preserve">по </w:t>
      </w:r>
      <w:r w:rsidRPr="00A92C12">
        <w:rPr>
          <w:rFonts w:ascii="Times New Roman" w:hAnsi="Times New Roman" w:cs="Times New Roman"/>
          <w:sz w:val="24"/>
          <w:szCs w:val="24"/>
        </w:rPr>
        <w:t>функциональн</w:t>
      </w:r>
      <w:r w:rsidR="0056257E" w:rsidRPr="00A92C12">
        <w:rPr>
          <w:rFonts w:ascii="Times New Roman" w:hAnsi="Times New Roman" w:cs="Times New Roman"/>
          <w:sz w:val="24"/>
          <w:szCs w:val="24"/>
        </w:rPr>
        <w:t>ой</w:t>
      </w:r>
      <w:r w:rsidRPr="00A92C12">
        <w:rPr>
          <w:rFonts w:ascii="Times New Roman" w:hAnsi="Times New Roman" w:cs="Times New Roman"/>
          <w:sz w:val="24"/>
          <w:szCs w:val="24"/>
        </w:rPr>
        <w:t xml:space="preserve"> грамотност</w:t>
      </w:r>
      <w:r w:rsidR="0056257E" w:rsidRPr="00A92C12">
        <w:rPr>
          <w:rFonts w:ascii="Times New Roman" w:hAnsi="Times New Roman" w:cs="Times New Roman"/>
          <w:sz w:val="24"/>
          <w:szCs w:val="24"/>
        </w:rPr>
        <w:t>и</w:t>
      </w:r>
      <w:r w:rsidRPr="00A92C12">
        <w:rPr>
          <w:rFonts w:ascii="Times New Roman" w:hAnsi="Times New Roman" w:cs="Times New Roman"/>
          <w:sz w:val="24"/>
          <w:szCs w:val="24"/>
        </w:rPr>
        <w:t xml:space="preserve"> 8-х классов </w:t>
      </w:r>
      <w:r w:rsidR="0056257E" w:rsidRPr="00A92C12">
        <w:rPr>
          <w:rFonts w:ascii="Times New Roman" w:hAnsi="Times New Roman" w:cs="Times New Roman"/>
          <w:sz w:val="24"/>
          <w:szCs w:val="24"/>
        </w:rPr>
        <w:t>достигли порога, выполнили задания 1 и 2 уровня выше 80%</w:t>
      </w:r>
      <w:r w:rsidRPr="00A92C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114F" w:rsidRPr="00A92C12" w:rsidRDefault="0046114F" w:rsidP="00A92C12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2C12">
        <w:rPr>
          <w:rFonts w:ascii="Times New Roman" w:hAnsi="Times New Roman"/>
          <w:sz w:val="24"/>
          <w:szCs w:val="24"/>
        </w:rPr>
        <w:t xml:space="preserve">Надо отметить, что более 50% </w:t>
      </w:r>
      <w:proofErr w:type="gramStart"/>
      <w:r w:rsidRPr="00A92C1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92C12">
        <w:rPr>
          <w:rFonts w:ascii="Times New Roman" w:hAnsi="Times New Roman"/>
          <w:sz w:val="24"/>
          <w:szCs w:val="24"/>
        </w:rPr>
        <w:t xml:space="preserve"> не умеют работать с большим объемом информации, не могут выбрать главное из большого объема текста с излишними данным.</w:t>
      </w:r>
    </w:p>
    <w:p w:rsidR="0046114F" w:rsidRPr="00A92C12" w:rsidRDefault="0046114F" w:rsidP="00A92C12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C12">
        <w:rPr>
          <w:rFonts w:ascii="Times New Roman" w:hAnsi="Times New Roman"/>
          <w:sz w:val="24"/>
          <w:szCs w:val="24"/>
        </w:rPr>
        <w:t>6</w:t>
      </w:r>
      <w:r w:rsidR="00F16FA1" w:rsidRPr="00A92C12">
        <w:rPr>
          <w:rFonts w:ascii="Times New Roman" w:hAnsi="Times New Roman"/>
          <w:sz w:val="24"/>
          <w:szCs w:val="24"/>
        </w:rPr>
        <w:t>5</w:t>
      </w:r>
      <w:r w:rsidRPr="00A92C12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Pr="00A92C1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92C12">
        <w:rPr>
          <w:rFonts w:ascii="Times New Roman" w:hAnsi="Times New Roman"/>
          <w:sz w:val="24"/>
          <w:szCs w:val="24"/>
        </w:rPr>
        <w:t xml:space="preserve"> (значительная часть) продемонстрировали неготовность вычленять математические аспекты из реальной ситуации, выбирать существенную информацию, обрабатывать, используя математический аппарат.</w:t>
      </w:r>
      <w:r w:rsidR="00246386">
        <w:rPr>
          <w:rFonts w:ascii="Times New Roman" w:hAnsi="Times New Roman"/>
          <w:sz w:val="24"/>
          <w:szCs w:val="24"/>
        </w:rPr>
        <w:t xml:space="preserve"> </w:t>
      </w:r>
      <w:r w:rsidRPr="00A92C12">
        <w:rPr>
          <w:rFonts w:ascii="Times New Roman" w:hAnsi="Times New Roman"/>
          <w:sz w:val="24"/>
          <w:szCs w:val="24"/>
        </w:rPr>
        <w:t xml:space="preserve">Анализ результатов показал, что </w:t>
      </w:r>
      <w:r w:rsidR="00246386">
        <w:rPr>
          <w:rFonts w:ascii="Times New Roman" w:hAnsi="Times New Roman"/>
          <w:sz w:val="24"/>
          <w:szCs w:val="24"/>
        </w:rPr>
        <w:t xml:space="preserve"> </w:t>
      </w:r>
      <w:r w:rsidRPr="00A92C12">
        <w:rPr>
          <w:rFonts w:ascii="Times New Roman" w:hAnsi="Times New Roman"/>
          <w:sz w:val="24"/>
          <w:szCs w:val="24"/>
        </w:rPr>
        <w:t>обучающиеся 8 классов не понимают, когда необходимо привлекать жизненный опыт, а когда – математические знания. У школьников не сформировано понимания терминов «доказать», «обосновать». Возникли трудности смыслового чтения: обучающиеся демонстрируют сложность при сопоставлении текстовой и табличной, графической информации.</w:t>
      </w:r>
    </w:p>
    <w:p w:rsidR="0046114F" w:rsidRPr="00A92C12" w:rsidRDefault="0046114F" w:rsidP="00A92C12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2C12">
        <w:rPr>
          <w:rFonts w:ascii="Times New Roman" w:hAnsi="Times New Roman"/>
          <w:sz w:val="24"/>
          <w:szCs w:val="24"/>
        </w:rPr>
        <w:t xml:space="preserve">У обучающихся возникают трудности в применении предметных знаний  в незнакомых, приближенных к </w:t>
      </w:r>
      <w:proofErr w:type="gramStart"/>
      <w:r w:rsidRPr="00A92C12">
        <w:rPr>
          <w:rFonts w:ascii="Times New Roman" w:hAnsi="Times New Roman"/>
          <w:sz w:val="24"/>
          <w:szCs w:val="24"/>
        </w:rPr>
        <w:t>жизненным</w:t>
      </w:r>
      <w:proofErr w:type="gramEnd"/>
      <w:r w:rsidRPr="00A92C12">
        <w:rPr>
          <w:rFonts w:ascii="Times New Roman" w:hAnsi="Times New Roman"/>
          <w:sz w:val="24"/>
          <w:szCs w:val="24"/>
        </w:rPr>
        <w:t xml:space="preserve">  ситуациях. Это связано с особенностями организации учебного процесса в школе, его ориентацией в основном на решение типичных задач, входящих в банки заданий по итоговой государственной аттестации  (ОГЭ, ЕГЭ). Недостаточно времени отводится на формирование поиска новых или альтернативных способов задач, на проведение исследований или групповых проектов.</w:t>
      </w:r>
    </w:p>
    <w:p w:rsidR="0056257E" w:rsidRPr="00A92C12" w:rsidRDefault="0056257E" w:rsidP="00A92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2363" w:rsidRPr="00A92C12" w:rsidRDefault="00402363" w:rsidP="00A92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 xml:space="preserve">Большинство участников регионального </w:t>
      </w:r>
      <w:proofErr w:type="gramStart"/>
      <w:r w:rsidRPr="00A92C12">
        <w:rPr>
          <w:rFonts w:ascii="Times New Roman" w:hAnsi="Times New Roman" w:cs="Times New Roman"/>
          <w:sz w:val="24"/>
          <w:szCs w:val="24"/>
        </w:rPr>
        <w:t>мониторинга</w:t>
      </w:r>
      <w:proofErr w:type="gramEnd"/>
      <w:r w:rsidRPr="00A92C12">
        <w:rPr>
          <w:rFonts w:ascii="Times New Roman" w:hAnsi="Times New Roman" w:cs="Times New Roman"/>
          <w:sz w:val="24"/>
          <w:szCs w:val="24"/>
        </w:rPr>
        <w:t xml:space="preserve"> в качестве наиболее часто встречающихся трудностей указывали:</w:t>
      </w:r>
    </w:p>
    <w:p w:rsidR="00402363" w:rsidRPr="00A92C12" w:rsidRDefault="00402363" w:rsidP="00A92C1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>Недостаточное количество времени для выполнения заданий.</w:t>
      </w:r>
    </w:p>
    <w:p w:rsidR="00402363" w:rsidRPr="00A92C12" w:rsidRDefault="00402363" w:rsidP="00A92C1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>Обучающимся сложно воспринимать большой объем текста с монитора компьютера, что создавало трудности в понимании текста задания в целом.</w:t>
      </w:r>
      <w:r w:rsidR="00F16FA1" w:rsidRPr="00A92C12">
        <w:rPr>
          <w:rFonts w:ascii="Times New Roman" w:hAnsi="Times New Roman" w:cs="Times New Roman"/>
          <w:sz w:val="24"/>
          <w:szCs w:val="24"/>
        </w:rPr>
        <w:t xml:space="preserve"> </w:t>
      </w:r>
      <w:r w:rsidRPr="00A92C12">
        <w:rPr>
          <w:rFonts w:ascii="Times New Roman" w:hAnsi="Times New Roman" w:cs="Times New Roman"/>
          <w:sz w:val="24"/>
          <w:szCs w:val="24"/>
        </w:rPr>
        <w:t>Тексты неудобно расположены и требуют пролистывания экрана и для прочтения, и для выполнения задания.</w:t>
      </w:r>
    </w:p>
    <w:p w:rsidR="00402363" w:rsidRPr="00A92C12" w:rsidRDefault="00402363" w:rsidP="00A92C1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>Трудности, возникающие у учащихся при</w:t>
      </w:r>
      <w:r w:rsidR="00F16FA1" w:rsidRPr="00A92C12">
        <w:rPr>
          <w:rFonts w:ascii="Times New Roman" w:hAnsi="Times New Roman" w:cs="Times New Roman"/>
          <w:sz w:val="24"/>
          <w:szCs w:val="24"/>
        </w:rPr>
        <w:t xml:space="preserve"> </w:t>
      </w:r>
      <w:r w:rsidRPr="00A92C12">
        <w:rPr>
          <w:rFonts w:ascii="Times New Roman" w:hAnsi="Times New Roman" w:cs="Times New Roman"/>
          <w:sz w:val="24"/>
          <w:szCs w:val="24"/>
        </w:rPr>
        <w:t>необходимости обоснования и/или аргументации ответа.</w:t>
      </w:r>
    </w:p>
    <w:p w:rsidR="00951E44" w:rsidRPr="00A92C12" w:rsidRDefault="00951E44" w:rsidP="00A92C1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>Неумение использовать знания в нетипичных контекстах.</w:t>
      </w:r>
    </w:p>
    <w:p w:rsidR="00402363" w:rsidRPr="00A92C12" w:rsidRDefault="00402363" w:rsidP="00A92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114F" w:rsidRPr="00A92C12" w:rsidRDefault="00402363" w:rsidP="00A92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 xml:space="preserve">Функциональная грамотность на ступени </w:t>
      </w:r>
      <w:r w:rsidR="0048228C" w:rsidRPr="00A92C12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A92C12">
        <w:rPr>
          <w:rFonts w:ascii="Times New Roman" w:hAnsi="Times New Roman" w:cs="Times New Roman"/>
          <w:sz w:val="24"/>
          <w:szCs w:val="24"/>
        </w:rPr>
        <w:t xml:space="preserve">общего образования рассматривается как </w:t>
      </w:r>
      <w:proofErr w:type="spellStart"/>
      <w:r w:rsidRPr="00A92C12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A92C12">
        <w:rPr>
          <w:rFonts w:ascii="Times New Roman" w:hAnsi="Times New Roman" w:cs="Times New Roman"/>
          <w:sz w:val="24"/>
          <w:szCs w:val="24"/>
        </w:rPr>
        <w:t xml:space="preserve"> образовательный результат. </w:t>
      </w:r>
    </w:p>
    <w:p w:rsidR="00246386" w:rsidRDefault="00246386" w:rsidP="00A92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2363" w:rsidRPr="00246386" w:rsidRDefault="00246386" w:rsidP="002463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386">
        <w:rPr>
          <w:rFonts w:ascii="Times New Roman" w:hAnsi="Times New Roman" w:cs="Times New Roman"/>
          <w:sz w:val="24"/>
          <w:szCs w:val="24"/>
        </w:rPr>
        <w:t>На основании проведенного анализа</w:t>
      </w:r>
      <w:r w:rsidRPr="00246386">
        <w:rPr>
          <w:rFonts w:ascii="Times New Roman" w:eastAsia="Calibri" w:hAnsi="Times New Roman" w:cs="Times New Roman"/>
          <w:sz w:val="24"/>
          <w:szCs w:val="24"/>
        </w:rPr>
        <w:t xml:space="preserve"> качества подготовки обучающихся по основным общеобразовательным программ</w:t>
      </w:r>
      <w:r w:rsidRPr="00246386">
        <w:rPr>
          <w:rFonts w:ascii="Times New Roman" w:hAnsi="Times New Roman" w:cs="Times New Roman"/>
          <w:sz w:val="24"/>
          <w:szCs w:val="24"/>
        </w:rPr>
        <w:t xml:space="preserve"> ГБОУ СОШ №2 "ОЦ" с. Большая Глушица  в 2020-2021 учебном году у</w:t>
      </w:r>
      <w:r w:rsidR="00402363" w:rsidRPr="00246386">
        <w:rPr>
          <w:rFonts w:ascii="Times New Roman" w:hAnsi="Times New Roman" w:cs="Times New Roman"/>
          <w:sz w:val="24"/>
          <w:szCs w:val="24"/>
        </w:rPr>
        <w:t>чителям – предметникам рекомендуется:</w:t>
      </w:r>
      <w:proofErr w:type="gramEnd"/>
    </w:p>
    <w:p w:rsidR="00402363" w:rsidRPr="00A92C12" w:rsidRDefault="00402363" w:rsidP="00A92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2363" w:rsidRPr="00A92C12" w:rsidRDefault="00246386" w:rsidP="00A92C12">
      <w:pPr>
        <w:pStyle w:val="a3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задания по функциональной грамотности е только во</w:t>
      </w:r>
      <w:r w:rsidR="00402363" w:rsidRPr="00A92C12">
        <w:rPr>
          <w:rFonts w:ascii="Times New Roman" w:hAnsi="Times New Roman" w:cs="Times New Roman"/>
          <w:sz w:val="24"/>
          <w:szCs w:val="24"/>
        </w:rPr>
        <w:t xml:space="preserve"> внеурочных занятиях, но и </w:t>
      </w:r>
      <w:r>
        <w:rPr>
          <w:rFonts w:ascii="Times New Roman" w:hAnsi="Times New Roman" w:cs="Times New Roman"/>
          <w:sz w:val="24"/>
          <w:szCs w:val="24"/>
        </w:rPr>
        <w:t xml:space="preserve">в практику проведения уроков. </w:t>
      </w:r>
      <w:r w:rsidR="00402363" w:rsidRPr="00A92C12">
        <w:rPr>
          <w:rFonts w:ascii="Times New Roman" w:hAnsi="Times New Roman" w:cs="Times New Roman"/>
          <w:sz w:val="24"/>
          <w:szCs w:val="24"/>
        </w:rPr>
        <w:t xml:space="preserve">На занятиях школьники должны получить опыт </w:t>
      </w:r>
      <w:r w:rsidR="00402363" w:rsidRPr="00A92C12">
        <w:rPr>
          <w:rFonts w:ascii="Times New Roman" w:hAnsi="Times New Roman" w:cs="Times New Roman"/>
          <w:sz w:val="24"/>
          <w:szCs w:val="24"/>
        </w:rPr>
        <w:lastRenderedPageBreak/>
        <w:t>решения контекстных задач и заданий, в которых необходимо интерпретировать информацию, преобразовывать её и моделировать ситуации её применения в жизненных ситуациях.</w:t>
      </w:r>
    </w:p>
    <w:p w:rsidR="00402363" w:rsidRPr="00A92C12" w:rsidRDefault="00402363" w:rsidP="00A92C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>Работать над повышением познавательной активности учащихся. Особое внимание уделять дидактическому и методическому инструментарию организации познавательной деятельности обучающихся, с целью обеспечения развития 4-х компонентов функциональной грамотности (читательск</w:t>
      </w:r>
      <w:r w:rsidR="00246386">
        <w:rPr>
          <w:rFonts w:ascii="Times New Roman" w:hAnsi="Times New Roman" w:cs="Times New Roman"/>
          <w:sz w:val="24"/>
          <w:szCs w:val="24"/>
        </w:rPr>
        <w:t>ой, математической, естественно</w:t>
      </w:r>
      <w:r w:rsidRPr="00A92C12">
        <w:rPr>
          <w:rFonts w:ascii="Times New Roman" w:hAnsi="Times New Roman" w:cs="Times New Roman"/>
          <w:sz w:val="24"/>
          <w:szCs w:val="24"/>
        </w:rPr>
        <w:t xml:space="preserve">научной и финансовой) современных подростков. </w:t>
      </w:r>
    </w:p>
    <w:p w:rsidR="00402363" w:rsidRDefault="006559F5" w:rsidP="00A92C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Включить в материалы уроков задания, связанные с анализом и пониманием целостного текста. Разнообразить </w:t>
      </w:r>
      <w:r w:rsidR="00402363" w:rsidRPr="00A92C12">
        <w:rPr>
          <w:rFonts w:ascii="Times New Roman" w:hAnsi="Times New Roman" w:cs="Times New Roman"/>
          <w:sz w:val="24"/>
          <w:szCs w:val="24"/>
        </w:rPr>
        <w:t>тексты материал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402363" w:rsidRPr="00A92C12">
        <w:rPr>
          <w:rFonts w:ascii="Times New Roman" w:hAnsi="Times New Roman" w:cs="Times New Roman"/>
          <w:sz w:val="24"/>
          <w:szCs w:val="24"/>
        </w:rPr>
        <w:t xml:space="preserve">, для которого специально могут вырабатываться процедуры перевода в знаковое описание (графическое, </w:t>
      </w:r>
      <w:r w:rsidR="0056257E" w:rsidRPr="00A92C12">
        <w:rPr>
          <w:rFonts w:ascii="Times New Roman" w:hAnsi="Times New Roman" w:cs="Times New Roman"/>
          <w:sz w:val="24"/>
          <w:szCs w:val="24"/>
        </w:rPr>
        <w:t>с</w:t>
      </w:r>
      <w:r w:rsidR="00402363" w:rsidRPr="00A92C12">
        <w:rPr>
          <w:rFonts w:ascii="Times New Roman" w:hAnsi="Times New Roman" w:cs="Times New Roman"/>
          <w:sz w:val="24"/>
          <w:szCs w:val="24"/>
        </w:rPr>
        <w:t>имволическое, образное)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2363" w:rsidRPr="00A92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386" w:rsidRDefault="00246386" w:rsidP="00A92C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 использовать типологию заданий </w:t>
      </w:r>
      <w:r w:rsidR="006559F5">
        <w:rPr>
          <w:rFonts w:ascii="Times New Roman" w:hAnsi="Times New Roman" w:cs="Times New Roman"/>
          <w:sz w:val="24"/>
          <w:szCs w:val="24"/>
        </w:rPr>
        <w:t xml:space="preserve">КИМ </w:t>
      </w:r>
      <w:r>
        <w:rPr>
          <w:rFonts w:ascii="Times New Roman" w:hAnsi="Times New Roman" w:cs="Times New Roman"/>
          <w:sz w:val="24"/>
          <w:szCs w:val="24"/>
        </w:rPr>
        <w:t>ВПР в учебной деятельности.</w:t>
      </w:r>
    </w:p>
    <w:p w:rsidR="00246386" w:rsidRDefault="00246386" w:rsidP="00A92C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работу начальной школы с высокой учебной мотивацией с учетом индивидуальных запросов учащихся и родителей.</w:t>
      </w:r>
    </w:p>
    <w:p w:rsidR="00246386" w:rsidRDefault="006559F5" w:rsidP="00A92C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работу по активному участию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проектной деятельности.</w:t>
      </w:r>
    </w:p>
    <w:p w:rsidR="006559F5" w:rsidRPr="00A92C12" w:rsidRDefault="006559F5" w:rsidP="00A92C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Скорректировать программы курсов внеурочной деятельности с целью увеличения часов на выполнение проектов.</w:t>
      </w:r>
    </w:p>
    <w:p w:rsidR="00402363" w:rsidRPr="00A92C12" w:rsidRDefault="00402363" w:rsidP="00A92C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114F" w:rsidRPr="00A92C12" w:rsidRDefault="0056257E" w:rsidP="00A92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6114F" w:rsidRPr="00A92C12">
        <w:rPr>
          <w:rFonts w:ascii="Times New Roman" w:hAnsi="Times New Roman" w:cs="Times New Roman"/>
          <w:sz w:val="24"/>
          <w:szCs w:val="24"/>
        </w:rPr>
        <w:t>школы:</w:t>
      </w:r>
    </w:p>
    <w:p w:rsidR="0056257E" w:rsidRPr="00A92C12" w:rsidRDefault="0046114F" w:rsidP="00A92C1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r w:rsidR="0056257E" w:rsidRPr="00A92C12">
        <w:rPr>
          <w:rFonts w:ascii="Times New Roman" w:hAnsi="Times New Roman" w:cs="Times New Roman"/>
          <w:sz w:val="24"/>
          <w:szCs w:val="24"/>
        </w:rPr>
        <w:t>диагностическ</w:t>
      </w:r>
      <w:r w:rsidRPr="00A92C12">
        <w:rPr>
          <w:rFonts w:ascii="Times New Roman" w:hAnsi="Times New Roman" w:cs="Times New Roman"/>
          <w:sz w:val="24"/>
          <w:szCs w:val="24"/>
        </w:rPr>
        <w:t>ого</w:t>
      </w:r>
      <w:r w:rsidR="0056257E" w:rsidRPr="00A92C12">
        <w:rPr>
          <w:rFonts w:ascii="Times New Roman" w:hAnsi="Times New Roman" w:cs="Times New Roman"/>
          <w:sz w:val="24"/>
          <w:szCs w:val="24"/>
        </w:rPr>
        <w:t xml:space="preserve"> мониторинг</w:t>
      </w:r>
      <w:r w:rsidRPr="00A92C12">
        <w:rPr>
          <w:rFonts w:ascii="Times New Roman" w:hAnsi="Times New Roman" w:cs="Times New Roman"/>
          <w:sz w:val="24"/>
          <w:szCs w:val="24"/>
        </w:rPr>
        <w:t>а</w:t>
      </w:r>
      <w:r w:rsidR="0056257E" w:rsidRPr="00A92C12">
        <w:rPr>
          <w:rFonts w:ascii="Times New Roman" w:hAnsi="Times New Roman" w:cs="Times New Roman"/>
          <w:sz w:val="24"/>
          <w:szCs w:val="24"/>
        </w:rPr>
        <w:t xml:space="preserve"> отдельно по каждому модулю</w:t>
      </w:r>
      <w:r w:rsidR="00246386">
        <w:rPr>
          <w:rFonts w:ascii="Times New Roman" w:hAnsi="Times New Roman" w:cs="Times New Roman"/>
          <w:sz w:val="24"/>
          <w:szCs w:val="24"/>
        </w:rPr>
        <w:t xml:space="preserve"> </w:t>
      </w:r>
      <w:r w:rsidR="006723A2">
        <w:rPr>
          <w:rFonts w:ascii="Times New Roman" w:hAnsi="Times New Roman" w:cs="Times New Roman"/>
          <w:sz w:val="24"/>
          <w:szCs w:val="24"/>
        </w:rPr>
        <w:t xml:space="preserve">функциональной грамотности </w:t>
      </w:r>
      <w:r w:rsidR="00246386">
        <w:rPr>
          <w:rFonts w:ascii="Times New Roman" w:hAnsi="Times New Roman" w:cs="Times New Roman"/>
          <w:sz w:val="24"/>
          <w:szCs w:val="24"/>
        </w:rPr>
        <w:t>не менее 2</w:t>
      </w:r>
      <w:r w:rsidRPr="00A92C12">
        <w:rPr>
          <w:rFonts w:ascii="Times New Roman" w:hAnsi="Times New Roman" w:cs="Times New Roman"/>
          <w:sz w:val="24"/>
          <w:szCs w:val="24"/>
        </w:rPr>
        <w:t>-х в год.</w:t>
      </w:r>
    </w:p>
    <w:p w:rsidR="0046114F" w:rsidRPr="00A92C12" w:rsidRDefault="0046114F" w:rsidP="00A92C12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C12">
        <w:rPr>
          <w:rFonts w:ascii="Times New Roman" w:hAnsi="Times New Roman"/>
          <w:sz w:val="24"/>
          <w:szCs w:val="24"/>
        </w:rPr>
        <w:t>Планировать урочную и внеурочную деятельность по формированию поиска новых или альтернативных способов задач, на проведение исследований или групповых проектов.</w:t>
      </w:r>
    </w:p>
    <w:p w:rsidR="0046114F" w:rsidRPr="00A92C12" w:rsidRDefault="0046114F" w:rsidP="00A92C12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C12">
        <w:rPr>
          <w:rFonts w:ascii="Times New Roman" w:hAnsi="Times New Roman"/>
          <w:sz w:val="24"/>
          <w:szCs w:val="24"/>
        </w:rPr>
        <w:t>Работать по методическому обеспечению формирования у обучающихся навигационных навыков быстрого и надежного поиска информации с помощью компьютеров</w:t>
      </w:r>
    </w:p>
    <w:p w:rsidR="0046114F" w:rsidRPr="00A92C12" w:rsidRDefault="0046114F" w:rsidP="00A92C12">
      <w:pPr>
        <w:pStyle w:val="2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46114F" w:rsidRPr="00A92C12" w:rsidRDefault="0046114F" w:rsidP="00A92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>Руководителям МО:</w:t>
      </w:r>
    </w:p>
    <w:p w:rsidR="0046114F" w:rsidRPr="00A92C12" w:rsidRDefault="0046114F" w:rsidP="00A92C12">
      <w:pPr>
        <w:pStyle w:val="2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92C12">
        <w:rPr>
          <w:rFonts w:ascii="Times New Roman" w:hAnsi="Times New Roman"/>
          <w:sz w:val="24"/>
          <w:szCs w:val="24"/>
        </w:rPr>
        <w:t xml:space="preserve">Обсудить на школьных методических объединениях  общие принципы составления заданий по формированию и развитию функциональной грамотности. </w:t>
      </w:r>
    </w:p>
    <w:p w:rsidR="0046114F" w:rsidRPr="00A92C12" w:rsidRDefault="0046114F" w:rsidP="00A92C12">
      <w:pPr>
        <w:pStyle w:val="2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92C12">
        <w:rPr>
          <w:rFonts w:ascii="Times New Roman" w:hAnsi="Times New Roman"/>
          <w:sz w:val="24"/>
          <w:szCs w:val="24"/>
        </w:rPr>
        <w:t>Работать по составлению авторских задач.</w:t>
      </w:r>
    </w:p>
    <w:p w:rsidR="0046114F" w:rsidRPr="00A92C12" w:rsidRDefault="0046114F" w:rsidP="00A92C12">
      <w:pPr>
        <w:pStyle w:val="2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92C12">
        <w:rPr>
          <w:rFonts w:ascii="Times New Roman" w:hAnsi="Times New Roman"/>
          <w:sz w:val="24"/>
          <w:szCs w:val="24"/>
        </w:rPr>
        <w:t>Руководителям школьных методических объединений при необходимости  скорректировать  планы работы по направлению «Формирование и развитие функциональной грамотности обучающихся».</w:t>
      </w:r>
    </w:p>
    <w:p w:rsidR="0046114F" w:rsidRDefault="0046114F" w:rsidP="00A92C12">
      <w:pPr>
        <w:pStyle w:val="2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92C12">
        <w:rPr>
          <w:rFonts w:ascii="Times New Roman" w:hAnsi="Times New Roman"/>
          <w:sz w:val="24"/>
          <w:szCs w:val="24"/>
        </w:rPr>
        <w:t>Провести анализ результатов мониторинга математической грамотности конкретно в каждом ОО, составить план мероприятий по коррекции итогов, подготовке к повторному мониторингу.</w:t>
      </w:r>
    </w:p>
    <w:p w:rsidR="006723A2" w:rsidRPr="00A92C12" w:rsidRDefault="006723A2" w:rsidP="00A92C12">
      <w:pPr>
        <w:pStyle w:val="2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Оказывать поддержку молодым специалистам по всем направлениям качества подготовки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ГБОУ СОШ №2 «ОЦ» с. Большая Глушица.</w:t>
      </w:r>
    </w:p>
    <w:p w:rsidR="0046114F" w:rsidRPr="00A92C12" w:rsidRDefault="0046114F" w:rsidP="00A92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9A9" w:rsidRDefault="000769A9" w:rsidP="00A92C12">
      <w:pPr>
        <w:tabs>
          <w:tab w:val="left" w:pos="441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6BB" w:rsidRPr="00A92C12" w:rsidRDefault="00B55AA6" w:rsidP="00A92C12">
      <w:pPr>
        <w:tabs>
          <w:tab w:val="left" w:pos="441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12">
        <w:rPr>
          <w:rFonts w:ascii="Times New Roman" w:hAnsi="Times New Roman" w:cs="Times New Roman"/>
          <w:sz w:val="24"/>
          <w:szCs w:val="24"/>
        </w:rPr>
        <w:t>З</w:t>
      </w:r>
      <w:r w:rsidR="0035069F" w:rsidRPr="00A92C12">
        <w:rPr>
          <w:rFonts w:ascii="Times New Roman" w:hAnsi="Times New Roman" w:cs="Times New Roman"/>
          <w:sz w:val="24"/>
          <w:szCs w:val="24"/>
        </w:rPr>
        <w:t>ам</w:t>
      </w:r>
      <w:r w:rsidR="000769A9">
        <w:rPr>
          <w:rFonts w:ascii="Times New Roman" w:hAnsi="Times New Roman" w:cs="Times New Roman"/>
          <w:sz w:val="24"/>
          <w:szCs w:val="24"/>
        </w:rPr>
        <w:t xml:space="preserve">еститель директора по учебной работе </w:t>
      </w:r>
      <w:r w:rsidR="0035069F" w:rsidRPr="00A92C1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769A9">
        <w:rPr>
          <w:rFonts w:ascii="Times New Roman" w:hAnsi="Times New Roman" w:cs="Times New Roman"/>
          <w:sz w:val="24"/>
          <w:szCs w:val="24"/>
        </w:rPr>
        <w:t xml:space="preserve">      </w:t>
      </w:r>
      <w:r w:rsidR="0035069F" w:rsidRPr="00A92C1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769A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5069F" w:rsidRPr="00A92C12">
        <w:rPr>
          <w:rFonts w:ascii="Times New Roman" w:hAnsi="Times New Roman" w:cs="Times New Roman"/>
          <w:sz w:val="24"/>
          <w:szCs w:val="24"/>
        </w:rPr>
        <w:t xml:space="preserve">  </w:t>
      </w:r>
      <w:r w:rsidR="000769A9">
        <w:rPr>
          <w:rFonts w:ascii="Times New Roman" w:hAnsi="Times New Roman" w:cs="Times New Roman"/>
          <w:sz w:val="24"/>
          <w:szCs w:val="24"/>
        </w:rPr>
        <w:t>Т.В. Иванова</w:t>
      </w:r>
    </w:p>
    <w:sectPr w:rsidR="000C16BB" w:rsidRPr="00A92C12" w:rsidSect="00B83E8F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7CD" w:rsidRDefault="00D307CD" w:rsidP="00D3104A">
      <w:pPr>
        <w:spacing w:after="0" w:line="240" w:lineRule="auto"/>
      </w:pPr>
      <w:r>
        <w:separator/>
      </w:r>
    </w:p>
  </w:endnote>
  <w:endnote w:type="continuationSeparator" w:id="0">
    <w:p w:rsidR="00D307CD" w:rsidRDefault="00D307CD" w:rsidP="00D3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7CD" w:rsidRDefault="00D307CD" w:rsidP="00D3104A">
      <w:pPr>
        <w:spacing w:after="0" w:line="240" w:lineRule="auto"/>
      </w:pPr>
      <w:r>
        <w:separator/>
      </w:r>
    </w:p>
  </w:footnote>
  <w:footnote w:type="continuationSeparator" w:id="0">
    <w:p w:rsidR="00D307CD" w:rsidRDefault="00D307CD" w:rsidP="00D3104A">
      <w:pPr>
        <w:spacing w:after="0" w:line="240" w:lineRule="auto"/>
      </w:pPr>
      <w:r>
        <w:continuationSeparator/>
      </w:r>
    </w:p>
  </w:footnote>
  <w:footnote w:id="1">
    <w:p w:rsidR="0046114F" w:rsidRPr="00C436E8" w:rsidRDefault="0046114F" w:rsidP="00D3104A">
      <w:pPr>
        <w:pStyle w:val="ab"/>
        <w:rPr>
          <w:rFonts w:ascii="Times New Roman" w:hAnsi="Times New Roman"/>
        </w:rPr>
      </w:pPr>
      <w:r w:rsidRPr="00C436E8">
        <w:rPr>
          <w:rStyle w:val="ad"/>
          <w:rFonts w:ascii="Times New Roman" w:hAnsi="Times New Roman"/>
        </w:rPr>
        <w:footnoteRef/>
      </w:r>
      <w:r w:rsidRPr="00C436E8">
        <w:rPr>
          <w:rFonts w:ascii="Times New Roman" w:hAnsi="Times New Roman"/>
        </w:rPr>
        <w:t xml:space="preserve"> По русскому языку и </w:t>
      </w:r>
      <w:r>
        <w:rPr>
          <w:rFonts w:ascii="Times New Roman" w:hAnsi="Times New Roman"/>
        </w:rPr>
        <w:t>математике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57F3"/>
    <w:multiLevelType w:val="multilevel"/>
    <w:tmpl w:val="ADCAB76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ascii="Times New Roman" w:hAnsi="Times New Roman" w:hint="default"/>
        <w:sz w:val="28"/>
      </w:rPr>
    </w:lvl>
  </w:abstractNum>
  <w:abstractNum w:abstractNumId="1">
    <w:nsid w:val="10FC5624"/>
    <w:multiLevelType w:val="multilevel"/>
    <w:tmpl w:val="DE76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45AF6"/>
    <w:multiLevelType w:val="hybridMultilevel"/>
    <w:tmpl w:val="B63EF7D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24895D07"/>
    <w:multiLevelType w:val="hybridMultilevel"/>
    <w:tmpl w:val="F3C21CBE"/>
    <w:lvl w:ilvl="0" w:tplc="C4F6A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7173A0"/>
    <w:multiLevelType w:val="hybridMultilevel"/>
    <w:tmpl w:val="397E0D76"/>
    <w:lvl w:ilvl="0" w:tplc="35EAA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CE4B7E"/>
    <w:multiLevelType w:val="hybridMultilevel"/>
    <w:tmpl w:val="DC1CC2E8"/>
    <w:lvl w:ilvl="0" w:tplc="C4F6A52C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6EF20DEB"/>
    <w:multiLevelType w:val="hybridMultilevel"/>
    <w:tmpl w:val="8B46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02B48"/>
    <w:multiLevelType w:val="hybridMultilevel"/>
    <w:tmpl w:val="675C93A0"/>
    <w:lvl w:ilvl="0" w:tplc="F0C2D9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04E3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D607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F41B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CEFB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B8E1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8C2D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94B8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C435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9AA4048"/>
    <w:multiLevelType w:val="hybridMultilevel"/>
    <w:tmpl w:val="D4964078"/>
    <w:lvl w:ilvl="0" w:tplc="E29275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E8F"/>
    <w:rsid w:val="00003D23"/>
    <w:rsid w:val="0001158C"/>
    <w:rsid w:val="000769A9"/>
    <w:rsid w:val="000C16BB"/>
    <w:rsid w:val="000D2F5D"/>
    <w:rsid w:val="000D6EE8"/>
    <w:rsid w:val="000E11FD"/>
    <w:rsid w:val="0010376F"/>
    <w:rsid w:val="00115D35"/>
    <w:rsid w:val="00133331"/>
    <w:rsid w:val="0014577B"/>
    <w:rsid w:val="001758A1"/>
    <w:rsid w:val="00194F83"/>
    <w:rsid w:val="001B6523"/>
    <w:rsid w:val="001F71B1"/>
    <w:rsid w:val="002131C3"/>
    <w:rsid w:val="002203BB"/>
    <w:rsid w:val="002437FE"/>
    <w:rsid w:val="00246386"/>
    <w:rsid w:val="002538EB"/>
    <w:rsid w:val="002710D7"/>
    <w:rsid w:val="00297024"/>
    <w:rsid w:val="0030057F"/>
    <w:rsid w:val="00317BBA"/>
    <w:rsid w:val="00341920"/>
    <w:rsid w:val="0035069F"/>
    <w:rsid w:val="00376D8C"/>
    <w:rsid w:val="003A7274"/>
    <w:rsid w:val="003B2E29"/>
    <w:rsid w:val="003C48A2"/>
    <w:rsid w:val="00402363"/>
    <w:rsid w:val="004425BE"/>
    <w:rsid w:val="0045025C"/>
    <w:rsid w:val="0046114F"/>
    <w:rsid w:val="00462E09"/>
    <w:rsid w:val="0048228C"/>
    <w:rsid w:val="004B729C"/>
    <w:rsid w:val="004B7705"/>
    <w:rsid w:val="004F5F8D"/>
    <w:rsid w:val="00511455"/>
    <w:rsid w:val="005327DE"/>
    <w:rsid w:val="005462F0"/>
    <w:rsid w:val="005566AE"/>
    <w:rsid w:val="00561E83"/>
    <w:rsid w:val="0056257E"/>
    <w:rsid w:val="00575B5F"/>
    <w:rsid w:val="00577BDA"/>
    <w:rsid w:val="005A30E9"/>
    <w:rsid w:val="00645460"/>
    <w:rsid w:val="006559F5"/>
    <w:rsid w:val="006723A2"/>
    <w:rsid w:val="00685027"/>
    <w:rsid w:val="006A38FC"/>
    <w:rsid w:val="006E2CA4"/>
    <w:rsid w:val="00707E55"/>
    <w:rsid w:val="00763807"/>
    <w:rsid w:val="007657CD"/>
    <w:rsid w:val="00806AF7"/>
    <w:rsid w:val="0084273C"/>
    <w:rsid w:val="008510A6"/>
    <w:rsid w:val="008743A3"/>
    <w:rsid w:val="00883505"/>
    <w:rsid w:val="008B408E"/>
    <w:rsid w:val="008D39BA"/>
    <w:rsid w:val="008E2BBF"/>
    <w:rsid w:val="009131F3"/>
    <w:rsid w:val="00940B3B"/>
    <w:rsid w:val="00951E44"/>
    <w:rsid w:val="00970E60"/>
    <w:rsid w:val="00985477"/>
    <w:rsid w:val="009F59B2"/>
    <w:rsid w:val="00A14DB2"/>
    <w:rsid w:val="00A20B76"/>
    <w:rsid w:val="00A916A6"/>
    <w:rsid w:val="00A92C12"/>
    <w:rsid w:val="00AB5561"/>
    <w:rsid w:val="00B471A9"/>
    <w:rsid w:val="00B55AA6"/>
    <w:rsid w:val="00B6400E"/>
    <w:rsid w:val="00B83E8F"/>
    <w:rsid w:val="00C211F6"/>
    <w:rsid w:val="00C4569E"/>
    <w:rsid w:val="00C969F8"/>
    <w:rsid w:val="00D155E7"/>
    <w:rsid w:val="00D307CD"/>
    <w:rsid w:val="00D3104A"/>
    <w:rsid w:val="00D52134"/>
    <w:rsid w:val="00D905B2"/>
    <w:rsid w:val="00DA16C9"/>
    <w:rsid w:val="00DA48D7"/>
    <w:rsid w:val="00E129B5"/>
    <w:rsid w:val="00E5480A"/>
    <w:rsid w:val="00F16FA1"/>
    <w:rsid w:val="00F412FE"/>
    <w:rsid w:val="00F50CB5"/>
    <w:rsid w:val="00F5290B"/>
    <w:rsid w:val="00F541DE"/>
    <w:rsid w:val="00F872BC"/>
    <w:rsid w:val="00FE02AB"/>
    <w:rsid w:val="00FE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E5480A"/>
    <w:pPr>
      <w:spacing w:after="0"/>
    </w:pPr>
    <w:rPr>
      <w:rFonts w:ascii="Times New Roman" w:eastAsiaTheme="minorEastAsia" w:hAnsi="Times New Roman"/>
      <w:sz w:val="24"/>
      <w:lang w:eastAsia="ru-RU"/>
    </w:rPr>
  </w:style>
  <w:style w:type="paragraph" w:styleId="a3">
    <w:name w:val="List Paragraph"/>
    <w:basedOn w:val="a"/>
    <w:uiPriority w:val="34"/>
    <w:qFormat/>
    <w:rsid w:val="00B83E8F"/>
    <w:pPr>
      <w:ind w:left="720"/>
      <w:contextualSpacing/>
    </w:pPr>
  </w:style>
  <w:style w:type="character" w:customStyle="1" w:styleId="a4">
    <w:name w:val="Другое_"/>
    <w:basedOn w:val="a0"/>
    <w:link w:val="a5"/>
    <w:rsid w:val="00B83E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B83E8F"/>
    <w:pPr>
      <w:widowControl w:val="0"/>
      <w:shd w:val="clear" w:color="auto" w:fill="FFFFFF"/>
      <w:spacing w:after="0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B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E2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8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3505"/>
  </w:style>
  <w:style w:type="table" w:styleId="a8">
    <w:name w:val="Table Grid"/>
    <w:basedOn w:val="a1"/>
    <w:uiPriority w:val="59"/>
    <w:rsid w:val="00B47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97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70E60"/>
    <w:rPr>
      <w:b/>
      <w:bCs/>
    </w:rPr>
  </w:style>
  <w:style w:type="paragraph" w:styleId="ab">
    <w:name w:val="footnote text"/>
    <w:basedOn w:val="a"/>
    <w:link w:val="ac"/>
    <w:uiPriority w:val="99"/>
    <w:semiHidden/>
    <w:unhideWhenUsed/>
    <w:rsid w:val="00D3104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3104A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3104A"/>
    <w:rPr>
      <w:vertAlign w:val="superscript"/>
    </w:rPr>
  </w:style>
  <w:style w:type="character" w:styleId="ae">
    <w:name w:val="Emphasis"/>
    <w:basedOn w:val="a0"/>
    <w:uiPriority w:val="20"/>
    <w:qFormat/>
    <w:rsid w:val="000C16BB"/>
    <w:rPr>
      <w:i/>
      <w:iCs/>
    </w:rPr>
  </w:style>
  <w:style w:type="paragraph" w:customStyle="1" w:styleId="10">
    <w:name w:val="Абзац списка1"/>
    <w:basedOn w:val="a"/>
    <w:rsid w:val="0046114F"/>
    <w:pPr>
      <w:spacing w:after="160" w:line="259" w:lineRule="auto"/>
      <w:ind w:left="720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46114F"/>
    <w:pPr>
      <w:spacing w:after="160" w:line="259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Соответствие результатов ВПР годовым отметкам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Соответствие результатов ВПР годовым отметкам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2020 г.</c:v>
                </c:pt>
                <c:pt idx="1">
                  <c:v>2021 г.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0.75000000000000033</c:v>
                </c:pt>
                <c:pt idx="1">
                  <c:v>0.76000000000000034</c:v>
                </c:pt>
              </c:numCache>
            </c:numRef>
          </c:val>
        </c:ser>
        <c:shape val="box"/>
        <c:axId val="136639616"/>
        <c:axId val="136663424"/>
        <c:axId val="0"/>
      </c:bar3DChart>
      <c:catAx>
        <c:axId val="136639616"/>
        <c:scaling>
          <c:orientation val="minMax"/>
        </c:scaling>
        <c:axPos val="b"/>
        <c:tickLblPos val="nextTo"/>
        <c:crossAx val="136663424"/>
        <c:crosses val="autoZero"/>
        <c:auto val="1"/>
        <c:lblAlgn val="ctr"/>
        <c:lblOffset val="100"/>
      </c:catAx>
      <c:valAx>
        <c:axId val="136663424"/>
        <c:scaling>
          <c:orientation val="minMax"/>
        </c:scaling>
        <c:axPos val="l"/>
        <c:majorGridlines/>
        <c:numFmt formatCode="0%" sourceLinked="1"/>
        <c:tickLblPos val="nextTo"/>
        <c:crossAx val="13663961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Доля обучающихся, подтвердивших отметки "4" и "5" за год по результатам ВПР от общего количества участников ВПР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обучающихся, подтвердивших отметки "4" и "5" за год по результатам ВПР от общего количество участников ВПР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2020 г.</c:v>
                </c:pt>
                <c:pt idx="1">
                  <c:v>2021 г.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0.85000000000000031</c:v>
                </c:pt>
                <c:pt idx="1">
                  <c:v>0.92</c:v>
                </c:pt>
              </c:numCache>
            </c:numRef>
          </c:val>
        </c:ser>
        <c:shape val="box"/>
        <c:axId val="136878336"/>
        <c:axId val="136898816"/>
        <c:axId val="0"/>
      </c:bar3DChart>
      <c:catAx>
        <c:axId val="136878336"/>
        <c:scaling>
          <c:orientation val="minMax"/>
        </c:scaling>
        <c:axPos val="b"/>
        <c:tickLblPos val="nextTo"/>
        <c:crossAx val="136898816"/>
        <c:crosses val="autoZero"/>
        <c:auto val="1"/>
        <c:lblAlgn val="ctr"/>
        <c:lblOffset val="100"/>
      </c:catAx>
      <c:valAx>
        <c:axId val="136898816"/>
        <c:scaling>
          <c:orientation val="minMax"/>
        </c:scaling>
        <c:axPos val="l"/>
        <c:majorGridlines/>
        <c:numFmt formatCode="0%" sourceLinked="1"/>
        <c:tickLblPos val="nextTo"/>
        <c:crossAx val="13687833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8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</dc:creator>
  <cp:lastModifiedBy>Пользователь</cp:lastModifiedBy>
  <cp:revision>3</cp:revision>
  <cp:lastPrinted>2021-07-21T08:50:00Z</cp:lastPrinted>
  <dcterms:created xsi:type="dcterms:W3CDTF">2021-07-23T09:07:00Z</dcterms:created>
  <dcterms:modified xsi:type="dcterms:W3CDTF">2021-08-11T10:20:00Z</dcterms:modified>
</cp:coreProperties>
</file>