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9б класса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07.12.2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 Математика Горбачева И.А.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Скалярное произведение в координатах. Свойство скалярного произведения векторов.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с учебником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стр.261-264 п.107,108 №1044,1050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П.107,108 учить, №1047,1052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 Колесова Е.Г.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Эволюция чувств Онегина и Татьяны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 комментированное чтение романа «Евгений Онегин»3-4 главы</w:t>
            </w:r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5-7 главы романа «Евгений Онегин»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Химия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Общая характеристика элементов 6 группы.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работа с учебником п.13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П.13 читать и отвечать на вопросы в конце параграфа. Написать конспект в тетрадь по 13 параграфу и выполнить упр.5(а)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прослушанного по теме «Печатные издания» с опорой на план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 разобрать правило стр.81, записать к себе в тетрадь, номер 3 стр.81-82 устно,номер 5(А,В) стр.82 отчитать за диктором новые слова, разобрать словосочетания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новые слова номер 5 стр.82,номер 6 стр.83 устно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  Мальцева И.К.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«Составление линейных, ветвящихся и циклических алгоритмов для учебного исполнителя»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/>
          </w:p>
          <w:p>
            <w:r>
              <w:t xml:space="preserve"> повторить в учебнике параграфы 6 и 7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8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Знания о физической культуре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8" w:tooltip="https://resh.edu.ru/subject/lesson/2687/start/" w:history="1"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https://resh.edu.ru/subject/lesson/2687/start/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Приседание на одной ноге ( 2 подхода по 10 раз на каждую ногу)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b/>
          <w:sz w:val="24"/>
          <w:szCs w:val="24"/>
        </w:rPr>
        <w:t xml:space="preserve">9б класса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07.12.2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2267"/>
        <w:gridCol w:w="1"/>
        <w:gridCol w:w="1558"/>
        <w:gridCol w:w="1"/>
        <w:gridCol w:w="5385"/>
        <w:gridCol w:w="2"/>
        <w:gridCol w:w="1874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20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13.00- 13.30.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«Математическая грамотность»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отдыхе: измерения на местности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связи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выполнить задание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hyperlink r:id="rId9" w:tooltip="http://skiv.instrao.ru/bank-zadaniy/matematicheskaya-gramotnost/МА_9_2020_Задания.pdf" w:history="1"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http://skiv.instrao.ru/bank-zadaniy/matematicheskaya-gramotnost/МА_9_2020_Задания.pdf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13.40.-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 «Россия — мои горизонты»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Государственное управление и общественная безопасность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перейти по ссылке:</w:t>
            </w:r>
            <w:hyperlink r:id="rId10" w:tooltip="https://100ballnik.com/7-декабря-2023-россия-мои-горизонты-8-9-клас/" w:history="1">
              <w:r>
                <w:rPr>
                  <w:rStyle w:val="812"/>
                  <w:highlight w:val="none"/>
                </w:rPr>
                <w:t xml:space="preserve">https://100ballnik.com/7-декабря-2023-россия-мои-горизонты-8-9-клас/</w:t>
              </w:r>
              <w:r>
                <w:rPr>
                  <w:rStyle w:val="812"/>
                  <w:highlight w:val="none"/>
                </w:rPr>
              </w:r>
              <w:r>
                <w:rPr>
                  <w:rStyle w:val="812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14.20-14.50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«Информационная безопасность»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Ложная информация в интернете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связи отсутствия связи</w:t>
            </w:r>
            <w:r>
              <w:t xml:space="preserve">:</w:t>
            </w:r>
            <w:r/>
          </w:p>
          <w:p>
            <w:r>
              <w:t xml:space="preserve"> </w:t>
            </w:r>
            <w:hyperlink r:id="rId11" w:tooltip="https://vk.com/@kursmedia-urok-023#:~:text=%C2%AB%D0%A4%D0%B5%D0%B9%D0%BA%C2%BB%20%2D%20%D1%82%D0%B0%D0%BA%20%D0%BD%D0%B0%D0%B7%D1%8B%D0%B2%D0%B0%D0%B5%D1%82%D1%81%D1%8F%20%D1%86%D0%B5%D0%BB%D0%B5%D0%BD%D0%B0%D0%BF%D1%80%D0%B0%D0%B2%D0%BB%D0%B5%D0%BD%D0%BD%D0%BE,%D1%84%D0%BE%D1%80%D0%BC%D0%B0%D1%82%20%D1%84%D0%B5%D0%B9%D0%BA%D0%BE%D0%B2%20%E2%80%93%20%D0%BB%D0%BE%D0%B6%D0%BD%D1%8B%D0%B5%20%D0%BD%D0%BE%D0%B2%D0%BE%D1%81%D1%82%D0%B8" w:history="1">
              <w:r>
                <w:rPr>
                  <w:rStyle w:val="81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Урок 23. Ложная информация в сети. Опасность «фейков» и манипуляция правдой (vk.com)</w:t>
              </w:r>
            </w:hyperlink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8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9б класса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08.12.2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Физика Маркина Г.М.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Статика. Условия равновесия тел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п.22,23чит.отв.на вопросы в конце параграфа.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П.22 читать и пересказывать. Упр.22(1-3)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Воронцова О.И.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2" w:tooltip="Выбрать тему урока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Деление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клетки. Митоз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. (1-й из 1 ч.)</w:t>
              </w:r>
            </w:hyperlink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 смотрим видеоурок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13" w:tooltip="https://kurl.ru/nVbRX" w:history="1"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https://kurl.ru/nVbRX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§23,читать и пересказывать,вопросы §23.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Кукушкина Л.Х.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Правоотношения и субъекты права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смотрим видеоурок на платформе  РЭШ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4" w:tooltip="https://resh.edu.ru/subject/lesson/1918/main/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https://resh.edu.ru/subject/lesson/1918/main/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выписать основные термины в тетрадь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§17 читать и пересказывать, выполнить тест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hyperlink r:id="rId15" w:tooltip="https://resh.edu.ru/subject/lesson/1918/train/#176643" w:history="1"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https://resh.edu.ru/subject/lesson/1918/train/#176643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прислать результат в ВК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Онлайн-подключание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   Горбачева И.А.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с 2 переменными и его график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 стр.108-110 №395,396,399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№397, 402(а,в)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108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 Колесова Е.Г.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Придаточные образа действия и степени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связи:по учебнику теория стр.81 упр.157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выполнить упр.159</w:t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  Колесова Е.Г.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«Там некогда бродил и я» Образ лирического героя в романе «Евгений Онегин»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 Работа с лирическими отступлениями в романе «Евгений Онегин»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героя по выбору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 Бычкова Е.А.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Города Центрального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связи:изучить п.22 и подготовиться к беседе по вопросам темы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14.20-14.50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9б класса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11.12.2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 Мальцева И.К.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Конституции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перейти по ссылке: </w:t>
            </w:r>
            <w:hyperlink r:id="rId16" w:tooltip="https://razgovor.edsoo.ru/topic/28/grade/89/" w:history="1">
              <w:r>
                <w:rPr>
                  <w:rStyle w:val="812"/>
                  <w:highlight w:val="none"/>
                </w:rPr>
                <w:t xml:space="preserve">https://razgovor.edsoo.ru/topic/28/grade/89/</w:t>
              </w:r>
              <w:r>
                <w:rPr>
                  <w:rStyle w:val="812"/>
                  <w:highlight w:val="none"/>
                </w:rPr>
              </w:r>
              <w:r>
                <w:rPr>
                  <w:rStyle w:val="812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Кукушкина Л.Х. 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смотрим видеоурок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7" w:tooltip="https://ya.ru/video/preview/16482986753145361271" w:history="1"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  <w:t xml:space="preserve">https://ya.ru/video/preview/16482986753145361271</w:t>
              </w:r>
              <w:r>
                <w:rPr>
                  <w:rStyle w:val="812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Устно отвечать на вопросы стр. 33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hint="default" w:ascii="Abyssinica SIL" w:hAnsi="Abyssinica SIL" w:eastAsia="Abyssinica SIL" w:cs="Abyssinica SIL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читать и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Физика Маркина Г.М.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Импульс тела. Закон сохранения импульса.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чит.п.24 учебника, ответиь на вопрсы в конце параграфа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Упр.23(1,2) письменно в тетрадь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Онлайн-подключение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Русский язык Колесова Е.Г.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Придаточные образа действия и степени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связи:по учебнику упр.160.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/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слова в 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162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8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Химия Сиднина А.В.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Сероводород и сульфиды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работа с п. 14. Написать конспект в тетрадь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П.14 читать и отвечать на вопросы в конце параграфа </w:t>
            </w:r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Математика 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с 2 переменными и его график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 учебником стр.108-110 №401,404,412(а,е)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№402(а,в), 412(д)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 Горбачева И.А.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Графический способ решения систем уравнения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связи отсутствия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абота с учебником стр.114-115 №415,416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П.18 № 420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14.20-14.50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Структуры с причастием первым: употребление в речи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отсутствия связи: разобрать правило стр.83, номер 7 стр.83 устно, разобрать правило стр.83 (Social English), упражнение после правила стр.83-84 устно отчитать, перевести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стр.83, номер 9 стр. 85 устно, номер 11 стр.85 письменно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byssinica SIL">
    <w:panose1 w:val="02000603020000020004"/>
  </w:font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836" w:customStyle="1">
    <w:name w:val="Сетка таблицы1"/>
    <w:basedOn w:val="832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2687/start/" TargetMode="External"/><Relationship Id="rId9" Type="http://schemas.openxmlformats.org/officeDocument/2006/relationships/hyperlink" Target="http://skiv.instrao.ru/bank-zadaniy/matematicheskaya-gramotnost/&#1052;&#1040;_9_2020_&#1047;&#1072;&#1076;&#1072;&#1085;&#1080;&#1103;.pdf" TargetMode="External"/><Relationship Id="rId10" Type="http://schemas.openxmlformats.org/officeDocument/2006/relationships/hyperlink" Target="https://100ballnik.com/7-&#1076;&#1077;&#1082;&#1072;&#1073;&#1088;&#1103;-2023-&#1088;&#1086;&#1089;&#1089;&#1080;&#1103;-&#1084;&#1086;&#1080;-&#1075;&#1086;&#1088;&#1080;&#1079;&#1086;&#1085;&#1090;&#1099;-8-9-&#1082;&#1083;&#1072;&#1089;/" TargetMode="External"/><Relationship Id="rId11" Type="http://schemas.openxmlformats.org/officeDocument/2006/relationships/hyperlink" Target="https://vk.com/@kursmedia-urok-023#:~:text=%C2%AB%D0%A4%D0%B5%D0%B9%D0%BA%C2%BB%20%2D%20%D1%82%D0%B0%D0%BA%20%D0%BD%D0%B0%D0%B7%D1%8B%D0%B2%D0%B0%D0%B5%D1%82%D1%81%D1%8F%20%D1%86%D0%B5%D0%BB%D0%B5%D0%BD%D0%B0%D0%BF%D1%80%D0%B0%D0%B2%D0%BB%D0%B5%D0%BD%D0%BD%D0%BE,%D1%84%D0%BE%D1%80%D0%BC%D0%B0%D1%82%20%D1%84%D0%B5%D0%B9%D0%BA%D0%BE%D0%B2%20%E2%80%93%20%D0%BB%D0%BE%D0%B6%D0%BD%D1%8B%D0%B5%20%D0%BD%D0%BE%D0%B2%D0%BE%D1%81%D1%82%D0%B8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kurl.ru/nVbRX" TargetMode="External"/><Relationship Id="rId14" Type="http://schemas.openxmlformats.org/officeDocument/2006/relationships/hyperlink" Target="https://resh.edu.ru/subject/lesson/1918/main/" TargetMode="External"/><Relationship Id="rId15" Type="http://schemas.openxmlformats.org/officeDocument/2006/relationships/hyperlink" Target="https://resh.edu.ru/subject/lesson/1918/train/#176643" TargetMode="External"/><Relationship Id="rId16" Type="http://schemas.openxmlformats.org/officeDocument/2006/relationships/hyperlink" Target="https://razgovor.edsoo.ru/topic/28/grade/89/" TargetMode="External"/><Relationship Id="rId17" Type="http://schemas.openxmlformats.org/officeDocument/2006/relationships/hyperlink" Target="https://ya.ru/video/preview/1648298675314536127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колесова елена</cp:lastModifiedBy>
  <cp:revision>12</cp:revision>
  <dcterms:modified xsi:type="dcterms:W3CDTF">2023-12-05T17:09:59Z</dcterms:modified>
</cp:coreProperties>
</file>