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jc w:val="center"/>
          <w:trHeight w:val="426"/>
        </w:trPr>
        <w:tc>
          <w:tcPr>
            <w:gridSpan w:val="8"/>
            <w:tcW w:w="1555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32"/>
              </w:rPr>
              <w:t xml:space="preserve">Расписание для 7 «Б» класса</w:t>
            </w:r>
            <w:r/>
          </w:p>
        </w:tc>
      </w:tr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11.01.2023</w:t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8.30-9.00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(гр.2)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Мальцева И.К.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Практическая работа: Форматирование текста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 скачать файл по ссылке </w:t>
            </w:r>
            <w:hyperlink r:id="rId8" w:tooltip="https://disk.yandex.ru/i/xi6_knzm4Sr7Eg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https://disk.yandex.ru/i/xi6_knzm4Sr7Eg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, выполнить практическую работу по инструкции и в этот же день 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рислать учителю в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Вк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Повторить параграф 15,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87-88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9.20-9.50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Иностранный язык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Щербинина И.А.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Введение и первичная активизация ЛЕ по теме «Живые существа вокруг нас»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Сферум: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</w:rPr>
              <w:t xml:space="preserve">В случае отсутствия связи: </w:t>
            </w:r>
            <w:r/>
          </w:p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Учебник, ч.2, познакомиться с новыми неправильными глаголами на стр.6 (устно), номер 5 стр. 7 (записать новые слова к себе в тетрадь)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Учебник, ч.2., выполнить: выучить новые слова из номера 5 стр.7, номер 6(А) стр.8 (устно), 6(В) стр.8 (письменно)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10.10-10.40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  <w:p>
            <w:r>
              <w:t xml:space="preserve">Резникова</w:t>
            </w:r>
            <w:r>
              <w:t xml:space="preserve"> Л.А.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Не с наречиями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>
              <w:t xml:space="preserve"> 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9" w:tooltip="https://resh.edu.ru/subject/lesson/2269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https://resh.edu.ru/subject/lesson/2269/start/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По учебнику выполнить упр. 250, 252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</w:pPr>
            <w:r>
              <w:rPr>
                <w:rFonts w:ascii="Liberation Sans" w:hAnsi="Liberation Sans" w:eastAsia="Liberation Sans" w:cs="Liberation Sans"/>
                <w:color w:val="000000" w:themeColor="text1"/>
                <w:sz w:val="20"/>
                <w:szCs w:val="20"/>
              </w:rPr>
              <w:t xml:space="preserve">п.38, упр.253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gridSpan w:val="7"/>
            <w:tcW w:w="1476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8"/>
              </w:rPr>
              <w:t xml:space="preserve">Время на настройку онлайн подключения класса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11.20-11.50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Математика (а)</w:t>
            </w:r>
            <w:r/>
          </w:p>
          <w:p>
            <w:r>
              <w:t xml:space="preserve">Жданова Т.В.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r>
              <w:t xml:space="preserve">Сложение и вычитание многочленов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проверочная работа будет направлена в группу класса за 10 минут до начала урока</w:t>
            </w:r>
            <w:r/>
          </w:p>
          <w:p>
            <w:r/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Выполненную работу до конца урока выслать учителю в вайбер или Вк</w:t>
            </w:r>
            <w:r/>
          </w:p>
        </w:tc>
      </w:tr>
      <w:tr>
        <w:trPr>
          <w:jc w:val="center"/>
          <w:trHeight w:val="285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/>
            <w:bookmarkStart w:id="0" w:name="_GoBack"/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12.10-12.40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t xml:space="preserve">Обществознание</w:t>
            </w:r>
            <w:r/>
          </w:p>
          <w:p>
            <w:r>
              <w:t xml:space="preserve">Кукушкина Л.Х.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Зачем людям государство</w:t>
            </w:r>
            <w:bookmarkStart w:id="1" w:name="undefined"/>
            <w:r/>
            <w:bookmarkEnd w:id="1"/>
            <w:r/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/>
          </w:p>
          <w:p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связи: </w:t>
            </w:r>
            <w:hyperlink r:id="rId10" w:tooltip="https://resh.edu.ru/subject/lesson/2925/start/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https://resh.edu.ru/subject/lesson/2925/start/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 выполнить тест  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/>
            <w:hyperlink r:id="rId11" w:tooltip="https://resh.edu.ru/subject/lesson/2925/train/#174767" w:history="1">
              <w:r>
                <w:rPr>
                  <w:rStyle w:val="814"/>
                  <w:rFonts w:ascii="Times New Roman" w:hAnsi="Times New Roman" w:cs="Times New Roman"/>
                  <w:szCs w:val="24"/>
                </w:rPr>
                <w:t xml:space="preserve">https://resh.edu.ru/subject/lesson/2925/train/#174767</w:t>
              </w:r>
            </w:hyperlink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§9 читать и пересказывать</w:t>
            </w:r>
            <w:bookmarkEnd w:id="0"/>
            <w:r/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13.00-13.30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r>
              <w:t xml:space="preserve">Изобразительное искусство</w:t>
            </w:r>
            <w:r/>
          </w:p>
          <w:p>
            <w:r>
              <w:t xml:space="preserve">Куликова Г.А.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Город сквозь времена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страны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.О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браз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материальной культуры прошлого.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 </w:t>
            </w:r>
            <w:hyperlink r:id="rId12" w:tooltip="https://disk.yandex.ru/i/1PJRTp8TA20UNg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https://disk.yandex.ru/i/1PJRTp8TA20UN</w:t>
              </w:r>
            </w:hyperlink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g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t xml:space="preserve">Учебник стр.89-101</w:t>
            </w:r>
            <w:r>
              <w:t xml:space="preserve"> В</w:t>
            </w:r>
            <w:r>
              <w:t xml:space="preserve">ыполнить зарисовку храма какого либо стиля.</w:t>
            </w:r>
            <w:r/>
          </w:p>
        </w:tc>
      </w:tr>
      <w:tr>
        <w:trPr>
          <w:jc w:val="center"/>
        </w:trPr>
        <w:tc>
          <w:tcPr>
            <w:tcW w:w="791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59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13.50-14.20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ОБЖ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Астапов Е.В.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38"/>
              <w:rPr>
                <w:rFonts w:ascii="Times New Roman" w:hAnsi="Times New Roman" w:cs="Times New Roman"/>
                <w:szCs w:val="24"/>
              </w:rPr>
              <w:outlineLvl w:val="3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Риски старшего подросткового возраста.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связи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/>
            <w:hyperlink r:id="rId13" w:tooltip="https://youtu.be/6V71rM4tpOg" w:history="1">
              <w:r>
                <w:rPr>
                  <w:rStyle w:val="814"/>
                  <w:rFonts w:ascii="Times New Roman" w:hAnsi="Times New Roman" w:cs="Times New Roman"/>
                  <w:sz w:val="24"/>
                  <w:szCs w:val="28"/>
                </w:rPr>
                <w:t xml:space="preserve">https://youtu.be/6V71rM4tpOg</w:t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Пересказ темы.</w:t>
            </w:r>
            <w:r/>
          </w:p>
        </w:tc>
      </w:tr>
    </w:tbl>
    <w:p>
      <w:r/>
      <w:r/>
    </w:p>
    <w:p>
      <w:r/>
      <w:r/>
    </w:p>
    <w:p>
      <w:r/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Расписание внеурочной деятельности</w:t>
      </w:r>
      <w:r/>
    </w:p>
    <w:p>
      <w:pPr>
        <w:jc w:val="center"/>
        <w:rPr>
          <w:b/>
          <w:bCs/>
        </w:rPr>
      </w:pPr>
      <w:r>
        <w:rPr>
          <w:b/>
          <w:bCs/>
        </w:rPr>
        <w:t xml:space="preserve">11.01.2023</w:t>
      </w:r>
      <w:r/>
    </w:p>
    <w:tbl>
      <w:tblPr>
        <w:tblStyle w:val="832"/>
        <w:tblW w:w="15559" w:type="dxa"/>
        <w:jc w:val="center"/>
        <w:tblLayout w:type="fixed"/>
        <w:tblLook w:val="04A0" w:firstRow="1" w:lastRow="0" w:firstColumn="1" w:lastColumn="0" w:noHBand="0" w:noVBand="1"/>
      </w:tblPr>
      <w:tblGrid>
        <w:gridCol w:w="791"/>
        <w:gridCol w:w="593"/>
        <w:gridCol w:w="1918"/>
        <w:gridCol w:w="2497"/>
        <w:gridCol w:w="2491"/>
        <w:gridCol w:w="2693"/>
        <w:gridCol w:w="1974"/>
        <w:gridCol w:w="2602"/>
      </w:tblGrid>
      <w:tr>
        <w:trPr>
          <w:cantSplit/>
          <w:jc w:val="center"/>
          <w:trHeight w:val="1134"/>
        </w:trPr>
        <w:tc>
          <w:tcPr>
            <w:tcW w:w="791" w:type="dxa"/>
            <w:vMerge w:val="restart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</w:t>
            </w:r>
            <w:r/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11.01.23</w:t>
            </w:r>
            <w:r/>
          </w:p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</w:r>
            <w:r/>
          </w:p>
        </w:tc>
        <w:tc>
          <w:tcPr>
            <w:tcW w:w="593" w:type="dxa"/>
            <w:textDirection w:val="btLr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Урок</w:t>
            </w:r>
            <w:r/>
          </w:p>
        </w:tc>
        <w:tc>
          <w:tcPr>
            <w:tcW w:w="19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Время</w:t>
            </w:r>
            <w:r/>
          </w:p>
        </w:tc>
        <w:tc>
          <w:tcPr>
            <w:tcW w:w="249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Способ</w:t>
            </w:r>
            <w:r/>
          </w:p>
        </w:tc>
        <w:tc>
          <w:tcPr>
            <w:tcW w:w="249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Предмет, учитель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Тема урока (занятия)</w:t>
            </w:r>
            <w:r/>
          </w:p>
        </w:tc>
        <w:tc>
          <w:tcPr>
            <w:tcW w:w="197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Ресурс</w:t>
            </w:r>
            <w:r/>
          </w:p>
        </w:tc>
        <w:tc>
          <w:tcPr>
            <w:tcW w:w="26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Домашнее задание</w:t>
            </w:r>
            <w:r/>
          </w:p>
        </w:tc>
      </w:tr>
      <w:tr>
        <w:trPr>
          <w:jc w:val="center"/>
          <w:trHeight w:val="269"/>
        </w:trPr>
        <w:tc>
          <w:tcPr>
            <w:tcW w:w="79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5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/>
          </w:p>
        </w:tc>
        <w:tc>
          <w:tcPr>
            <w:tcW w:w="1918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14.40-15.10</w:t>
            </w:r>
            <w:r/>
          </w:p>
        </w:tc>
        <w:tc>
          <w:tcPr>
            <w:tcW w:w="249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Онлайн-подключение</w:t>
            </w:r>
            <w:r/>
          </w:p>
        </w:tc>
        <w:tc>
          <w:tcPr>
            <w:tcW w:w="2491" w:type="dxa"/>
            <w:vMerge w:val="restart"/>
            <w:textDirection w:val="lrTb"/>
            <w:noWrap w:val="false"/>
          </w:tcPr>
          <w:p>
            <w:r>
              <w:t xml:space="preserve">Развитие ФГ (</w:t>
            </w:r>
            <w:r>
              <w:t xml:space="preserve">математическая</w:t>
            </w:r>
            <w:r>
              <w:t xml:space="preserve">)</w:t>
            </w:r>
            <w:r/>
          </w:p>
          <w:p>
            <w:r>
              <w:t xml:space="preserve">Жданова Т.В.</w:t>
            </w:r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Задачи практико-риентированного содержания.</w:t>
            </w:r>
            <w:r/>
          </w:p>
        </w:tc>
        <w:tc>
          <w:tcPr>
            <w:tcW w:w="1974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Сферум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:</w:t>
            </w:r>
            <w:r/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В случае отсутствия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 xml:space="preserve">связи: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r>
            <w:hyperlink r:id="rId14" w:tooltip="https://www.youtube.com/watch?v=63YlXc4iRNo" w:history="1"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  <w:t xml:space="preserve">https://www.youtube.com/watch?v=63YlXc4iRNo</w:t>
              </w:r>
              <w:r>
                <w:rPr>
                  <w:rStyle w:val="814"/>
                  <w:rFonts w:ascii="Times New Roman" w:hAnsi="Times New Roman" w:cs="Times New Roman"/>
                  <w:i/>
                  <w:iCs/>
                  <w:sz w:val="24"/>
                  <w:szCs w:val="28"/>
                </w:rPr>
              </w:r>
              <w:r>
                <w:rPr>
                  <w:rStyle w:val="814"/>
                </w:rPr>
              </w:r>
            </w:hyperlink>
            <w:r/>
            <w:r/>
          </w:p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  <w:t xml:space="preserve">Посмотреть разбор задач.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8"/>
                <w:highlight w:val="none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/>
          </w:p>
        </w:tc>
        <w:tc>
          <w:tcPr>
            <w:tcW w:w="2602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 задано.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3" w:right="1134" w:bottom="567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 w:default="1">
    <w:name w:val="Normal"/>
    <w:qFormat/>
  </w:style>
  <w:style w:type="paragraph" w:styleId="635">
    <w:name w:val="Heading 1"/>
    <w:basedOn w:val="634"/>
    <w:next w:val="634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36">
    <w:name w:val="Heading 2"/>
    <w:basedOn w:val="634"/>
    <w:next w:val="634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37">
    <w:name w:val="Heading 3"/>
    <w:basedOn w:val="634"/>
    <w:next w:val="634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8">
    <w:name w:val="Heading 4"/>
    <w:basedOn w:val="634"/>
    <w:next w:val="634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9">
    <w:name w:val="Heading 5"/>
    <w:basedOn w:val="634"/>
    <w:next w:val="6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0">
    <w:name w:val="Heading 6"/>
    <w:basedOn w:val="634"/>
    <w:next w:val="6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41">
    <w:name w:val="Heading 7"/>
    <w:basedOn w:val="634"/>
    <w:next w:val="634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42">
    <w:name w:val="Heading 8"/>
    <w:basedOn w:val="634"/>
    <w:next w:val="6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43">
    <w:name w:val="Heading 9"/>
    <w:basedOn w:val="634"/>
    <w:next w:val="634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4" w:default="1">
    <w:name w:val="Default Paragraph Font"/>
    <w:uiPriority w:val="1"/>
    <w:semiHidden/>
    <w:unhideWhenUsed/>
  </w:style>
  <w:style w:type="table" w:styleId="6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6" w:default="1">
    <w:name w:val="No List"/>
    <w:uiPriority w:val="99"/>
    <w:semiHidden/>
    <w:unhideWhenUsed/>
  </w:style>
  <w:style w:type="character" w:styleId="647" w:customStyle="1">
    <w:name w:val="Heading 1 Char"/>
    <w:basedOn w:val="644"/>
    <w:uiPriority w:val="9"/>
    <w:rPr>
      <w:rFonts w:ascii="Arial" w:hAnsi="Arial" w:eastAsia="Arial" w:cs="Arial"/>
      <w:sz w:val="40"/>
      <w:szCs w:val="40"/>
    </w:rPr>
  </w:style>
  <w:style w:type="character" w:styleId="648" w:customStyle="1">
    <w:name w:val="Heading 2 Char"/>
    <w:basedOn w:val="644"/>
    <w:uiPriority w:val="9"/>
    <w:rPr>
      <w:rFonts w:ascii="Arial" w:hAnsi="Arial" w:eastAsia="Arial" w:cs="Arial"/>
      <w:sz w:val="34"/>
    </w:rPr>
  </w:style>
  <w:style w:type="character" w:styleId="649" w:customStyle="1">
    <w:name w:val="Heading 3 Char"/>
    <w:basedOn w:val="644"/>
    <w:uiPriority w:val="9"/>
    <w:rPr>
      <w:rFonts w:ascii="Arial" w:hAnsi="Arial" w:eastAsia="Arial" w:cs="Arial"/>
      <w:sz w:val="30"/>
      <w:szCs w:val="30"/>
    </w:rPr>
  </w:style>
  <w:style w:type="character" w:styleId="650" w:customStyle="1">
    <w:name w:val="Heading 4 Char"/>
    <w:basedOn w:val="644"/>
    <w:uiPriority w:val="9"/>
    <w:rPr>
      <w:rFonts w:ascii="Arial" w:hAnsi="Arial" w:eastAsia="Arial" w:cs="Arial"/>
      <w:b/>
      <w:bCs/>
      <w:sz w:val="26"/>
      <w:szCs w:val="26"/>
    </w:rPr>
  </w:style>
  <w:style w:type="character" w:styleId="651" w:customStyle="1">
    <w:name w:val="Heading 5 Char"/>
    <w:basedOn w:val="644"/>
    <w:uiPriority w:val="9"/>
    <w:rPr>
      <w:rFonts w:ascii="Arial" w:hAnsi="Arial" w:eastAsia="Arial" w:cs="Arial"/>
      <w:b/>
      <w:bCs/>
      <w:sz w:val="24"/>
      <w:szCs w:val="24"/>
    </w:rPr>
  </w:style>
  <w:style w:type="character" w:styleId="652" w:customStyle="1">
    <w:name w:val="Heading 6 Char"/>
    <w:basedOn w:val="644"/>
    <w:uiPriority w:val="9"/>
    <w:rPr>
      <w:rFonts w:ascii="Arial" w:hAnsi="Arial" w:eastAsia="Arial" w:cs="Arial"/>
      <w:b/>
      <w:bCs/>
      <w:sz w:val="22"/>
      <w:szCs w:val="22"/>
    </w:rPr>
  </w:style>
  <w:style w:type="character" w:styleId="653" w:customStyle="1">
    <w:name w:val="Heading 7 Char"/>
    <w:basedOn w:val="6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8 Char"/>
    <w:basedOn w:val="644"/>
    <w:uiPriority w:val="9"/>
    <w:rPr>
      <w:rFonts w:ascii="Arial" w:hAnsi="Arial" w:eastAsia="Arial" w:cs="Arial"/>
      <w:i/>
      <w:iCs/>
      <w:sz w:val="22"/>
      <w:szCs w:val="22"/>
    </w:rPr>
  </w:style>
  <w:style w:type="character" w:styleId="655" w:customStyle="1">
    <w:name w:val="Heading 9 Char"/>
    <w:basedOn w:val="644"/>
    <w:uiPriority w:val="9"/>
    <w:rPr>
      <w:rFonts w:ascii="Arial" w:hAnsi="Arial" w:eastAsia="Arial" w:cs="Arial"/>
      <w:i/>
      <w:iCs/>
      <w:sz w:val="21"/>
      <w:szCs w:val="21"/>
    </w:rPr>
  </w:style>
  <w:style w:type="character" w:styleId="656" w:customStyle="1">
    <w:name w:val="Title Char"/>
    <w:basedOn w:val="644"/>
    <w:uiPriority w:val="10"/>
    <w:rPr>
      <w:sz w:val="48"/>
      <w:szCs w:val="48"/>
    </w:rPr>
  </w:style>
  <w:style w:type="character" w:styleId="657" w:customStyle="1">
    <w:name w:val="Subtitle Char"/>
    <w:basedOn w:val="644"/>
    <w:uiPriority w:val="11"/>
    <w:rPr>
      <w:sz w:val="24"/>
      <w:szCs w:val="24"/>
    </w:rPr>
  </w:style>
  <w:style w:type="character" w:styleId="658" w:customStyle="1">
    <w:name w:val="Quote Char"/>
    <w:uiPriority w:val="29"/>
    <w:rPr>
      <w:i/>
    </w:rPr>
  </w:style>
  <w:style w:type="character" w:styleId="659" w:customStyle="1">
    <w:name w:val="Intense Quote Char"/>
    <w:uiPriority w:val="30"/>
    <w:rPr>
      <w:i/>
    </w:rPr>
  </w:style>
  <w:style w:type="character" w:styleId="660" w:customStyle="1">
    <w:name w:val="Header Char"/>
    <w:basedOn w:val="644"/>
    <w:uiPriority w:val="99"/>
  </w:style>
  <w:style w:type="character" w:styleId="661" w:customStyle="1">
    <w:name w:val="Caption Char"/>
    <w:uiPriority w:val="99"/>
  </w:style>
  <w:style w:type="character" w:styleId="662" w:customStyle="1">
    <w:name w:val="Footnote Text Char"/>
    <w:uiPriority w:val="99"/>
    <w:rPr>
      <w:sz w:val="18"/>
    </w:rPr>
  </w:style>
  <w:style w:type="character" w:styleId="663" w:customStyle="1">
    <w:name w:val="Endnote Text Char"/>
    <w:uiPriority w:val="99"/>
    <w:rPr>
      <w:sz w:val="20"/>
    </w:rPr>
  </w:style>
  <w:style w:type="character" w:styleId="664" w:customStyle="1">
    <w:name w:val="Заголовок 1 Знак"/>
    <w:basedOn w:val="644"/>
    <w:link w:val="635"/>
    <w:uiPriority w:val="9"/>
    <w:rPr>
      <w:rFonts w:ascii="Arial" w:hAnsi="Arial" w:eastAsia="Arial" w:cs="Arial"/>
      <w:sz w:val="40"/>
      <w:szCs w:val="40"/>
    </w:rPr>
  </w:style>
  <w:style w:type="character" w:styleId="665" w:customStyle="1">
    <w:name w:val="Заголовок 2 Знак"/>
    <w:basedOn w:val="644"/>
    <w:link w:val="636"/>
    <w:uiPriority w:val="9"/>
    <w:rPr>
      <w:rFonts w:ascii="Arial" w:hAnsi="Arial" w:eastAsia="Arial" w:cs="Arial"/>
      <w:sz w:val="34"/>
    </w:rPr>
  </w:style>
  <w:style w:type="character" w:styleId="666" w:customStyle="1">
    <w:name w:val="Заголовок 3 Знак"/>
    <w:basedOn w:val="644"/>
    <w:link w:val="637"/>
    <w:uiPriority w:val="9"/>
    <w:rPr>
      <w:rFonts w:ascii="Arial" w:hAnsi="Arial" w:eastAsia="Arial" w:cs="Arial"/>
      <w:sz w:val="30"/>
      <w:szCs w:val="30"/>
    </w:rPr>
  </w:style>
  <w:style w:type="character" w:styleId="667" w:customStyle="1">
    <w:name w:val="Заголовок 4 Знак"/>
    <w:basedOn w:val="644"/>
    <w:link w:val="638"/>
    <w:uiPriority w:val="9"/>
    <w:rPr>
      <w:rFonts w:ascii="Arial" w:hAnsi="Arial" w:eastAsia="Arial" w:cs="Arial"/>
      <w:b/>
      <w:bCs/>
      <w:sz w:val="26"/>
      <w:szCs w:val="26"/>
    </w:rPr>
  </w:style>
  <w:style w:type="character" w:styleId="668" w:customStyle="1">
    <w:name w:val="Заголовок 5 Знак"/>
    <w:basedOn w:val="644"/>
    <w:link w:val="639"/>
    <w:uiPriority w:val="9"/>
    <w:rPr>
      <w:rFonts w:ascii="Arial" w:hAnsi="Arial" w:eastAsia="Arial" w:cs="Arial"/>
      <w:b/>
      <w:bCs/>
      <w:sz w:val="24"/>
      <w:szCs w:val="24"/>
    </w:rPr>
  </w:style>
  <w:style w:type="character" w:styleId="669" w:customStyle="1">
    <w:name w:val="Заголовок 6 Знак"/>
    <w:basedOn w:val="644"/>
    <w:link w:val="640"/>
    <w:uiPriority w:val="9"/>
    <w:rPr>
      <w:rFonts w:ascii="Arial" w:hAnsi="Arial" w:eastAsia="Arial" w:cs="Arial"/>
      <w:b/>
      <w:bCs/>
      <w:sz w:val="22"/>
      <w:szCs w:val="22"/>
    </w:rPr>
  </w:style>
  <w:style w:type="character" w:styleId="670" w:customStyle="1">
    <w:name w:val="Заголовок 7 Знак"/>
    <w:basedOn w:val="644"/>
    <w:link w:val="6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 w:customStyle="1">
    <w:name w:val="Заголовок 8 Знак"/>
    <w:basedOn w:val="644"/>
    <w:link w:val="642"/>
    <w:uiPriority w:val="9"/>
    <w:rPr>
      <w:rFonts w:ascii="Arial" w:hAnsi="Arial" w:eastAsia="Arial" w:cs="Arial"/>
      <w:i/>
      <w:iCs/>
      <w:sz w:val="22"/>
      <w:szCs w:val="22"/>
    </w:rPr>
  </w:style>
  <w:style w:type="character" w:styleId="672" w:customStyle="1">
    <w:name w:val="Заголовок 9 Знак"/>
    <w:basedOn w:val="644"/>
    <w:link w:val="643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List Paragraph"/>
    <w:basedOn w:val="634"/>
    <w:uiPriority w:val="34"/>
    <w:qFormat/>
    <w:pPr>
      <w:contextualSpacing/>
      <w:ind w:left="720"/>
    </w:pPr>
  </w:style>
  <w:style w:type="paragraph" w:styleId="674">
    <w:name w:val="No Spacing"/>
    <w:uiPriority w:val="1"/>
    <w:qFormat/>
    <w:pPr>
      <w:spacing w:after="0" w:line="240" w:lineRule="auto"/>
    </w:pPr>
  </w:style>
  <w:style w:type="paragraph" w:styleId="675">
    <w:name w:val="Title"/>
    <w:basedOn w:val="634"/>
    <w:next w:val="634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 w:customStyle="1">
    <w:name w:val="Название Знак"/>
    <w:basedOn w:val="644"/>
    <w:link w:val="675"/>
    <w:uiPriority w:val="10"/>
    <w:rPr>
      <w:sz w:val="48"/>
      <w:szCs w:val="48"/>
    </w:rPr>
  </w:style>
  <w:style w:type="paragraph" w:styleId="677">
    <w:name w:val="Subtitle"/>
    <w:basedOn w:val="634"/>
    <w:next w:val="634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 w:customStyle="1">
    <w:name w:val="Подзаголовок Знак"/>
    <w:basedOn w:val="644"/>
    <w:link w:val="677"/>
    <w:uiPriority w:val="11"/>
    <w:rPr>
      <w:sz w:val="24"/>
      <w:szCs w:val="24"/>
    </w:rPr>
  </w:style>
  <w:style w:type="paragraph" w:styleId="679">
    <w:name w:val="Quote"/>
    <w:basedOn w:val="634"/>
    <w:next w:val="634"/>
    <w:link w:val="680"/>
    <w:uiPriority w:val="29"/>
    <w:qFormat/>
    <w:pPr>
      <w:ind w:left="720" w:right="720"/>
    </w:pPr>
    <w:rPr>
      <w:i/>
    </w:rPr>
  </w:style>
  <w:style w:type="character" w:styleId="680" w:customStyle="1">
    <w:name w:val="Цитата 2 Знак"/>
    <w:link w:val="679"/>
    <w:uiPriority w:val="29"/>
    <w:rPr>
      <w:i/>
    </w:rPr>
  </w:style>
  <w:style w:type="paragraph" w:styleId="681">
    <w:name w:val="Intense Quote"/>
    <w:basedOn w:val="634"/>
    <w:next w:val="634"/>
    <w:link w:val="6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 w:customStyle="1">
    <w:name w:val="Выделенная цитата Знак"/>
    <w:link w:val="681"/>
    <w:uiPriority w:val="30"/>
    <w:rPr>
      <w:i/>
    </w:rPr>
  </w:style>
  <w:style w:type="paragraph" w:styleId="683">
    <w:name w:val="Header"/>
    <w:basedOn w:val="634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 w:customStyle="1">
    <w:name w:val="Верхний колонтитул Знак"/>
    <w:basedOn w:val="644"/>
    <w:link w:val="683"/>
    <w:uiPriority w:val="99"/>
  </w:style>
  <w:style w:type="paragraph" w:styleId="685">
    <w:name w:val="Footer"/>
    <w:basedOn w:val="634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 w:customStyle="1">
    <w:name w:val="Footer Char"/>
    <w:basedOn w:val="644"/>
    <w:uiPriority w:val="99"/>
  </w:style>
  <w:style w:type="paragraph" w:styleId="687">
    <w:name w:val="Caption"/>
    <w:basedOn w:val="634"/>
    <w:next w:val="6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688" w:customStyle="1">
    <w:name w:val="Нижний колонтитул Знак"/>
    <w:link w:val="685"/>
    <w:uiPriority w:val="99"/>
  </w:style>
  <w:style w:type="table" w:styleId="689" w:customStyle="1">
    <w:name w:val="Table Grid Light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90" w:customStyle="1">
    <w:name w:val="Plain Table 1"/>
    <w:basedOn w:val="64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 w:customStyle="1">
    <w:name w:val="Plain Table 2"/>
    <w:basedOn w:val="64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 w:customStyle="1">
    <w:name w:val="Plain Table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 w:customStyle="1">
    <w:name w:val="Plain Table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Plain Table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1 Light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1 Light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 w:customStyle="1">
    <w:name w:val="Grid Table 1 Light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 w:customStyle="1">
    <w:name w:val="Grid Table 1 Light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 w:customStyle="1">
    <w:name w:val="Grid Table 1 Light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 w:customStyle="1">
    <w:name w:val="Grid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 w:customStyle="1">
    <w:name w:val="Grid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 w:customStyle="1">
    <w:name w:val="Grid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 w:customStyle="1">
    <w:name w:val="Grid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 w:customStyle="1">
    <w:name w:val="Grid Table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 w:customStyle="1">
    <w:name w:val="Grid Table 4 - Accent 1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18" w:customStyle="1">
    <w:name w:val="Grid Table 4 - Accent 2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9" w:customStyle="1">
    <w:name w:val="Grid Table 4 - Accent 3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20" w:customStyle="1">
    <w:name w:val="Grid Table 4 - Accent 4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21" w:customStyle="1">
    <w:name w:val="Grid Table 4 - Accent 5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22" w:customStyle="1">
    <w:name w:val="Grid Table 4 - Accent 6"/>
    <w:basedOn w:val="64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23" w:customStyle="1">
    <w:name w:val="Grid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27" w:customStyle="1">
    <w:name w:val="Grid Table 5 Dark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28" w:customStyle="1">
    <w:name w:val="Grid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29" w:customStyle="1">
    <w:name w:val="Grid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30" w:customStyle="1">
    <w:name w:val="Grid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 w:customStyle="1">
    <w:name w:val="Grid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32" w:customStyle="1">
    <w:name w:val="Grid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33" w:customStyle="1">
    <w:name w:val="Grid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34" w:customStyle="1">
    <w:name w:val="Grid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35" w:customStyle="1">
    <w:name w:val="Grid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6" w:customStyle="1">
    <w:name w:val="Grid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37" w:customStyle="1">
    <w:name w:val="Grid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1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2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1 Light - Accent 3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List Table 1 Light - Accent 4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List Table 1 Light - Accent 5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List Table 1 Light - Accent 6"/>
    <w:basedOn w:val="64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List Table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54" w:customStyle="1">
    <w:name w:val="List Table 2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55" w:customStyle="1">
    <w:name w:val="List Table 2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56" w:customStyle="1">
    <w:name w:val="List Table 2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57" w:customStyle="1">
    <w:name w:val="List Table 2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58" w:customStyle="1">
    <w:name w:val="List Table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3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3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3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3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4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List Table 4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4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4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5 Dark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5 Dark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6" w:customStyle="1">
    <w:name w:val="List Table 5 Dark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7" w:customStyle="1">
    <w:name w:val="List Table 5 Dark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8" w:customStyle="1">
    <w:name w:val="List Table 5 Dark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9" w:customStyle="1">
    <w:name w:val="List Table 6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80" w:customStyle="1">
    <w:name w:val="List Table 6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781" w:customStyle="1">
    <w:name w:val="List Table 6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82" w:customStyle="1">
    <w:name w:val="List Table 6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83" w:customStyle="1">
    <w:name w:val="List Table 6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84" w:customStyle="1">
    <w:name w:val="List Table 6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785" w:customStyle="1">
    <w:name w:val="List Table 6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86" w:customStyle="1">
    <w:name w:val="List Table 7 Colorful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7 Colorful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7 Colorful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7 Colorful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7 Colorful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4" w:customStyle="1">
    <w:name w:val="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795" w:customStyle="1">
    <w:name w:val="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6" w:customStyle="1">
    <w:name w:val="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7" w:customStyle="1">
    <w:name w:val="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8" w:customStyle="1">
    <w:name w:val="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799" w:customStyle="1">
    <w:name w:val="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0" w:customStyle="1">
    <w:name w:val="Bordered &amp; Lined - Accent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1" w:customStyle="1">
    <w:name w:val="Bordered &amp; Lined - Accent 1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02" w:customStyle="1">
    <w:name w:val="Bordered &amp; Lined - Accent 2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03" w:customStyle="1">
    <w:name w:val="Bordered &amp; Lined - Accent 3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04" w:customStyle="1">
    <w:name w:val="Bordered &amp; Lined - Accent 4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05" w:customStyle="1">
    <w:name w:val="Bordered &amp; Lined - Accent 5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06" w:customStyle="1">
    <w:name w:val="Bordered &amp; Lined - Accent 6"/>
    <w:basedOn w:val="64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07" w:customStyle="1">
    <w:name w:val="Bordered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8" w:customStyle="1">
    <w:name w:val="Bordered - Accent 1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09" w:customStyle="1">
    <w:name w:val="Bordered - Accent 2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10" w:customStyle="1">
    <w:name w:val="Bordered - Accent 3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11" w:customStyle="1">
    <w:name w:val="Bordered - Accent 4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12" w:customStyle="1">
    <w:name w:val="Bordered - Accent 5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13" w:customStyle="1">
    <w:name w:val="Bordered - Accent 6"/>
    <w:basedOn w:val="64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563c1" w:themeColor="hyperlink"/>
      <w:u w:val="single"/>
    </w:rPr>
  </w:style>
  <w:style w:type="paragraph" w:styleId="815">
    <w:name w:val="footnote text"/>
    <w:basedOn w:val="634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 w:customStyle="1">
    <w:name w:val="Текст сноски Знак"/>
    <w:link w:val="815"/>
    <w:uiPriority w:val="99"/>
    <w:rPr>
      <w:sz w:val="18"/>
    </w:rPr>
  </w:style>
  <w:style w:type="character" w:styleId="817">
    <w:name w:val="footnote reference"/>
    <w:basedOn w:val="644"/>
    <w:uiPriority w:val="99"/>
    <w:unhideWhenUsed/>
    <w:rPr>
      <w:vertAlign w:val="superscript"/>
    </w:rPr>
  </w:style>
  <w:style w:type="paragraph" w:styleId="818">
    <w:name w:val="endnote text"/>
    <w:basedOn w:val="634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rPr>
      <w:sz w:val="20"/>
    </w:rPr>
  </w:style>
  <w:style w:type="character" w:styleId="820">
    <w:name w:val="endnote reference"/>
    <w:basedOn w:val="644"/>
    <w:uiPriority w:val="99"/>
    <w:semiHidden/>
    <w:unhideWhenUsed/>
    <w:rPr>
      <w:vertAlign w:val="superscript"/>
    </w:rPr>
  </w:style>
  <w:style w:type="paragraph" w:styleId="821">
    <w:name w:val="toc 1"/>
    <w:basedOn w:val="634"/>
    <w:next w:val="634"/>
    <w:uiPriority w:val="39"/>
    <w:unhideWhenUsed/>
    <w:pPr>
      <w:spacing w:after="57"/>
    </w:pPr>
  </w:style>
  <w:style w:type="paragraph" w:styleId="822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23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24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25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26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27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28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29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634"/>
    <w:next w:val="634"/>
    <w:uiPriority w:val="99"/>
    <w:unhideWhenUsed/>
    <w:pPr>
      <w:spacing w:after="0"/>
    </w:pPr>
  </w:style>
  <w:style w:type="table" w:styleId="832">
    <w:name w:val="Table Grid"/>
    <w:basedOn w:val="64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xi6_knzm4Sr7Eg" TargetMode="External"/><Relationship Id="rId9" Type="http://schemas.openxmlformats.org/officeDocument/2006/relationships/hyperlink" Target="https://resh.edu.ru/subject/lesson/2269/start/" TargetMode="External"/><Relationship Id="rId10" Type="http://schemas.openxmlformats.org/officeDocument/2006/relationships/hyperlink" Target="https://resh.edu.ru/subject/lesson/2925/start/" TargetMode="External"/><Relationship Id="rId11" Type="http://schemas.openxmlformats.org/officeDocument/2006/relationships/hyperlink" Target="https://resh.edu.ru/subject/lesson/2925/train/#174767" TargetMode="External"/><Relationship Id="rId12" Type="http://schemas.openxmlformats.org/officeDocument/2006/relationships/hyperlink" Target="https://disk.yandex.ru/i/1PJRTp8TA20UNg" TargetMode="External"/><Relationship Id="rId13" Type="http://schemas.openxmlformats.org/officeDocument/2006/relationships/hyperlink" Target="https://youtu.be/6V71rM4tpOg" TargetMode="External"/><Relationship Id="rId14" Type="http://schemas.openxmlformats.org/officeDocument/2006/relationships/hyperlink" Target="https://www.youtube.com/watch?v=63YlXc4iRNo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любовь резникова</cp:lastModifiedBy>
  <cp:revision>29</cp:revision>
  <dcterms:created xsi:type="dcterms:W3CDTF">2023-01-08T08:56:00Z</dcterms:created>
  <dcterms:modified xsi:type="dcterms:W3CDTF">2023-01-10T13:50:48Z</dcterms:modified>
</cp:coreProperties>
</file>