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6В класса на 20.01.22 г. </w:t>
      </w:r>
      <w:r/>
    </w:p>
    <w:tbl>
      <w:tblPr>
        <w:tblStyle w:val="687"/>
        <w:tblW w:w="0" w:type="auto"/>
        <w:tblInd w:w="-719" w:type="dxa"/>
        <w:tblLayout w:type="fixed"/>
        <w:tblLook w:val="04A0" w:firstRow="1" w:lastRow="0" w:firstColumn="1" w:lastColumn="0" w:noHBand="0" w:noVBand="1"/>
      </w:tblPr>
      <w:tblGrid>
        <w:gridCol w:w="1306"/>
        <w:gridCol w:w="830"/>
        <w:gridCol w:w="992"/>
        <w:gridCol w:w="1134"/>
        <w:gridCol w:w="1276"/>
        <w:gridCol w:w="2409"/>
        <w:gridCol w:w="4394"/>
        <w:gridCol w:w="2229"/>
      </w:tblGrid>
      <w:tr>
        <w:trPr/>
        <w:tc>
          <w:tcPr>
            <w:tcW w:w="13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день недели</w:t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(занятия)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</w:t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</w:t>
            </w:r>
            <w:r/>
          </w:p>
        </w:tc>
      </w:tr>
      <w:tr>
        <w:trPr>
          <w:trHeight w:val="571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20.01.2022 г.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</w:t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Курышева А.А.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Противоположные числа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</w:t>
            </w:r>
            <w:r>
              <w:rPr>
                <w:rFonts w:ascii="Times New Roman" w:hAnsi="Times New Roman" w:cs="Times New Roman"/>
                <w:sz w:val="24"/>
              </w:rPr>
              <w:t xml:space="preserve">-конференция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</w:t>
            </w:r>
            <w:r/>
          </w:p>
          <w:p>
            <w:pPr>
              <w:rPr>
                <w:rFonts w:ascii="Liberation Sans" w:hAnsi="Liberation Sans" w:cs="Liberation Sans" w:eastAsia="Liberation Sans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1.Просмотреть урок </w:t>
            </w:r>
            <w:hyperlink r:id="rId11" w:tooltip="https://yandex.ru/video/preview/12822736204271035468" w:history="1">
              <w:r>
                <w:rPr>
                  <w:rStyle w:val="813"/>
                  <w:rFonts w:ascii="Liberation Sans" w:hAnsi="Liberation Sans" w:cs="Liberation Sans" w:eastAsia="Liberation Sans"/>
                  <w:sz w:val="20"/>
                  <w:highlight w:val="white"/>
                </w:rPr>
                <w:t xml:space="preserve">https://yandex.ru/video/preview/12822736204271035468</w:t>
              </w:r>
            </w:hyperlink>
            <w:r>
              <w:rPr>
                <w:rFonts w:ascii="Liberation Sans" w:hAnsi="Liberation Sans" w:cs="Liberation Sans" w:eastAsia="Liberation Sans"/>
                <w:color w:val="000000"/>
                <w:sz w:val="20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2.Выполнить задания из учебни</w:t>
            </w:r>
            <w:r>
              <w:rPr>
                <w:rFonts w:ascii="Times New Roman" w:hAnsi="Times New Roman" w:cs="Times New Roman"/>
                <w:sz w:val="24"/>
              </w:rPr>
              <w:t xml:space="preserve">ка: №44,50,52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выполненной работы прислать в беседу в </w:t>
            </w:r>
            <w:r>
              <w:rPr>
                <w:rFonts w:ascii="Times New Roman" w:hAnsi="Times New Roman" w:cs="Times New Roman"/>
                <w:sz w:val="24"/>
              </w:rPr>
              <w:t xml:space="preserve">Viber</w:t>
            </w:r>
            <w:r/>
          </w:p>
        </w:tc>
        <w:tc>
          <w:tcPr>
            <w:tcW w:w="22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задано</w:t>
            </w:r>
            <w:r/>
          </w:p>
        </w:tc>
      </w:tr>
      <w:tr>
        <w:trPr>
          <w:trHeight w:val="571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9.25-10.05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Курышева А.А.</w:t>
            </w:r>
            <w:r/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Модуль числа</w:t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</w:t>
            </w:r>
            <w:r>
              <w:rPr>
                <w:rFonts w:ascii="Times New Roman" w:hAnsi="Times New Roman" w:cs="Times New Roman"/>
                <w:sz w:val="24"/>
              </w:rPr>
              <w:t xml:space="preserve">-конференция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1.Разобрать пункт 28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2.Выполнить задания из учебника: №64,67,69,70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выполненной работы прислать в беседу в </w:t>
            </w:r>
            <w:r>
              <w:rPr>
                <w:rFonts w:ascii="Times New Roman" w:hAnsi="Times New Roman" w:cs="Times New Roman"/>
                <w:sz w:val="24"/>
              </w:rPr>
              <w:t xml:space="preserve">Viber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22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№79, 80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выполненной работы прислать в беседу в </w:t>
            </w:r>
            <w:r>
              <w:rPr>
                <w:rFonts w:ascii="Times New Roman" w:hAnsi="Times New Roman" w:cs="Times New Roman"/>
                <w:sz w:val="24"/>
              </w:rPr>
              <w:t xml:space="preserve">Viber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Волкова А.В.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Повторение изученного в 5 классе об имени прилагательном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</w:t>
            </w:r>
            <w:r>
              <w:rPr>
                <w:rFonts w:ascii="Times New Roman" w:hAnsi="Times New Roman" w:cs="Times New Roman"/>
                <w:sz w:val="24"/>
              </w:rPr>
              <w:t xml:space="preserve">-конференция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</w:rPr>
            </w:r>
            <w:hyperlink r:id="rId12" w:tooltip="https://resh.edu.ru/subject/lesson/6974/main/258994/" w:history="1"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https://resh.edu.ru/subject/lesson/6974/main/258994/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часть 2. 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Упр. 367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3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11.00-11.15</w:t>
            </w:r>
            <w:r/>
          </w:p>
        </w:tc>
      </w:tr>
      <w:tr>
        <w:trPr>
          <w:trHeight w:val="1173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Изобразительное искусство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 человека - главная тема искусства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</w:t>
            </w:r>
            <w:r>
              <w:rPr>
                <w:rFonts w:ascii="Times New Roman" w:hAnsi="Times New Roman" w:cs="Times New Roman"/>
                <w:sz w:val="24"/>
              </w:rPr>
              <w:t xml:space="preserve">-конференция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hyperlink r:id="rId13" w:tooltip="Изменить тему домашнего задания" w:history="1">
              <w:r>
                <w:rPr>
                  <w:rFonts w:ascii="Times New Roman" w:hAnsi="Times New Roman" w:cs="Times New Roman"/>
                  <w:sz w:val="24"/>
                </w:rPr>
                <w:t xml:space="preserve">Выполнить зарисовку портрета с картины художника</w:t>
              </w:r>
            </w:hyperlink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" w:tooltip="Изменить тему домашнего задания" w:history="1">
              <w:r>
                <w:rPr>
                  <w:rFonts w:ascii="Times New Roman" w:hAnsi="Times New Roman" w:cs="Times New Roman"/>
                  <w:sz w:val="24"/>
                </w:rPr>
                <w:t xml:space="preserve">Выполнить зарисовку портрета с картины художника</w:t>
              </w:r>
            </w:hyperlink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12.10-12.50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Волкова А.В.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Внеклассное чтение. Проблематика произведения Н.С. Лескова "Человек на часах"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</w:t>
            </w:r>
            <w:r>
              <w:rPr>
                <w:rFonts w:ascii="Times New Roman" w:hAnsi="Times New Roman" w:cs="Times New Roman"/>
                <w:sz w:val="24"/>
              </w:rPr>
              <w:t xml:space="preserve">-конференция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  </w:t>
            </w:r>
            <w:r>
              <w:rPr>
                <w:rFonts w:ascii="Times New Roman" w:hAnsi="Times New Roman" w:cs="Times New Roman"/>
                <w:sz w:val="24"/>
              </w:rPr>
            </w:r>
            <w:hyperlink r:id="rId15" w:tooltip="https://www.youtube.com/watch?v=Il8zfaerXZU" w:history="1"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https://www.youtube.com/watch?v=Il8zfaerXZU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2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письменно порассуждайте на тему «Долг и человечность», как вы понимаете эти слова?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1397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13.05-13.45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Шевчун</w:t>
            </w:r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физической подготовленности.</w:t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Zoom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конференция </w:t>
            </w:r>
            <w:hyperlink r:id="rId16" w:tooltip="https://resh.edu.ru/subject/lesson/7136/start/261643/" w:history="1"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https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://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resh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edu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ru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/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subject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/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lesson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/7136/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start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/261643/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 Учебник Физическая культура в школе 5-7 кла</w:t>
            </w:r>
            <w:r>
              <w:rPr>
                <w:rFonts w:ascii="Times New Roman" w:hAnsi="Times New Roman" w:cs="Times New Roman"/>
                <w:sz w:val="24"/>
              </w:rPr>
              <w:t xml:space="preserve">сс стр</w:t>
            </w:r>
            <w:r>
              <w:rPr>
                <w:rFonts w:ascii="Times New Roman" w:hAnsi="Times New Roman" w:cs="Times New Roman"/>
                <w:sz w:val="24"/>
              </w:rPr>
              <w:t xml:space="preserve">. 40.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/>
          </w:p>
        </w:tc>
        <w:tc>
          <w:tcPr>
            <w:tcW w:w="22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Сделать сообщение на эл. Почту: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Vova</w:t>
            </w:r>
            <w:r>
              <w:rPr>
                <w:rFonts w:ascii="Times New Roman" w:hAnsi="Times New Roman" w:cs="Times New Roman"/>
                <w:sz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" w:tooltip="mailto:Shevchun@mail.ru" w:history="1"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Shevchun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@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mail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Тема: Страницы истории стр.8-10.</w:t>
            </w:r>
            <w:bookmarkStart w:id="0" w:name="_GoBack"/>
            <w:r/>
            <w:bookmarkEnd w:id="0"/>
            <w:r/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13264" w:type="dxa"/>
            <w:vMerge w:val="restart"/>
            <w:textDirection w:val="lrTb"/>
            <w:noWrap w:val="false"/>
          </w:tcPr>
          <w:p>
            <w:pPr>
              <w:tabs>
                <w:tab w:val="left" w:pos="1006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13.45-14.00</w:t>
            </w:r>
            <w:r/>
          </w:p>
        </w:tc>
      </w:tr>
    </w:tbl>
    <w:p>
      <w:pPr>
        <w:rPr>
          <w:rFonts w:ascii="Times New Roman" w:hAnsi="Times New Roman" w:cs="Times New Roman" w:eastAsia="Calibri"/>
          <w:color w:val="002060"/>
        </w:rPr>
      </w:pPr>
      <w:r>
        <w:rPr>
          <w:rFonts w:ascii="Times New Roman" w:hAnsi="Times New Roman" w:cs="Times New Roman" w:eastAsia="Calibri"/>
          <w:b/>
          <w:color w:val="002060"/>
          <w:sz w:val="28"/>
          <w:szCs w:val="28"/>
        </w:rPr>
        <w:t xml:space="preserve">Расписание внеурочной деятельности 6 «В» класса на  20.01.22 г.</w:t>
      </w:r>
      <w:r/>
    </w:p>
    <w:tbl>
      <w:tblPr>
        <w:tblStyle w:val="83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025"/>
        <w:gridCol w:w="1810"/>
        <w:gridCol w:w="1875"/>
        <w:gridCol w:w="1952"/>
        <w:gridCol w:w="3969"/>
        <w:gridCol w:w="1843"/>
      </w:tblGrid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день недели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занятия внеурочной деятельности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Ресурс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</w:t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</w:tcBorders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20.01.2022 г.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</w:t>
            </w:r>
            <w:r/>
          </w:p>
        </w:tc>
        <w:tc>
          <w:tcPr>
            <w:gridSpan w:val="7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1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vMerge w:val="restart"/>
            <w:textDirection w:val="lrTb"/>
            <w:noWrap w:val="false"/>
          </w:tcPr>
          <w:p>
            <w:pPr>
              <w:pStyle w:val="833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14.00-14.40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vMerge w:val="restart"/>
            <w:textDirection w:val="lrTb"/>
            <w:noWrap w:val="false"/>
          </w:tcPr>
          <w:p>
            <w:pPr>
              <w:pStyle w:val="833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Онлайн-подключение</w:t>
            </w:r>
            <w:r/>
          </w:p>
          <w:p>
            <w:pPr>
              <w:pStyle w:val="833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Самарского края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Экономическое развитие Самарского края в XVII веке 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Zoom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конференция</w:t>
            </w:r>
            <w:r/>
          </w:p>
          <w:p>
            <w:pPr>
              <w:rPr>
                <w:rFonts w:ascii="Times New Roman" w:hAnsi="Times New Roman"/>
                <w:lang w:val="en-US"/>
              </w:rPr>
            </w:pPr>
            <w:r/>
            <w:hyperlink r:id="rId18" w:tooltip="https://youtu.be/JLlHQBNo8qo" w:history="1">
              <w:r>
                <w:rPr>
                  <w:rStyle w:val="813"/>
                  <w:rFonts w:ascii="Times New Roman" w:hAnsi="Times New Roman"/>
                  <w:lang w:val="en-US"/>
                </w:rPr>
                <w:t xml:space="preserve">https://youtu.be/JLlHQBNo8qo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не задано.</w:t>
            </w:r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vMerge w:val="restart"/>
            <w:textDirection w:val="lrTb"/>
            <w:noWrap w:val="false"/>
          </w:tcPr>
          <w:p>
            <w:pPr>
              <w:pStyle w:val="833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14.50-15.30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vMerge w:val="restart"/>
            <w:textDirection w:val="lrTb"/>
            <w:noWrap w:val="false"/>
          </w:tcPr>
          <w:p>
            <w:pPr>
              <w:pStyle w:val="833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Онлайн-подключение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ЮИД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по оказанию доврачебной помощи. Встреча с работником ФАПА 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Zoom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конференция</w:t>
            </w:r>
            <w:r/>
          </w:p>
          <w:p>
            <w:pPr>
              <w:rPr>
                <w:rFonts w:ascii="Times New Roman" w:hAnsi="Times New Roman"/>
                <w:sz w:val="24"/>
                <w:lang w:val="en-US"/>
              </w:rPr>
            </w:pPr>
            <w:r/>
            <w:hyperlink r:id="rId19" w:tooltip="https://youtu.be/V4n2zcETGl4" w:history="1">
              <w:r>
                <w:rPr>
                  <w:rStyle w:val="813"/>
                  <w:rFonts w:ascii="Times New Roman" w:hAnsi="Times New Roman"/>
                  <w:sz w:val="24"/>
                  <w:lang w:val="en-US"/>
                </w:rPr>
                <w:t xml:space="preserve">https://youtu.be/V4n2zcETGl4</w:t>
              </w:r>
            </w:hyperlink>
            <w:r/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задано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28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36">
    <w:name w:val="Heading 2"/>
    <w:basedOn w:val="634"/>
    <w:next w:val="634"/>
    <w:link w:val="66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37">
    <w:name w:val="Heading 3"/>
    <w:basedOn w:val="634"/>
    <w:next w:val="634"/>
    <w:link w:val="6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38">
    <w:name w:val="Heading 4"/>
    <w:basedOn w:val="634"/>
    <w:next w:val="634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39">
    <w:name w:val="Heading 5"/>
    <w:basedOn w:val="634"/>
    <w:next w:val="634"/>
    <w:link w:val="6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40">
    <w:name w:val="Heading 6"/>
    <w:basedOn w:val="634"/>
    <w:next w:val="634"/>
    <w:link w:val="66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41">
    <w:name w:val="Heading 7"/>
    <w:basedOn w:val="634"/>
    <w:next w:val="634"/>
    <w:link w:val="67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42">
    <w:name w:val="Heading 8"/>
    <w:basedOn w:val="634"/>
    <w:next w:val="634"/>
    <w:link w:val="67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43">
    <w:name w:val="Heading 9"/>
    <w:basedOn w:val="634"/>
    <w:next w:val="634"/>
    <w:link w:val="6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cs="Arial" w:eastAsia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cs="Arial" w:eastAsia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link w:val="635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link w:val="636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link w:val="637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634"/>
    <w:next w:val="634"/>
    <w:link w:val="674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4" w:customStyle="1">
    <w:name w:val="Название Знак"/>
    <w:link w:val="673"/>
    <w:uiPriority w:val="10"/>
    <w:rPr>
      <w:sz w:val="48"/>
      <w:szCs w:val="48"/>
    </w:rPr>
  </w:style>
  <w:style w:type="paragraph" w:styleId="675">
    <w:name w:val="Subtitle"/>
    <w:basedOn w:val="634"/>
    <w:next w:val="634"/>
    <w:link w:val="676"/>
    <w:qFormat/>
    <w:uiPriority w:val="11"/>
    <w:rPr>
      <w:sz w:val="24"/>
      <w:szCs w:val="24"/>
    </w:rPr>
    <w:pPr>
      <w:spacing w:before="200"/>
    </w:pPr>
  </w:style>
  <w:style w:type="character" w:styleId="676" w:customStyle="1">
    <w:name w:val="Подзаголовок Знак"/>
    <w:link w:val="675"/>
    <w:uiPriority w:val="11"/>
    <w:rPr>
      <w:sz w:val="24"/>
      <w:szCs w:val="24"/>
    </w:rPr>
  </w:style>
  <w:style w:type="paragraph" w:styleId="677">
    <w:name w:val="Quote"/>
    <w:basedOn w:val="634"/>
    <w:next w:val="634"/>
    <w:link w:val="678"/>
    <w:qFormat/>
    <w:uiPriority w:val="29"/>
    <w:rPr>
      <w:i/>
    </w:rPr>
    <w:pPr>
      <w:ind w:left="720" w:right="720"/>
    </w:pPr>
  </w:style>
  <w:style w:type="character" w:styleId="678" w:customStyle="1">
    <w:name w:val="Цитата 2 Знак"/>
    <w:link w:val="677"/>
    <w:uiPriority w:val="29"/>
    <w:rPr>
      <w:i/>
    </w:rPr>
  </w:style>
  <w:style w:type="paragraph" w:styleId="679">
    <w:name w:val="Intense Quote"/>
    <w:basedOn w:val="634"/>
    <w:next w:val="634"/>
    <w:link w:val="680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0" w:customStyle="1">
    <w:name w:val="Выделенная цитата Знак"/>
    <w:link w:val="679"/>
    <w:uiPriority w:val="30"/>
    <w:rPr>
      <w:i/>
    </w:rPr>
  </w:style>
  <w:style w:type="paragraph" w:styleId="681">
    <w:name w:val="Header"/>
    <w:basedOn w:val="634"/>
    <w:link w:val="6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2" w:customStyle="1">
    <w:name w:val="Верхний колонтитул Знак"/>
    <w:link w:val="681"/>
    <w:uiPriority w:val="99"/>
  </w:style>
  <w:style w:type="paragraph" w:styleId="683">
    <w:name w:val="Footer"/>
    <w:basedOn w:val="634"/>
    <w:link w:val="6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4" w:customStyle="1">
    <w:name w:val="Footer Char"/>
    <w:uiPriority w:val="99"/>
  </w:style>
  <w:style w:type="paragraph" w:styleId="685">
    <w:name w:val="Caption"/>
    <w:basedOn w:val="634"/>
    <w:next w:val="634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86" w:customStyle="1">
    <w:name w:val="Нижний колонтитул Знак"/>
    <w:link w:val="683"/>
    <w:uiPriority w:val="99"/>
  </w:style>
  <w:style w:type="table" w:styleId="687">
    <w:name w:val="Table Grid"/>
    <w:basedOn w:val="645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8" w:customStyle="1">
    <w:name w:val="Table Grid Light"/>
    <w:basedOn w:val="645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9" w:customStyle="1">
    <w:name w:val="Plain Table 1"/>
    <w:basedOn w:val="645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 w:customStyle="1">
    <w:name w:val="Plain Table 2"/>
    <w:basedOn w:val="645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3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 w:customStyle="1">
    <w:name w:val="Plain Table 4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Plain Table 5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4" w:customStyle="1">
    <w:name w:val="Grid Table 1 Light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4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6" w:customStyle="1">
    <w:name w:val="Grid Table 4 - Accent 1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auto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17" w:customStyle="1">
    <w:name w:val="Grid Table 4 - Accent 2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8" w:customStyle="1">
    <w:name w:val="Grid Table 4 - Accent 3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9" w:customStyle="1">
    <w:name w:val="Grid Table 4 - Accent 4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0" w:customStyle="1">
    <w:name w:val="Grid Table 4 - Accent 5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21" w:customStyle="1">
    <w:name w:val="Grid Table 4 - Accent 6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2" w:customStyle="1">
    <w:name w:val="Grid Table 5 Dark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auto" w:themeColor="accent1" w:themeTint="34"/>
    </w:tblPr>
    <w:tblStylePr w:type="band1Horz">
      <w:tcPr>
        <w:shd w:val="clear" w:color="B3D0EB" w:fill="auto" w:themeColor="accent1" w:themeTint="75"/>
      </w:tcPr>
    </w:tblStylePr>
    <w:tblStylePr w:type="band1Vert">
      <w:tcPr>
        <w:shd w:val="clear" w:color="B3D0EB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auto" w:themeColor="accent2" w:themeTint="32"/>
    </w:tblPr>
    <w:tblStylePr w:type="band1Horz">
      <w:tcPr>
        <w:shd w:val="clear" w:color="F6C3A0" w:fill="auto" w:themeColor="accent2" w:themeTint="75"/>
      </w:tcPr>
    </w:tblStylePr>
    <w:tblStylePr w:type="band1Vert">
      <w:tcPr>
        <w:shd w:val="clear" w:color="F6C3A0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auto" w:themeColor="accent3" w:themeTint="34"/>
    </w:tblPr>
    <w:tblStylePr w:type="band1Horz">
      <w:tcPr>
        <w:shd w:val="clear" w:color="D5D5D5" w:fill="auto" w:themeColor="accent3" w:themeTint="75"/>
      </w:tcPr>
    </w:tblStylePr>
    <w:tblStylePr w:type="band1Vert">
      <w:tcPr>
        <w:shd w:val="clear" w:color="D5D5D5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auto" w:themeColor="accent4" w:themeTint="34"/>
    </w:tblPr>
    <w:tblStylePr w:type="band1Horz">
      <w:tcPr>
        <w:shd w:val="clear" w:color="FFE28A" w:fill="auto" w:themeColor="accent4" w:themeTint="75"/>
      </w:tcPr>
    </w:tblStylePr>
    <w:tblStylePr w:type="band1Vert">
      <w:tcPr>
        <w:shd w:val="clear" w:color="FFE28A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auto" w:themeColor="accent5" w:themeTint="34"/>
    </w:tblPr>
    <w:tblStylePr w:type="band1Horz">
      <w:tcPr>
        <w:shd w:val="clear" w:color="A9BEE4" w:fill="auto" w:themeColor="accent5" w:themeTint="75"/>
      </w:tcPr>
    </w:tblStylePr>
    <w:tblStylePr w:type="band1Vert">
      <w:tcPr>
        <w:shd w:val="clear" w:color="A9BE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auto" w:themeColor="accent6" w:themeTint="34"/>
    </w:tblPr>
    <w:tblStylePr w:type="band1Horz">
      <w:tcPr>
        <w:shd w:val="clear" w:color="BCDBA8" w:fill="auto" w:themeColor="accent6" w:themeTint="75"/>
      </w:tcPr>
    </w:tblStylePr>
    <w:tblStylePr w:type="band1Vert">
      <w:tcPr>
        <w:shd w:val="clear" w:color="BCDBA8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6 Colorful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7 Colorful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37" w:customStyle="1">
    <w:name w:val="Grid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CCCEA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CCCEA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38" w:customStyle="1">
    <w:name w:val="Grid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40" w:customStyle="1">
    <w:name w:val="Grid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41" w:customStyle="1">
    <w:name w:val="Grid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5AFDD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5AFDD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42" w:customStyle="1">
    <w:name w:val="Grid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43" w:customStyle="1">
    <w:name w:val="List Table 1 Light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1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2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3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4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5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6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1" w:customStyle="1">
    <w:name w:val="List Table 2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52" w:customStyle="1">
    <w:name w:val="List Table 2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3" w:customStyle="1">
    <w:name w:val="List Table 2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54" w:customStyle="1">
    <w:name w:val="List Table 2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55" w:customStyle="1">
    <w:name w:val="List Table 2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56" w:customStyle="1">
    <w:name w:val="List Table 2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57" w:customStyle="1">
    <w:name w:val="List Table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5 Dark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auto" w:themeColor="accent1"/>
    </w:tblPr>
    <w:tblStylePr w:type="band1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auto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auto" w:themeColor="accent2" w:themeTint="97"/>
    </w:tblPr>
    <w:tblStylePr w:type="band1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auto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auto" w:themeColor="accent3" w:themeTint="98"/>
    </w:tblPr>
    <w:tblStylePr w:type="band1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auto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auto" w:themeColor="accent4" w:themeTint="9A"/>
    </w:tblPr>
    <w:tblStylePr w:type="band1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auto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auto" w:themeColor="accent5" w:themeTint="9A"/>
    </w:tblPr>
    <w:tblStylePr w:type="band1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auto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uto" w:themeColor="accent6" w:themeTint="98"/>
    </w:tblPr>
    <w:tblStylePr w:type="band1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uto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6 Colorful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9" w:customStyle="1">
    <w:name w:val="List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80" w:customStyle="1">
    <w:name w:val="List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1" w:customStyle="1">
    <w:name w:val="List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2" w:customStyle="1">
    <w:name w:val="List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3" w:customStyle="1">
    <w:name w:val="List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84" w:customStyle="1">
    <w:name w:val="List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85" w:customStyle="1">
    <w:name w:val="List Table 7 Colorful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6" w:customStyle="1">
    <w:name w:val="List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5B9BD5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5B9BD5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List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st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List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8DA9DB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8DA9DB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List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ned - Accent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93" w:customStyle="1">
    <w:name w:val="Lined - Accent 1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794" w:customStyle="1">
    <w:name w:val="Lined - Accent 2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795" w:customStyle="1">
    <w:name w:val="Lined - Accent 3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796" w:customStyle="1">
    <w:name w:val="Lined - Accent 4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797" w:customStyle="1">
    <w:name w:val="Lined - Accent 5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798" w:customStyle="1">
    <w:name w:val="Lined - Accent 6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799" w:customStyle="1">
    <w:name w:val="Bordered &amp; Lined - Accent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00" w:customStyle="1">
    <w:name w:val="Bordered &amp; Lined - Accent 1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01" w:customStyle="1">
    <w:name w:val="Bordered &amp; Lined - Accent 2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02" w:customStyle="1">
    <w:name w:val="Bordered &amp; Lined - Accent 3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03" w:customStyle="1">
    <w:name w:val="Bordered &amp; Lined - Accent 4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04" w:customStyle="1">
    <w:name w:val="Bordered &amp; Lined - Accent 5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05" w:customStyle="1">
    <w:name w:val="Bordered &amp; Lined - Accent 6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06" w:customStyle="1">
    <w:name w:val="Bordered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7" w:customStyle="1">
    <w:name w:val="Bordered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08" w:customStyle="1">
    <w:name w:val="Bordered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9" w:customStyle="1">
    <w:name w:val="Bordered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0" w:customStyle="1">
    <w:name w:val="Bordered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1" w:customStyle="1">
    <w:name w:val="Bordered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12" w:customStyle="1">
    <w:name w:val="Bordered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34"/>
    <w:link w:val="815"/>
    <w:uiPriority w:val="99"/>
    <w:semiHidden/>
    <w:unhideWhenUsed/>
    <w:rPr>
      <w:sz w:val="18"/>
    </w:rPr>
    <w:pPr>
      <w:spacing w:lineRule="auto" w:line="240" w:after="40"/>
    </w:p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634"/>
    <w:link w:val="818"/>
    <w:uiPriority w:val="99"/>
    <w:semiHidden/>
    <w:unhideWhenUsed/>
    <w:rPr>
      <w:sz w:val="20"/>
    </w:rPr>
    <w:pPr>
      <w:spacing w:lineRule="auto" w:line="240" w:after="0"/>
    </w:p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634"/>
    <w:next w:val="634"/>
    <w:uiPriority w:val="39"/>
    <w:unhideWhenUsed/>
    <w:pPr>
      <w:spacing w:after="57"/>
    </w:pPr>
  </w:style>
  <w:style w:type="paragraph" w:styleId="82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4"/>
    <w:next w:val="634"/>
    <w:uiPriority w:val="99"/>
    <w:unhideWhenUsed/>
    <w:pPr>
      <w:spacing w:after="0"/>
    </w:pPr>
  </w:style>
  <w:style w:type="paragraph" w:styleId="831">
    <w:name w:val="No Spacing"/>
    <w:basedOn w:val="634"/>
    <w:qFormat/>
    <w:uiPriority w:val="1"/>
    <w:pPr>
      <w:spacing w:lineRule="auto" w:line="240" w:after="0"/>
    </w:pPr>
  </w:style>
  <w:style w:type="paragraph" w:styleId="832">
    <w:name w:val="List Paragraph"/>
    <w:basedOn w:val="634"/>
    <w:qFormat/>
    <w:uiPriority w:val="34"/>
    <w:pPr>
      <w:contextualSpacing w:val="true"/>
      <w:ind w:left="720"/>
    </w:pPr>
  </w:style>
  <w:style w:type="paragraph" w:styleId="833">
    <w:name w:val="Normal (Web)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table" w:styleId="834" w:customStyle="1">
    <w:name w:val="Сетка таблицы1"/>
    <w:uiPriority w:val="59"/>
    <w:rPr>
      <w:rFonts w:ascii="Calibri" w:hAnsi="Calibri" w:cs="Times New Roman" w:eastAsia="Calibri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hyperlink" Target="https://yandex.ru/video/preview/12822736204271035468" TargetMode="External"/><Relationship Id="rId12" Type="http://schemas.openxmlformats.org/officeDocument/2006/relationships/hyperlink" Target="https://resh.edu.ru/subject/lesson/6974/main/258994/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15" Type="http://schemas.openxmlformats.org/officeDocument/2006/relationships/hyperlink" Target="https://www.youtube.com/watch?v=Il8zfaerXZU" TargetMode="External"/><Relationship Id="rId16" Type="http://schemas.openxmlformats.org/officeDocument/2006/relationships/hyperlink" Target="https://resh.edu.ru/subject/lesson/7136/start/261643/" TargetMode="External"/><Relationship Id="rId17" Type="http://schemas.openxmlformats.org/officeDocument/2006/relationships/hyperlink" Target="mailto:Shevchun@mail.ru" TargetMode="External"/><Relationship Id="rId18" Type="http://schemas.openxmlformats.org/officeDocument/2006/relationships/hyperlink" Target="https://youtu.be/JLlHQBNo8qo" TargetMode="External"/><Relationship Id="rId19" Type="http://schemas.openxmlformats.org/officeDocument/2006/relationships/hyperlink" Target="https://youtu.be/V4n2zcETGl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2A35071-94BB-4C7B-8567-E9A02EACC0B6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Катя Воронова</cp:lastModifiedBy>
  <cp:revision>9</cp:revision>
  <dcterms:created xsi:type="dcterms:W3CDTF">2022-01-17T10:13:00Z</dcterms:created>
  <dcterms:modified xsi:type="dcterms:W3CDTF">2022-01-19T15:17:32Z</dcterms:modified>
</cp:coreProperties>
</file>