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</w:t>
      </w:r>
      <w:r>
        <w:rPr>
          <w:rFonts w:ascii="Times New Roman" w:hAnsi="Times New Roman"/>
          <w:b/>
          <w:sz w:val="24"/>
          <w:szCs w:val="24"/>
        </w:rPr>
        <w:t xml:space="preserve">______</w:t>
      </w:r>
      <w:r>
        <w:rPr>
          <w:rFonts w:ascii="Times New Roman" w:hAnsi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/>
          <w:b/>
          <w:sz w:val="24"/>
          <w:szCs w:val="24"/>
        </w:rPr>
        <w:t xml:space="preserve">______________2</w:t>
      </w:r>
      <w:r>
        <w:rPr>
          <w:rFonts w:ascii="Times New Roman" w:hAnsi="Times New Roman"/>
          <w:b/>
          <w:sz w:val="24"/>
          <w:szCs w:val="24"/>
        </w:rPr>
        <w:t xml:space="preserve">023</w:t>
      </w:r>
      <w:r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tbl>
      <w:tblPr>
        <w:tblW w:w="1509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0"/>
        <w:gridCol w:w="216"/>
        <w:gridCol w:w="841"/>
        <w:gridCol w:w="1418"/>
        <w:gridCol w:w="1275"/>
        <w:gridCol w:w="2410"/>
        <w:gridCol w:w="5385"/>
        <w:gridCol w:w="2234"/>
      </w:tblGrid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ФИО педагога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урока (занятия)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5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9.00-9.30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Технология   (Ямщикова Е.А.)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hyperlink r:id="rId8" w:tooltip="Выбрать тему урока" w:history="1">
              <w:r>
                <w:rPr>
                  <w:rFonts w:ascii="Times New Roman" w:hAnsi="Times New Roman" w:eastAsia="Times New Roman" w:cs="Times New Roman"/>
                  <w:color w:val="000000"/>
                  <w:sz w:val="22"/>
                  <w:szCs w:val="22"/>
                </w:rPr>
                <w:t xml:space="preserve">Практическая работа «Выполнение простейших геометрических построений с помощью чертежных инструментов и приспособлений» 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5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абота на платформе Сферум, ответить на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видеозвонок.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 случае отсутствия связи: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 Просмотреть видео по ссылке: </w:t>
            </w:r>
            <w:hyperlink r:id="rId9" w:tooltip="Изменить тему домашнего задания" w:history="1"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  <w:t xml:space="preserve">https://resh.edu.ru/subject/lesson/7572/ma</w:t>
              </w:r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  <w:t xml:space="preserve">i</w:t>
              </w:r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  <w:t xml:space="preserve">n/, </w:t>
              </w:r>
              <w:r>
                <w:rPr>
                  <w:rFonts w:ascii="Times New Roman" w:hAnsi="Times New Roman" w:eastAsia="Times New Roman" w:cs="Times New Roman"/>
                  <w:color w:val="000000"/>
                  <w:sz w:val="22"/>
                  <w:szCs w:val="22"/>
                </w:rPr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Не задано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</w:tr>
      <w:tr>
        <w:trPr>
          <w:gridAfter w:val="1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59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9.00-9.30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Самостоятельное изучение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Технология ( Астапов Е.В.)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Основы конструирования и моделирования из древесины.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5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Calibri" w:hAnsi="Calibri" w:eastAsia="Calibri" w:cs="Calibri"/>
                <w:color w:val="000000"/>
                <w:sz w:val="22"/>
              </w:rPr>
            </w:r>
            <w:hyperlink r:id="rId10" w:tooltip="https://clck.ru/YjVrg" w:history="1">
              <w:r>
                <w:rPr>
                  <w:rStyle w:val="834"/>
                  <w:rFonts w:ascii="Calibri" w:hAnsi="Calibri" w:eastAsia="Calibri" w:cs="Calibri"/>
                  <w:sz w:val="22"/>
                </w:rPr>
                <w:t xml:space="preserve">https://clck.ru/YjVrg</w:t>
              </w:r>
            </w:hyperlink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  - 6 класс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 Пройти по ссылке, изучить п.6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9.50-10.20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Технология   (Ямщикова Е.А.)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hyperlink r:id="rId11" w:tooltip="Выбрать тему урока" w:history="1">
              <w:r>
                <w:rPr>
                  <w:rFonts w:ascii="Times New Roman" w:hAnsi="Times New Roman" w:eastAsia="Times New Roman" w:cs="Times New Roman"/>
                  <w:color w:val="000000"/>
                  <w:sz w:val="22"/>
                  <w:szCs w:val="22"/>
                </w:rPr>
                <w:t xml:space="preserve">Практическая работа «Выполнение простейших геометрических построений с помощью чертежных инструментов и приспособлений» 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абота на платформе Сферум, ответить на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видеозвонок.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 Самостоятельная работа: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выполнить тренировочные задания, выучить определения. начертить основные чертежные линии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Выучить записи в тетради, принести альбомы, линейку и треугольник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9.50-10.20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Самостоятельное изучение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Технология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( Астапов Е.В.)</w:t>
            </w:r>
            <w:r/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Основы конструирования и моделирования из древесины.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5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Calibri" w:hAnsi="Calibri" w:eastAsia="Calibri" w:cs="Calibri"/>
                <w:color w:val="000000"/>
                <w:sz w:val="22"/>
              </w:rPr>
            </w:r>
            <w:hyperlink r:id="rId12" w:tooltip="https://clck.ru/YjVrg" w:history="1">
              <w:r>
                <w:rPr>
                  <w:rStyle w:val="834"/>
                  <w:rFonts w:ascii="Calibri" w:hAnsi="Calibri" w:eastAsia="Calibri" w:cs="Calibri"/>
                  <w:sz w:val="22"/>
                </w:rPr>
                <w:t xml:space="preserve">https://clck.ru/YjVrg</w:t>
              </w:r>
            </w:hyperlink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  - 6 класс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 Пройти по ссылке, изучить п.6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34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Изучить п. 6 . Ответить на вопросы на стр.25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10.40-11.10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Математика 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Вычисление процента от величины и величины по её проценту.</w:t>
            </w:r>
            <w:r>
              <w:rPr>
                <w:rFonts w:ascii="Calibri" w:hAnsi="Calibri" w:eastAsia="Calibri" w:cs="Calibri"/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5" w:type="dxa"/>
            <w:textDirection w:val="lrTb"/>
            <w:noWrap w:val="false"/>
          </w:tcPr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Работа на платформе Сферум. </w:t>
            </w:r>
            <w:r/>
          </w:p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В случае отсутствия связи:</w:t>
              <w:br/>
            </w: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1.Посмотреть видео по ссылке </w:t>
            </w:r>
            <w:hyperlink r:id="rId13" w:tooltip="https://resh.edu.ru/subject/lesson/1060/" w:history="1">
              <w:r>
                <w:rPr>
                  <w:rStyle w:val="834"/>
                  <w:rFonts w:ascii="Calibri" w:hAnsi="Calibri" w:eastAsia="Calibri" w:cs="Calibri"/>
                  <w:color w:val="0000ff"/>
                  <w:sz w:val="22"/>
                  <w:u w:val="single"/>
                </w:rPr>
                <w:t xml:space="preserve">https://resh.edu.ru/subject/lesson/1060/</w:t>
              </w:r>
            </w:hyperlink>
            <w:r>
              <w:br/>
            </w: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2. Работа по учебнику: карточка по ссылке </w:t>
            </w:r>
            <w:hyperlink r:id="rId14" w:tooltip="https://kurl.ru/PBqVO" w:history="1">
              <w:r>
                <w:rPr>
                  <w:rStyle w:val="834"/>
                  <w:rFonts w:ascii="Calibri" w:hAnsi="Calibri" w:eastAsia="Calibri" w:cs="Calibri"/>
                  <w:color w:val="0000ff"/>
                  <w:sz w:val="22"/>
                  <w:u w:val="single"/>
                </w:rPr>
                <w:t xml:space="preserve">https://kurl.ru/PBqVO</w:t>
              </w:r>
            </w:hyperlink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 ,  №793, 809(в)</w:t>
            </w:r>
            <w:r>
              <w:rPr>
                <w:rFonts w:ascii="Calibri" w:hAnsi="Calibri" w:eastAsia="Calibri" w:cs="Calibri"/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34" w:type="dxa"/>
            <w:textDirection w:val="lrTb"/>
            <w:noWrap w:val="false"/>
          </w:tcPr>
          <w:p>
            <w:r>
              <w:t xml:space="preserve">Не задано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8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3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Завтрак  11.10-11.40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11.40-12.10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r>
              <w:t xml:space="preserve">Онлайн-подключение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Русский язык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  <w:t xml:space="preserve">Волкова А.В.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Asana" w:hAnsi="Asana" w:cs="Asana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sana" w:hAnsi="Asana" w:eastAsia="Asana" w:cs="Asana"/>
                <w:color w:val="000000"/>
                <w:sz w:val="22"/>
                <w:szCs w:val="22"/>
              </w:rPr>
            </w:r>
            <w:r>
              <w:rPr>
                <w:rFonts w:ascii="Asana" w:hAnsi="Asana" w:eastAsia="Asana" w:cs="Asana"/>
                <w:color w:val="000000"/>
                <w:sz w:val="22"/>
                <w:szCs w:val="22"/>
              </w:rPr>
            </w:r>
            <w:hyperlink r:id="rId15" w:tooltip="Выбрать тему урока" w:history="1">
              <w:r>
                <w:rPr>
                  <w:rStyle w:val="834"/>
                  <w:rFonts w:ascii="Asana" w:hAnsi="Asana" w:eastAsia="Asana" w:cs="Asana"/>
                  <w:color w:val="000000" w:themeColor="text1"/>
                  <w:sz w:val="21"/>
                  <w:highlight w:val="white"/>
                  <w:u w:val="none"/>
                </w:rPr>
                <w:t xml:space="preserve">Орфографический анализ сложных и сложносокращённых слов </w:t>
              </w:r>
            </w:hyperlink>
            <w:r>
              <w:rPr>
                <w:rFonts w:ascii="Asana" w:hAnsi="Asana" w:cs="Asana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Asana" w:hAnsi="Asana" w:cs="Asana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связи: Просмотреть видеоурок по ссылке: </w:t>
            </w:r>
            <w:r>
              <w:rPr>
                <w:rFonts w:ascii="Times New Roman" w:hAnsi="Times New Roman"/>
                <w:sz w:val="24"/>
                <w:szCs w:val="24"/>
              </w:rPr>
            </w:r>
            <w:hyperlink r:id="rId16" w:tooltip="https://znaika.ru/catalog/6-klass/russian/Glasnye-O-i-E-posle-shipyaschikh-v-suffiksakh-suschestvitelnykh.html?ysclid=lpqwcdp9ji362293343" w:history="1"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  <w:t xml:space="preserve">https://znaika.ru/catalog/6-klass/russian/Glasnye-O-i-E-posle-shipyaschikh-v-suffiksakh-suschestvitelnykh.html?ysclid=lpqwcdp9ji362293343</w:t>
              </w:r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, изучить параграф 54, выполнить упр. 302.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Параграф 54, упр. 304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12.20-12.50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Литература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Волкова А.В. 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Гордость Н.С.Лескова за народ в сказе «Левша».</w:t>
            </w:r>
            <w:r/>
          </w:p>
          <w:p>
            <w:pPr>
              <w:ind w:left="0" w:right="0" w:firstLine="0"/>
              <w:jc w:val="left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связи: просмотреть видеоурок по ссылке:  </w:t>
            </w:r>
            <w:r>
              <w:rPr>
                <w:rFonts w:ascii="Times New Roman" w:hAnsi="Times New Roman"/>
                <w:sz w:val="24"/>
                <w:szCs w:val="24"/>
              </w:rPr>
            </w:r>
            <w:hyperlink r:id="rId17" w:tooltip="https://app.onlineschool-1.ru/6-klass/literatura/nsleskov-%C2%ABlevsha%C2%BB-sistema-o/video" w:history="1"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  <w:t xml:space="preserve">https://app.onlineschool-1.ru/6-klass/literatura/nsleskov-%C2%ABlevsha%C2%BB-sistema-o/video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Читать главы 11-15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Главы 11-15 прочитать, подготовить пересказ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13.00-13.30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Физическая культура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Опорные прыжки через гимнастического козла.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5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Видео связь в VK Мессенджере,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 связи отсутствия связи работа с учебником стр 97-109.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t xml:space="preserve">Учебник по физической культуре М.Я.Виленский 5,6,7 класс.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Приседания на одной ноге 8 раз.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13.40-14.10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5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34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 внеурочной деятельности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tbl>
      <w:tblPr>
        <w:tblStyle w:val="836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992"/>
        <w:gridCol w:w="1276"/>
        <w:gridCol w:w="1559"/>
        <w:gridCol w:w="709"/>
        <w:gridCol w:w="1559"/>
        <w:gridCol w:w="3828"/>
        <w:gridCol w:w="1559"/>
        <w:gridCol w:w="709"/>
        <w:gridCol w:w="1559"/>
      </w:tblGrid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Наименования занятия внеурочной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занятия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10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4600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Обед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13.30-14.20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13.05- 13.45.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14.50.-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15.10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ВД: ФГ «Математическая»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Комплексное задание "Занятия Алины"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Сферум. В случае отсутствия вязи </w:t>
            </w:r>
            <w:r>
              <w:rPr>
                <w:rFonts w:ascii="Times New Roman" w:hAnsi="Times New Roman"/>
                <w:sz w:val="24"/>
                <w:szCs w:val="24"/>
              </w:rPr>
            </w:r>
            <w:hyperlink r:id="rId18" w:tooltip="https://kurl.ru/RBySd" w:history="1"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  <w:t xml:space="preserve">https://kurl.ru/RBySd</w:t>
              </w:r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задано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15.20-15.40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sectPr>
      <w:footnotePr/>
      <w:endnotePr/>
      <w:type w:val="nextPage"/>
      <w:pgSz w:w="16838" w:h="11906" w:orient="landscape"/>
      <w:pgMar w:top="850" w:right="1134" w:bottom="1701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sana">
    <w:panose1 w:val="02000603000000000000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0"/>
    <w:next w:val="830"/>
    <w:link w:val="65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5">
    <w:name w:val="Heading 1 Char"/>
    <w:basedOn w:val="831"/>
    <w:link w:val="654"/>
    <w:uiPriority w:val="9"/>
    <w:rPr>
      <w:rFonts w:ascii="Arial" w:hAnsi="Arial" w:eastAsia="Arial" w:cs="Arial"/>
      <w:sz w:val="40"/>
      <w:szCs w:val="40"/>
    </w:rPr>
  </w:style>
  <w:style w:type="paragraph" w:styleId="656">
    <w:name w:val="Heading 2"/>
    <w:basedOn w:val="830"/>
    <w:next w:val="830"/>
    <w:link w:val="65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7">
    <w:name w:val="Heading 2 Char"/>
    <w:basedOn w:val="831"/>
    <w:link w:val="656"/>
    <w:uiPriority w:val="9"/>
    <w:rPr>
      <w:rFonts w:ascii="Arial" w:hAnsi="Arial" w:eastAsia="Arial" w:cs="Arial"/>
      <w:sz w:val="34"/>
    </w:rPr>
  </w:style>
  <w:style w:type="paragraph" w:styleId="658">
    <w:name w:val="Heading 3"/>
    <w:basedOn w:val="830"/>
    <w:next w:val="830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9">
    <w:name w:val="Heading 3 Char"/>
    <w:basedOn w:val="831"/>
    <w:link w:val="658"/>
    <w:uiPriority w:val="9"/>
    <w:rPr>
      <w:rFonts w:ascii="Arial" w:hAnsi="Arial" w:eastAsia="Arial" w:cs="Arial"/>
      <w:sz w:val="30"/>
      <w:szCs w:val="30"/>
    </w:rPr>
  </w:style>
  <w:style w:type="paragraph" w:styleId="660">
    <w:name w:val="Heading 4"/>
    <w:basedOn w:val="830"/>
    <w:next w:val="830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1">
    <w:name w:val="Heading 4 Char"/>
    <w:basedOn w:val="831"/>
    <w:link w:val="660"/>
    <w:uiPriority w:val="9"/>
    <w:rPr>
      <w:rFonts w:ascii="Arial" w:hAnsi="Arial" w:eastAsia="Arial" w:cs="Arial"/>
      <w:b/>
      <w:bCs/>
      <w:sz w:val="26"/>
      <w:szCs w:val="26"/>
    </w:rPr>
  </w:style>
  <w:style w:type="paragraph" w:styleId="662">
    <w:name w:val="Heading 5"/>
    <w:basedOn w:val="830"/>
    <w:next w:val="830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3">
    <w:name w:val="Heading 5 Char"/>
    <w:basedOn w:val="831"/>
    <w:link w:val="662"/>
    <w:uiPriority w:val="9"/>
    <w:rPr>
      <w:rFonts w:ascii="Arial" w:hAnsi="Arial" w:eastAsia="Arial" w:cs="Arial"/>
      <w:b/>
      <w:bCs/>
      <w:sz w:val="24"/>
      <w:szCs w:val="24"/>
    </w:rPr>
  </w:style>
  <w:style w:type="paragraph" w:styleId="664">
    <w:name w:val="Heading 6"/>
    <w:basedOn w:val="830"/>
    <w:next w:val="830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5">
    <w:name w:val="Heading 6 Char"/>
    <w:basedOn w:val="831"/>
    <w:link w:val="664"/>
    <w:uiPriority w:val="9"/>
    <w:rPr>
      <w:rFonts w:ascii="Arial" w:hAnsi="Arial" w:eastAsia="Arial" w:cs="Arial"/>
      <w:b/>
      <w:bCs/>
      <w:sz w:val="22"/>
      <w:szCs w:val="22"/>
    </w:rPr>
  </w:style>
  <w:style w:type="paragraph" w:styleId="666">
    <w:name w:val="Heading 7"/>
    <w:basedOn w:val="830"/>
    <w:next w:val="830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7">
    <w:name w:val="Heading 7 Char"/>
    <w:basedOn w:val="831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8">
    <w:name w:val="Heading 8"/>
    <w:basedOn w:val="830"/>
    <w:next w:val="830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9">
    <w:name w:val="Heading 8 Char"/>
    <w:basedOn w:val="831"/>
    <w:link w:val="668"/>
    <w:uiPriority w:val="9"/>
    <w:rPr>
      <w:rFonts w:ascii="Arial" w:hAnsi="Arial" w:eastAsia="Arial" w:cs="Arial"/>
      <w:i/>
      <w:iCs/>
      <w:sz w:val="22"/>
      <w:szCs w:val="22"/>
    </w:rPr>
  </w:style>
  <w:style w:type="paragraph" w:styleId="670">
    <w:name w:val="Heading 9"/>
    <w:basedOn w:val="830"/>
    <w:next w:val="830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1">
    <w:name w:val="Heading 9 Char"/>
    <w:basedOn w:val="831"/>
    <w:link w:val="670"/>
    <w:uiPriority w:val="9"/>
    <w:rPr>
      <w:rFonts w:ascii="Arial" w:hAnsi="Arial" w:eastAsia="Arial" w:cs="Arial"/>
      <w:i/>
      <w:iCs/>
      <w:sz w:val="21"/>
      <w:szCs w:val="21"/>
    </w:rPr>
  </w:style>
  <w:style w:type="paragraph" w:styleId="672">
    <w:name w:val="List Paragraph"/>
    <w:basedOn w:val="830"/>
    <w:uiPriority w:val="34"/>
    <w:qFormat/>
    <w:pPr>
      <w:contextualSpacing/>
      <w:ind w:left="720"/>
    </w:pPr>
  </w:style>
  <w:style w:type="paragraph" w:styleId="673">
    <w:name w:val="No Spacing"/>
    <w:uiPriority w:val="1"/>
    <w:qFormat/>
    <w:pPr>
      <w:spacing w:before="0" w:after="0" w:line="240" w:lineRule="auto"/>
    </w:pPr>
  </w:style>
  <w:style w:type="paragraph" w:styleId="674">
    <w:name w:val="Title"/>
    <w:basedOn w:val="830"/>
    <w:next w:val="830"/>
    <w:link w:val="67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5">
    <w:name w:val="Title Char"/>
    <w:basedOn w:val="831"/>
    <w:link w:val="674"/>
    <w:uiPriority w:val="10"/>
    <w:rPr>
      <w:sz w:val="48"/>
      <w:szCs w:val="48"/>
    </w:rPr>
  </w:style>
  <w:style w:type="paragraph" w:styleId="676">
    <w:name w:val="Subtitle"/>
    <w:basedOn w:val="830"/>
    <w:next w:val="830"/>
    <w:link w:val="677"/>
    <w:uiPriority w:val="11"/>
    <w:qFormat/>
    <w:pPr>
      <w:spacing w:before="200" w:after="200"/>
    </w:pPr>
    <w:rPr>
      <w:sz w:val="24"/>
      <w:szCs w:val="24"/>
    </w:rPr>
  </w:style>
  <w:style w:type="character" w:styleId="677">
    <w:name w:val="Subtitle Char"/>
    <w:basedOn w:val="831"/>
    <w:link w:val="676"/>
    <w:uiPriority w:val="11"/>
    <w:rPr>
      <w:sz w:val="24"/>
      <w:szCs w:val="24"/>
    </w:rPr>
  </w:style>
  <w:style w:type="paragraph" w:styleId="678">
    <w:name w:val="Quote"/>
    <w:basedOn w:val="830"/>
    <w:next w:val="830"/>
    <w:link w:val="679"/>
    <w:uiPriority w:val="29"/>
    <w:qFormat/>
    <w:pPr>
      <w:ind w:left="720" w:right="720"/>
    </w:pPr>
    <w:rPr>
      <w:i/>
    </w:rPr>
  </w:style>
  <w:style w:type="character" w:styleId="679">
    <w:name w:val="Quote Char"/>
    <w:link w:val="678"/>
    <w:uiPriority w:val="29"/>
    <w:rPr>
      <w:i/>
    </w:rPr>
  </w:style>
  <w:style w:type="paragraph" w:styleId="680">
    <w:name w:val="Intense Quote"/>
    <w:basedOn w:val="830"/>
    <w:next w:val="830"/>
    <w:link w:val="68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1">
    <w:name w:val="Intense Quote Char"/>
    <w:link w:val="680"/>
    <w:uiPriority w:val="30"/>
    <w:rPr>
      <w:i/>
    </w:rPr>
  </w:style>
  <w:style w:type="paragraph" w:styleId="682">
    <w:name w:val="Header"/>
    <w:basedOn w:val="830"/>
    <w:link w:val="68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Header Char"/>
    <w:basedOn w:val="831"/>
    <w:link w:val="682"/>
    <w:uiPriority w:val="99"/>
  </w:style>
  <w:style w:type="paragraph" w:styleId="684">
    <w:name w:val="Footer"/>
    <w:basedOn w:val="830"/>
    <w:link w:val="68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5">
    <w:name w:val="Footer Char"/>
    <w:basedOn w:val="831"/>
    <w:link w:val="684"/>
    <w:uiPriority w:val="99"/>
  </w:style>
  <w:style w:type="paragraph" w:styleId="686">
    <w:name w:val="Caption"/>
    <w:basedOn w:val="830"/>
    <w:next w:val="83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7">
    <w:name w:val="Caption Char"/>
    <w:basedOn w:val="686"/>
    <w:link w:val="684"/>
    <w:uiPriority w:val="99"/>
  </w:style>
  <w:style w:type="table" w:styleId="688">
    <w:name w:val="Table Grid Light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Plain Table 1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2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2">
    <w:name w:val="Plain Table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Plain Table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4">
    <w:name w:val="Grid Table 1 Light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4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6">
    <w:name w:val="Grid Table 4 - Accent 1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7">
    <w:name w:val="Grid Table 4 - Accent 2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8">
    <w:name w:val="Grid Table 4 - Accent 3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9">
    <w:name w:val="Grid Table 4 - Accent 4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0">
    <w:name w:val="Grid Table 4 - Accent 5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1">
    <w:name w:val="Grid Table 4 - Accent 6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2">
    <w:name w:val="Grid Table 5 Dark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3">
    <w:name w:val="Grid Table 5 Dark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6">
    <w:name w:val="Grid Table 5 Dark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9">
    <w:name w:val="Grid Table 6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0">
    <w:name w:val="Grid Table 6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1">
    <w:name w:val="Grid Table 6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2">
    <w:name w:val="Grid Table 6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3">
    <w:name w:val="Grid Table 6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4">
    <w:name w:val="Grid Table 6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6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7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1">
    <w:name w:val="List Table 2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2">
    <w:name w:val="List Table 2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3">
    <w:name w:val="List Table 2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4">
    <w:name w:val="List Table 2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5">
    <w:name w:val="List Table 2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6">
    <w:name w:val="List Table 2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7">
    <w:name w:val="List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5 Dark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6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9">
    <w:name w:val="List Table 6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0">
    <w:name w:val="List Table 6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1">
    <w:name w:val="List Table 6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2">
    <w:name w:val="List Table 6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3">
    <w:name w:val="List Table 6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4">
    <w:name w:val="List Table 6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5">
    <w:name w:val="List Table 7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6">
    <w:name w:val="List Table 7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7">
    <w:name w:val="List Table 7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8">
    <w:name w:val="List Table 7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9">
    <w:name w:val="List Table 7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0">
    <w:name w:val="List Table 7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1">
    <w:name w:val="List Table 7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2">
    <w:name w:val="Lined - Accent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3">
    <w:name w:val="Lined - Accent 1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4">
    <w:name w:val="Lined - Accent 2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5">
    <w:name w:val="Lined - Accent 3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6">
    <w:name w:val="Lined - Accent 4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7">
    <w:name w:val="Lined - Accent 5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8">
    <w:name w:val="Lined - Accent 6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9">
    <w:name w:val="Bordered &amp; Lined - Accent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0">
    <w:name w:val="Bordered &amp; Lined - Accent 1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1">
    <w:name w:val="Bordered &amp; Lined - Accent 2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2">
    <w:name w:val="Bordered &amp; Lined - Accent 3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3">
    <w:name w:val="Bordered &amp; Lined - Accent 4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4">
    <w:name w:val="Bordered &amp; Lined - Accent 5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5">
    <w:name w:val="Bordered &amp; Lined - Accent 6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6">
    <w:name w:val="Bordered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7">
    <w:name w:val="Bordered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8">
    <w:name w:val="Bordered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9">
    <w:name w:val="Bordered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0">
    <w:name w:val="Bordered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1">
    <w:name w:val="Bordered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2">
    <w:name w:val="Bordered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13">
    <w:name w:val="footnote text"/>
    <w:basedOn w:val="830"/>
    <w:link w:val="814"/>
    <w:uiPriority w:val="99"/>
    <w:semiHidden/>
    <w:unhideWhenUsed/>
    <w:pPr>
      <w:spacing w:after="40" w:line="240" w:lineRule="auto"/>
    </w:pPr>
    <w:rPr>
      <w:sz w:val="18"/>
    </w:rPr>
  </w:style>
  <w:style w:type="character" w:styleId="814">
    <w:name w:val="Footnote Text Char"/>
    <w:link w:val="813"/>
    <w:uiPriority w:val="99"/>
    <w:rPr>
      <w:sz w:val="18"/>
    </w:rPr>
  </w:style>
  <w:style w:type="character" w:styleId="815">
    <w:name w:val="footnote reference"/>
    <w:basedOn w:val="831"/>
    <w:uiPriority w:val="99"/>
    <w:unhideWhenUsed/>
    <w:rPr>
      <w:vertAlign w:val="superscript"/>
    </w:rPr>
  </w:style>
  <w:style w:type="paragraph" w:styleId="816">
    <w:name w:val="endnote text"/>
    <w:basedOn w:val="830"/>
    <w:link w:val="817"/>
    <w:uiPriority w:val="99"/>
    <w:semiHidden/>
    <w:unhideWhenUsed/>
    <w:pPr>
      <w:spacing w:after="0" w:line="240" w:lineRule="auto"/>
    </w:pPr>
    <w:rPr>
      <w:sz w:val="20"/>
    </w:rPr>
  </w:style>
  <w:style w:type="character" w:styleId="817">
    <w:name w:val="Endnote Text Char"/>
    <w:link w:val="816"/>
    <w:uiPriority w:val="99"/>
    <w:rPr>
      <w:sz w:val="20"/>
    </w:rPr>
  </w:style>
  <w:style w:type="character" w:styleId="818">
    <w:name w:val="endnote reference"/>
    <w:basedOn w:val="831"/>
    <w:uiPriority w:val="99"/>
    <w:semiHidden/>
    <w:unhideWhenUsed/>
    <w:rPr>
      <w:vertAlign w:val="superscript"/>
    </w:rPr>
  </w:style>
  <w:style w:type="paragraph" w:styleId="819">
    <w:name w:val="toc 1"/>
    <w:basedOn w:val="830"/>
    <w:next w:val="830"/>
    <w:uiPriority w:val="39"/>
    <w:unhideWhenUsed/>
    <w:pPr>
      <w:ind w:left="0" w:right="0" w:firstLine="0"/>
      <w:spacing w:after="57"/>
    </w:pPr>
  </w:style>
  <w:style w:type="paragraph" w:styleId="820">
    <w:name w:val="toc 2"/>
    <w:basedOn w:val="830"/>
    <w:next w:val="830"/>
    <w:uiPriority w:val="39"/>
    <w:unhideWhenUsed/>
    <w:pPr>
      <w:ind w:left="283" w:right="0" w:firstLine="0"/>
      <w:spacing w:after="57"/>
    </w:pPr>
  </w:style>
  <w:style w:type="paragraph" w:styleId="821">
    <w:name w:val="toc 3"/>
    <w:basedOn w:val="830"/>
    <w:next w:val="830"/>
    <w:uiPriority w:val="39"/>
    <w:unhideWhenUsed/>
    <w:pPr>
      <w:ind w:left="567" w:right="0" w:firstLine="0"/>
      <w:spacing w:after="57"/>
    </w:pPr>
  </w:style>
  <w:style w:type="paragraph" w:styleId="822">
    <w:name w:val="toc 4"/>
    <w:basedOn w:val="830"/>
    <w:next w:val="830"/>
    <w:uiPriority w:val="39"/>
    <w:unhideWhenUsed/>
    <w:pPr>
      <w:ind w:left="850" w:right="0" w:firstLine="0"/>
      <w:spacing w:after="57"/>
    </w:pPr>
  </w:style>
  <w:style w:type="paragraph" w:styleId="823">
    <w:name w:val="toc 5"/>
    <w:basedOn w:val="830"/>
    <w:next w:val="830"/>
    <w:uiPriority w:val="39"/>
    <w:unhideWhenUsed/>
    <w:pPr>
      <w:ind w:left="1134" w:right="0" w:firstLine="0"/>
      <w:spacing w:after="57"/>
    </w:pPr>
  </w:style>
  <w:style w:type="paragraph" w:styleId="824">
    <w:name w:val="toc 6"/>
    <w:basedOn w:val="830"/>
    <w:next w:val="830"/>
    <w:uiPriority w:val="39"/>
    <w:unhideWhenUsed/>
    <w:pPr>
      <w:ind w:left="1417" w:right="0" w:firstLine="0"/>
      <w:spacing w:after="57"/>
    </w:pPr>
  </w:style>
  <w:style w:type="paragraph" w:styleId="825">
    <w:name w:val="toc 7"/>
    <w:basedOn w:val="830"/>
    <w:next w:val="830"/>
    <w:uiPriority w:val="39"/>
    <w:unhideWhenUsed/>
    <w:pPr>
      <w:ind w:left="1701" w:right="0" w:firstLine="0"/>
      <w:spacing w:after="57"/>
    </w:pPr>
  </w:style>
  <w:style w:type="paragraph" w:styleId="826">
    <w:name w:val="toc 8"/>
    <w:basedOn w:val="830"/>
    <w:next w:val="830"/>
    <w:uiPriority w:val="39"/>
    <w:unhideWhenUsed/>
    <w:pPr>
      <w:ind w:left="1984" w:right="0" w:firstLine="0"/>
      <w:spacing w:after="57"/>
    </w:pPr>
  </w:style>
  <w:style w:type="paragraph" w:styleId="827">
    <w:name w:val="toc 9"/>
    <w:basedOn w:val="830"/>
    <w:next w:val="830"/>
    <w:uiPriority w:val="39"/>
    <w:unhideWhenUsed/>
    <w:pPr>
      <w:ind w:left="2268" w:right="0" w:firstLine="0"/>
      <w:spacing w:after="57"/>
    </w:pPr>
  </w:style>
  <w:style w:type="paragraph" w:styleId="828">
    <w:name w:val="TOC Heading"/>
    <w:uiPriority w:val="39"/>
    <w:unhideWhenUsed/>
  </w:style>
  <w:style w:type="paragraph" w:styleId="829">
    <w:name w:val="table of figures"/>
    <w:basedOn w:val="830"/>
    <w:next w:val="830"/>
    <w:uiPriority w:val="99"/>
    <w:unhideWhenUsed/>
    <w:pPr>
      <w:spacing w:after="0" w:afterAutospacing="0"/>
    </w:pPr>
  </w:style>
  <w:style w:type="paragraph" w:styleId="830" w:default="1">
    <w:name w:val="Normal"/>
    <w:qFormat/>
    <w:rPr>
      <w:rFonts w:ascii="Calibri" w:hAnsi="Calibri" w:eastAsia="Calibri" w:cs="Times New Roman"/>
    </w:rPr>
  </w:style>
  <w:style w:type="character" w:styleId="831" w:default="1">
    <w:name w:val="Default Paragraph Font"/>
    <w:uiPriority w:val="1"/>
    <w:semiHidden/>
    <w:unhideWhenUsed/>
  </w:style>
  <w:style w:type="table" w:styleId="832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3" w:default="1">
    <w:name w:val="No List"/>
    <w:uiPriority w:val="99"/>
    <w:semiHidden/>
    <w:unhideWhenUsed/>
  </w:style>
  <w:style w:type="character" w:styleId="834">
    <w:name w:val="Hyperlink"/>
    <w:uiPriority w:val="99"/>
    <w:unhideWhenUsed/>
    <w:rPr>
      <w:color w:val="0000ff"/>
      <w:u w:val="single"/>
    </w:rPr>
  </w:style>
  <w:style w:type="character" w:styleId="835" w:customStyle="1">
    <w:name w:val="sr-only"/>
    <w:basedOn w:val="831"/>
  </w:style>
  <w:style w:type="table" w:styleId="836" w:customStyle="1">
    <w:name w:val="Сетка таблицы1"/>
    <w:basedOn w:val="832"/>
    <w:next w:val="837"/>
    <w:uiPriority w:val="59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>
    <w:name w:val="Table Grid"/>
    <w:basedOn w:val="8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javascript:void(0);" TargetMode="External"/><Relationship Id="rId9" Type="http://schemas.openxmlformats.org/officeDocument/2006/relationships/hyperlink" Target="javascript:void(0);" TargetMode="External"/><Relationship Id="rId10" Type="http://schemas.openxmlformats.org/officeDocument/2006/relationships/hyperlink" Target="https://clck.ru/YjVrg" TargetMode="External"/><Relationship Id="rId11" Type="http://schemas.openxmlformats.org/officeDocument/2006/relationships/hyperlink" Target="javascript:void(0);" TargetMode="External"/><Relationship Id="rId12" Type="http://schemas.openxmlformats.org/officeDocument/2006/relationships/hyperlink" Target="https://clck.ru/YjVrg" TargetMode="External"/><Relationship Id="rId13" Type="http://schemas.openxmlformats.org/officeDocument/2006/relationships/hyperlink" Target="https://resh.edu.ru/subject/lesson/1060/" TargetMode="External"/><Relationship Id="rId14" Type="http://schemas.openxmlformats.org/officeDocument/2006/relationships/hyperlink" Target="https://kurl.ru/PBqVO" TargetMode="External"/><Relationship Id="rId15" Type="http://schemas.openxmlformats.org/officeDocument/2006/relationships/hyperlink" Target="javascript:void(0);" TargetMode="External"/><Relationship Id="rId16" Type="http://schemas.openxmlformats.org/officeDocument/2006/relationships/hyperlink" Target="https://znaika.ru/catalog/6-klass/russian/Glasnye-O-i-E-posle-shipyaschikh-v-suffiksakh-suschestvitelnykh.html?ysclid=lpqwcdp9ji362293343" TargetMode="External"/><Relationship Id="rId17" Type="http://schemas.openxmlformats.org/officeDocument/2006/relationships/hyperlink" Target="https://app.onlineschool-1.ru/6-klass/literatura/nsleskov-%C2%ABlevsha%C2%BB-sistema-o/video" TargetMode="External"/><Relationship Id="rId18" Type="http://schemas.openxmlformats.org/officeDocument/2006/relationships/hyperlink" Target="https://kurl.ru/RBySd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Евгений Астапов</cp:lastModifiedBy>
  <cp:revision>11</cp:revision>
  <dcterms:created xsi:type="dcterms:W3CDTF">2023-12-04T08:30:00Z</dcterms:created>
  <dcterms:modified xsi:type="dcterms:W3CDTF">2023-12-04T14:05:48Z</dcterms:modified>
</cp:coreProperties>
</file>