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15559" w:type="dxa"/>
        <w:jc w:val="center"/>
        <w:tblLook w:val="04A0" w:firstRow="1" w:lastRow="0" w:firstColumn="1" w:lastColumn="0" w:noHBand="0" w:noVBand="1"/>
      </w:tblPr>
      <w:tblGrid>
        <w:gridCol w:w="774"/>
        <w:gridCol w:w="509"/>
        <w:gridCol w:w="1004"/>
        <w:gridCol w:w="1713"/>
        <w:gridCol w:w="1781"/>
        <w:gridCol w:w="2257"/>
        <w:gridCol w:w="5742"/>
        <w:gridCol w:w="1779"/>
      </w:tblGrid>
      <w:tr w:rsidR="008C467E">
        <w:trPr>
          <w:trHeight w:val="566"/>
          <w:jc w:val="center"/>
        </w:trPr>
        <w:tc>
          <w:tcPr>
            <w:tcW w:w="15559" w:type="dxa"/>
            <w:gridSpan w:val="8"/>
            <w:vMerge w:val="restart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занятий для 4 «В» класса</w:t>
            </w:r>
          </w:p>
        </w:tc>
      </w:tr>
      <w:tr w:rsidR="008C467E">
        <w:trPr>
          <w:cantSplit/>
          <w:trHeight w:val="1134"/>
          <w:jc w:val="center"/>
        </w:trPr>
        <w:tc>
          <w:tcPr>
            <w:tcW w:w="775" w:type="dxa"/>
            <w:vMerge w:val="restart"/>
            <w:textDirection w:val="btLr"/>
          </w:tcPr>
          <w:p w:rsidR="008C467E" w:rsidRDefault="00F84F3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8C467E" w:rsidRDefault="00F84F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10.01.2023</w:t>
            </w:r>
          </w:p>
        </w:tc>
        <w:tc>
          <w:tcPr>
            <w:tcW w:w="524" w:type="dxa"/>
            <w:textDirection w:val="btLr"/>
          </w:tcPr>
          <w:p w:rsidR="008C467E" w:rsidRDefault="00F84F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195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876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1967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196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5044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1981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8C467E">
        <w:trPr>
          <w:jc w:val="center"/>
        </w:trPr>
        <w:tc>
          <w:tcPr>
            <w:tcW w:w="775" w:type="dxa"/>
            <w:vMerge/>
          </w:tcPr>
          <w:p w:rsidR="008C467E" w:rsidRDefault="008C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95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1876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7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196" w:type="dxa"/>
          </w:tcPr>
          <w:p w:rsidR="008C467E" w:rsidRDefault="0099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31">
              <w:rPr>
                <w:rFonts w:ascii="Times New Roman" w:hAnsi="Times New Roman" w:cs="Times New Roman"/>
                <w:sz w:val="24"/>
                <w:szCs w:val="24"/>
              </w:rPr>
              <w:t xml:space="preserve"> Святые земли Русской.</w:t>
            </w:r>
          </w:p>
        </w:tc>
        <w:tc>
          <w:tcPr>
            <w:tcW w:w="5044" w:type="dxa"/>
          </w:tcPr>
          <w:p w:rsidR="008C467E" w:rsidRDefault="00F84F30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нажимаете кнопочку в электронном дневнике у нужного урока</w:t>
            </w:r>
          </w:p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 w:rsidR="00992E3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просмотреть видео </w:t>
            </w:r>
            <w:hyperlink r:id="rId6" w:history="1">
              <w:r w:rsidR="00992E31" w:rsidRPr="00A431F0"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https://youtu.be/nHGbqdTLawg</w:t>
              </w:r>
            </w:hyperlink>
            <w:r w:rsidR="00992E3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8C467E" w:rsidRDefault="0099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имена святых в тетрадь.</w:t>
            </w:r>
            <w:bookmarkStart w:id="0" w:name="_GoBack"/>
            <w:bookmarkEnd w:id="0"/>
          </w:p>
        </w:tc>
      </w:tr>
      <w:tr w:rsidR="008C467E">
        <w:trPr>
          <w:jc w:val="center"/>
        </w:trPr>
        <w:tc>
          <w:tcPr>
            <w:tcW w:w="775" w:type="dxa"/>
            <w:vMerge/>
          </w:tcPr>
          <w:p w:rsidR="008C467E" w:rsidRDefault="008C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4" w:type="dxa"/>
            <w:gridSpan w:val="7"/>
          </w:tcPr>
          <w:p w:rsidR="008C467E" w:rsidRDefault="00F84F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8C467E">
        <w:trPr>
          <w:jc w:val="center"/>
        </w:trPr>
        <w:tc>
          <w:tcPr>
            <w:tcW w:w="775" w:type="dxa"/>
            <w:vMerge/>
          </w:tcPr>
          <w:p w:rsidR="008C467E" w:rsidRDefault="008C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5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1876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7" w:type="dxa"/>
          </w:tcPr>
          <w:p w:rsidR="008C467E" w:rsidRDefault="00F84F30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2196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Подробное изложение повествовательного текста по самостоятельно  составленному плану</w:t>
            </w:r>
          </w:p>
        </w:tc>
        <w:tc>
          <w:tcPr>
            <w:tcW w:w="5044" w:type="dxa"/>
          </w:tcPr>
          <w:p w:rsidR="008C467E" w:rsidRDefault="00F84F30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нажимаете кнопочку в электронном дневнике у нужного урока</w:t>
            </w:r>
          </w:p>
          <w:p w:rsidR="008C467E" w:rsidRDefault="00F84F3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учебник с 141  упр 273 -  по заданию</w:t>
            </w:r>
          </w:p>
        </w:tc>
        <w:tc>
          <w:tcPr>
            <w:tcW w:w="1981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8C467E">
        <w:trPr>
          <w:jc w:val="center"/>
        </w:trPr>
        <w:tc>
          <w:tcPr>
            <w:tcW w:w="775" w:type="dxa"/>
            <w:vMerge/>
          </w:tcPr>
          <w:p w:rsidR="008C467E" w:rsidRDefault="008C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195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1876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7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2196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и деление на однозначное число. Повторение</w:t>
            </w:r>
          </w:p>
        </w:tc>
        <w:tc>
          <w:tcPr>
            <w:tcW w:w="5044" w:type="dxa"/>
          </w:tcPr>
          <w:p w:rsidR="008C467E" w:rsidRDefault="00F84F30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нажимаете кнопочку в электронном дневнике у нужного урока</w:t>
            </w:r>
          </w:p>
          <w:p w:rsidR="008C467E" w:rsidRDefault="00F84F3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стр 92 № 12, 14, 15 письменно</w:t>
            </w:r>
          </w:p>
        </w:tc>
        <w:tc>
          <w:tcPr>
            <w:tcW w:w="1981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 93 № 28, 29, 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C467E">
        <w:trPr>
          <w:jc w:val="center"/>
        </w:trPr>
        <w:tc>
          <w:tcPr>
            <w:tcW w:w="775" w:type="dxa"/>
            <w:vMerge/>
          </w:tcPr>
          <w:p w:rsidR="008C467E" w:rsidRDefault="008C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4" w:type="dxa"/>
            <w:gridSpan w:val="7"/>
          </w:tcPr>
          <w:p w:rsidR="008C467E" w:rsidRDefault="00F84F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8C467E">
        <w:trPr>
          <w:jc w:val="center"/>
        </w:trPr>
        <w:tc>
          <w:tcPr>
            <w:tcW w:w="775" w:type="dxa"/>
            <w:vMerge/>
          </w:tcPr>
          <w:p w:rsidR="008C467E" w:rsidRDefault="008C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5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1876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7" w:type="dxa"/>
          </w:tcPr>
          <w:p w:rsidR="008C467E" w:rsidRDefault="00F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C467E" w:rsidRDefault="00F8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2196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Авторские сказки. Л.Н.Толстой «Два брата»</w:t>
            </w:r>
          </w:p>
        </w:tc>
        <w:tc>
          <w:tcPr>
            <w:tcW w:w="5044" w:type="dxa"/>
          </w:tcPr>
          <w:p w:rsidR="008C467E" w:rsidRDefault="00F84F30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нажимаете кнопочку в электронном дневнике у нужного урока</w:t>
            </w:r>
          </w:p>
          <w:p w:rsidR="008C467E" w:rsidRDefault="00F84F30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: учебник с 29-34 выразительно читать.</w:t>
            </w:r>
          </w:p>
        </w:tc>
        <w:tc>
          <w:tcPr>
            <w:tcW w:w="1981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 29-34 выразительно читать</w:t>
            </w:r>
          </w:p>
        </w:tc>
      </w:tr>
      <w:tr w:rsidR="008C467E">
        <w:trPr>
          <w:jc w:val="center"/>
        </w:trPr>
        <w:tc>
          <w:tcPr>
            <w:tcW w:w="775" w:type="dxa"/>
            <w:vMerge/>
          </w:tcPr>
          <w:p w:rsidR="008C467E" w:rsidRDefault="008C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95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1876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967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2196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Новейшее время: история продолжается сегодня</w:t>
            </w:r>
          </w:p>
        </w:tc>
        <w:tc>
          <w:tcPr>
            <w:tcW w:w="5044" w:type="dxa"/>
          </w:tcPr>
          <w:p w:rsidR="008C467E" w:rsidRDefault="00F84F30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нажимаете кнопочку в электронном дневнике у нужного урока</w:t>
            </w:r>
          </w:p>
          <w:p w:rsidR="008C467E" w:rsidRDefault="00F84F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Учебник стр 28-32 читать</w:t>
            </w:r>
          </w:p>
          <w:p w:rsidR="008C467E" w:rsidRDefault="00F84F30">
            <w:hyperlink r:id="rId7" w:tooltip="https://yandex.ru/video/preview/15687449331051792330" w:history="1">
              <w:r>
                <w:rPr>
                  <w:rStyle w:val="af0"/>
                  <w:rFonts w:ascii="Times New Roman" w:eastAsia="Times New Roman" w:hAnsi="Times New Roman" w:cs="Times New Roman"/>
                  <w:color w:val="0563C1"/>
                  <w:sz w:val="24"/>
                </w:rPr>
                <w:t>https://yandex.ru/video/preview/15687449331051792330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 28-32 пересказ</w:t>
            </w:r>
          </w:p>
        </w:tc>
      </w:tr>
    </w:tbl>
    <w:p w:rsidR="008C467E" w:rsidRDefault="008C467E"/>
    <w:p w:rsidR="008C467E" w:rsidRDefault="008C467E"/>
    <w:p w:rsidR="008C467E" w:rsidRDefault="008C467E"/>
    <w:p w:rsidR="008C467E" w:rsidRDefault="008C467E"/>
    <w:p w:rsidR="008C467E" w:rsidRDefault="008C467E"/>
    <w:tbl>
      <w:tblPr>
        <w:tblStyle w:val="af9"/>
        <w:tblW w:w="15559" w:type="dxa"/>
        <w:jc w:val="center"/>
        <w:tblLook w:val="04A0" w:firstRow="1" w:lastRow="0" w:firstColumn="1" w:lastColumn="0" w:noHBand="0" w:noVBand="1"/>
      </w:tblPr>
      <w:tblGrid>
        <w:gridCol w:w="787"/>
        <w:gridCol w:w="568"/>
        <w:gridCol w:w="1641"/>
        <w:gridCol w:w="2259"/>
        <w:gridCol w:w="2337"/>
        <w:gridCol w:w="2355"/>
        <w:gridCol w:w="3356"/>
        <w:gridCol w:w="2256"/>
      </w:tblGrid>
      <w:tr w:rsidR="008C467E">
        <w:trPr>
          <w:trHeight w:val="566"/>
          <w:jc w:val="center"/>
        </w:trPr>
        <w:tc>
          <w:tcPr>
            <w:tcW w:w="15559" w:type="dxa"/>
            <w:gridSpan w:val="8"/>
            <w:vMerge w:val="restart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внеурочной деятельности для 4 «В» класса</w:t>
            </w:r>
          </w:p>
        </w:tc>
      </w:tr>
      <w:tr w:rsidR="008C467E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8C467E" w:rsidRDefault="00F84F3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8C467E" w:rsidRDefault="00F84F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10.01.2023</w:t>
            </w:r>
          </w:p>
        </w:tc>
        <w:tc>
          <w:tcPr>
            <w:tcW w:w="593" w:type="dxa"/>
            <w:textDirection w:val="btLr"/>
          </w:tcPr>
          <w:p w:rsidR="008C467E" w:rsidRDefault="00F84F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673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69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816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8C467E" w:rsidRDefault="00F8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8C467E">
        <w:trPr>
          <w:jc w:val="center"/>
        </w:trPr>
        <w:tc>
          <w:tcPr>
            <w:tcW w:w="791" w:type="dxa"/>
            <w:vMerge/>
          </w:tcPr>
          <w:p w:rsidR="008C467E" w:rsidRDefault="008C4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673" w:type="dxa"/>
          </w:tcPr>
          <w:p w:rsidR="008C467E" w:rsidRDefault="00F84F30">
            <w:r>
              <w:rPr>
                <w:rFonts w:ascii="Times New Roman" w:hAnsi="Times New Roman" w:cs="Times New Roman"/>
              </w:rPr>
              <w:t>Любознайки</w:t>
            </w:r>
          </w:p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2669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Велосипеды наши помощники</w:t>
            </w:r>
          </w:p>
        </w:tc>
        <w:tc>
          <w:tcPr>
            <w:tcW w:w="1816" w:type="dxa"/>
          </w:tcPr>
          <w:p w:rsidR="008C467E" w:rsidRDefault="00F84F30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нажимаете кнопочку в электронном дневнике у нужного урока</w:t>
            </w:r>
          </w:p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8" w:tooltip="https://infourok.ru/prezentaciya-k-dokladu-rol-velosipeda-v-sovremennom-mire-uchenicy-1-klassa-v-petrovoj-anastasii-4204374.html" w:history="1">
              <w:r>
                <w:rPr>
                  <w:rStyle w:val="af0"/>
                  <w:rFonts w:ascii="Times New Roman" w:eastAsia="Times New Roman" w:hAnsi="Times New Roman" w:cs="Times New Roman"/>
                  <w:i/>
                  <w:color w:val="0563C1"/>
                  <w:sz w:val="24"/>
                  <w:u w:val="none"/>
                </w:rPr>
                <w:t>https://infourok.ru/prezentaciya-k-dokladu-rol-velosipeda-v-sovremennom-mire-uchenicy-1-klassa-v-petrovoj-anastasii-4204374.html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8C467E" w:rsidRDefault="00F8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</w:tbl>
    <w:p w:rsidR="008C467E" w:rsidRDefault="008C467E"/>
    <w:p w:rsidR="008C467E" w:rsidRDefault="008C467E"/>
    <w:sectPr w:rsidR="008C467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30" w:rsidRDefault="00F84F30">
      <w:pPr>
        <w:spacing w:after="0" w:line="240" w:lineRule="auto"/>
      </w:pPr>
      <w:r>
        <w:separator/>
      </w:r>
    </w:p>
  </w:endnote>
  <w:endnote w:type="continuationSeparator" w:id="0">
    <w:p w:rsidR="00F84F30" w:rsidRDefault="00F8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30" w:rsidRDefault="00F84F30">
      <w:pPr>
        <w:spacing w:after="0" w:line="240" w:lineRule="auto"/>
      </w:pPr>
      <w:r>
        <w:separator/>
      </w:r>
    </w:p>
  </w:footnote>
  <w:footnote w:type="continuationSeparator" w:id="0">
    <w:p w:rsidR="00F84F30" w:rsidRDefault="00F8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7E"/>
    <w:rsid w:val="008C467E"/>
    <w:rsid w:val="00992E31"/>
    <w:rsid w:val="00F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D44E0-A484-4BA6-BA8E-E07DE137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dokladu-rol-velosipeda-v-sovremennom-mire-uchenicy-1-klassa-v-petrovoj-anastasii-420437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5687449331051792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HGbqdTLaw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9</cp:revision>
  <dcterms:created xsi:type="dcterms:W3CDTF">2023-01-08T08:56:00Z</dcterms:created>
  <dcterms:modified xsi:type="dcterms:W3CDTF">2023-01-09T12:12:00Z</dcterms:modified>
</cp:coreProperties>
</file>