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95" w:rsidRDefault="02778427" w:rsidP="00DB37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2778427"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09.12.2020 г. Рыжова Н., занимающегося индивидуально на дому</w:t>
      </w:r>
    </w:p>
    <w:tbl>
      <w:tblPr>
        <w:tblStyle w:val="aa"/>
        <w:tblpPr w:leftFromText="180" w:rightFromText="180" w:vertAnchor="page" w:horzAnchor="margin" w:tblpXSpec="center" w:tblpY="1651"/>
        <w:tblW w:w="13230" w:type="dxa"/>
        <w:jc w:val="center"/>
        <w:tblLook w:val="04A0"/>
      </w:tblPr>
      <w:tblGrid>
        <w:gridCol w:w="1172"/>
        <w:gridCol w:w="683"/>
        <w:gridCol w:w="791"/>
        <w:gridCol w:w="983"/>
        <w:gridCol w:w="1468"/>
        <w:gridCol w:w="1416"/>
        <w:gridCol w:w="3548"/>
        <w:gridCol w:w="4725"/>
      </w:tblGrid>
      <w:tr w:rsidR="00B74B95" w:rsidTr="1F15257A">
        <w:trPr>
          <w:jc w:val="center"/>
        </w:trPr>
        <w:tc>
          <w:tcPr>
            <w:tcW w:w="1280" w:type="dxa"/>
          </w:tcPr>
          <w:p w:rsidR="00B74B95" w:rsidRDefault="00DB3796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1" w:type="dxa"/>
          </w:tcPr>
          <w:p w:rsidR="00B74B95" w:rsidRDefault="00DB37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9" w:type="dxa"/>
          </w:tcPr>
          <w:p w:rsidR="00B74B95" w:rsidRDefault="00DB37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4" w:type="dxa"/>
          </w:tcPr>
          <w:p w:rsidR="00B74B95" w:rsidRDefault="00DB37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</w:tcPr>
          <w:p w:rsidR="00B74B95" w:rsidRDefault="00DB37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B74B95" w:rsidRDefault="00DB37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5" w:type="dxa"/>
          </w:tcPr>
          <w:p w:rsidR="00B74B95" w:rsidRDefault="00DB37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2" w:type="dxa"/>
          </w:tcPr>
          <w:p w:rsidR="00B74B95" w:rsidRDefault="00DB37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74B95" w:rsidTr="1F15257A">
        <w:trPr>
          <w:jc w:val="center"/>
        </w:trPr>
        <w:tc>
          <w:tcPr>
            <w:tcW w:w="1280" w:type="dxa"/>
            <w:vMerge w:val="restart"/>
          </w:tcPr>
          <w:p w:rsidR="00B74B95" w:rsidRDefault="02778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2778427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B74B95" w:rsidRDefault="00DB37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1" w:type="dxa"/>
          </w:tcPr>
          <w:p w:rsidR="00B74B95" w:rsidRDefault="00DB37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74B95" w:rsidRDefault="00DB37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994" w:type="dxa"/>
          </w:tcPr>
          <w:p w:rsidR="00B74B95" w:rsidRDefault="00DB37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</w:tcPr>
          <w:p w:rsidR="00B74B95" w:rsidRDefault="00DB37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74B95" w:rsidRDefault="00DB37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410" w:type="dxa"/>
          </w:tcPr>
          <w:p w:rsidR="00B74B95" w:rsidRDefault="00B74B95" w:rsidP="469658DA">
            <w:pPr>
              <w:spacing w:after="160" w:line="259" w:lineRule="auto"/>
              <w:rPr>
                <w:color w:val="1D1B11" w:themeColor="background2" w:themeShade="1A"/>
                <w:sz w:val="24"/>
                <w:szCs w:val="24"/>
              </w:rPr>
            </w:pPr>
            <w:hyperlink>
              <w:r w:rsidR="0FEDA8F8" w:rsidRPr="0FEDA8F8">
                <w:rPr>
                  <w:rStyle w:val="ab"/>
                  <w:rFonts w:ascii="Times New Roman" w:eastAsia="Times New Roman" w:hAnsi="Times New Roman" w:cs="Times New Roman"/>
                  <w:color w:val="1D1B11" w:themeColor="background2" w:themeShade="1A"/>
                  <w:sz w:val="24"/>
                  <w:szCs w:val="24"/>
                  <w:u w:val="none"/>
                </w:rPr>
                <w:t>Класс земноводные или амфибии. Отряды: безногие, хвостатые, бесхвостые.</w:t>
              </w:r>
            </w:hyperlink>
          </w:p>
        </w:tc>
        <w:tc>
          <w:tcPr>
            <w:tcW w:w="3445" w:type="dxa"/>
          </w:tcPr>
          <w:p w:rsidR="00B74B95" w:rsidRDefault="00DB3796">
            <w:pPr>
              <w:pStyle w:val="a9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B74B95" w:rsidRDefault="469658DA" w:rsidP="469658DA">
            <w:p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46965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отсутствия связи </w:t>
            </w:r>
            <w:r w:rsidRPr="469658DA">
              <w:rPr>
                <w:rFonts w:ascii="Times New Roman" w:eastAsia="Times New Roman" w:hAnsi="Times New Roman" w:cs="Times New Roman"/>
                <w:color w:val="548DD4" w:themeColor="text2" w:themeTint="99"/>
              </w:rPr>
              <w:t>https://clck.ru/SFRun</w:t>
            </w:r>
          </w:p>
        </w:tc>
        <w:tc>
          <w:tcPr>
            <w:tcW w:w="2162" w:type="dxa"/>
          </w:tcPr>
          <w:p w:rsidR="00B74B95" w:rsidRDefault="0FEDA8F8" w:rsidP="0FEDA8F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EDA8F8">
              <w:rPr>
                <w:rFonts w:ascii="Times New Roman" w:eastAsia="Times New Roman" w:hAnsi="Times New Roman" w:cs="Times New Roman"/>
                <w:sz w:val="24"/>
                <w:szCs w:val="24"/>
              </w:rPr>
              <w:t>§23 учебника читать и пересказывать. Ответить на вопросы § и прислать на почту учителю.</w:t>
            </w:r>
          </w:p>
        </w:tc>
      </w:tr>
      <w:tr w:rsidR="00B74B95" w:rsidTr="1F15257A">
        <w:trPr>
          <w:jc w:val="center"/>
        </w:trPr>
        <w:tc>
          <w:tcPr>
            <w:tcW w:w="1280" w:type="dxa"/>
            <w:vMerge/>
          </w:tcPr>
          <w:p w:rsidR="00B74B95" w:rsidRDefault="00B74B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74B95" w:rsidRDefault="00DB37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74B95" w:rsidRDefault="00DB37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13.10-13.30</w:t>
            </w:r>
          </w:p>
        </w:tc>
        <w:tc>
          <w:tcPr>
            <w:tcW w:w="994" w:type="dxa"/>
          </w:tcPr>
          <w:p w:rsidR="00B74B95" w:rsidRDefault="00DB3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B74B95" w:rsidRDefault="00B74B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74B95" w:rsidRDefault="00DB3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  <w:p w:rsidR="00B74B95" w:rsidRDefault="00B74B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4B95" w:rsidRDefault="0C061BFC" w:rsidP="0C061BFC">
            <w:pPr>
              <w:spacing w:after="0" w:line="240" w:lineRule="auto"/>
            </w:pPr>
            <w:r w:rsidRPr="0C061BFC">
              <w:rPr>
                <w:rFonts w:ascii="Times New Roman" w:eastAsia="Times New Roman" w:hAnsi="Times New Roman" w:cs="Times New Roman"/>
                <w:color w:val="000000" w:themeColor="text1"/>
              </w:rPr>
              <w:t>Текстовые редакторы и текстовые процессоры.</w:t>
            </w:r>
          </w:p>
        </w:tc>
        <w:tc>
          <w:tcPr>
            <w:tcW w:w="3445" w:type="dxa"/>
          </w:tcPr>
          <w:p w:rsidR="00B74B95" w:rsidRDefault="0EADBFAC">
            <w:pPr>
              <w:snapToGrid w:val="0"/>
              <w:spacing w:after="0" w:line="240" w:lineRule="auto"/>
            </w:pPr>
            <w:r w:rsidRPr="0EADBF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DB3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EADB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</w:p>
          <w:p w:rsidR="00B74B95" w:rsidRDefault="0C061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C061BFC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 с учебником, параграф 14, изучить материал</w:t>
            </w:r>
          </w:p>
        </w:tc>
        <w:tc>
          <w:tcPr>
            <w:tcW w:w="2162" w:type="dxa"/>
          </w:tcPr>
          <w:p w:rsidR="00B74B95" w:rsidRDefault="0C061BFC" w:rsidP="0C061B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C061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Узнать, </w:t>
            </w:r>
            <w:proofErr w:type="spellStart"/>
            <w:r w:rsidRPr="0C061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какойтекстовыйредакторустановленнаустройстве</w:t>
            </w:r>
            <w:proofErr w:type="spellEnd"/>
            <w:r w:rsidRPr="0C061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(ученика), ознакомиться с </w:t>
            </w:r>
            <w:proofErr w:type="spellStart"/>
            <w:r w:rsidRPr="0C061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егоинтерфейсом</w:t>
            </w:r>
            <w:proofErr w:type="spellEnd"/>
          </w:p>
        </w:tc>
      </w:tr>
      <w:tr w:rsidR="00B74B95" w:rsidTr="1F15257A">
        <w:trPr>
          <w:jc w:val="center"/>
        </w:trPr>
        <w:tc>
          <w:tcPr>
            <w:tcW w:w="1280" w:type="dxa"/>
            <w:vMerge/>
          </w:tcPr>
          <w:p w:rsidR="00B74B95" w:rsidRDefault="00B74B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74B95" w:rsidRDefault="00DB37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B74B95" w:rsidRDefault="00DB37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994" w:type="dxa"/>
          </w:tcPr>
          <w:p w:rsidR="00B74B95" w:rsidRDefault="00DB37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</w:tcPr>
          <w:p w:rsidR="00B74B95" w:rsidRDefault="00DB37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74B95" w:rsidRDefault="00DB37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</w:tcPr>
          <w:p w:rsidR="00B74B95" w:rsidRDefault="4BDCC323" w:rsidP="4BDCC32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4BDCC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Умножение одночленов</w:t>
            </w:r>
          </w:p>
          <w:p w:rsidR="00B74B95" w:rsidRDefault="00B74B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5" w:type="dxa"/>
          </w:tcPr>
          <w:p w:rsidR="00B74B95" w:rsidRDefault="4BDCC323" w:rsidP="4BDCC323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BDCC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BDCC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B74B95" w:rsidRDefault="4BDCC323" w:rsidP="4BDCC323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BDCC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</w:p>
          <w:p w:rsidR="00B74B95" w:rsidRDefault="00B74B95" w:rsidP="4BDCC323">
            <w:pPr>
              <w:pStyle w:val="a9"/>
              <w:rPr>
                <w:rFonts w:ascii="Calibri" w:eastAsia="Calibri" w:hAnsi="Calibri" w:cs="Calibri"/>
                <w:color w:val="000000" w:themeColor="text1"/>
              </w:rPr>
            </w:pPr>
            <w:hyperlink r:id="rId4">
              <w:r w:rsidR="4BDCC323" w:rsidRPr="4BDCC323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https://resh.edu.ru/subject/lesson/1137/</w:t>
              </w:r>
            </w:hyperlink>
          </w:p>
          <w:p w:rsidR="00B74B95" w:rsidRDefault="4BDCC323" w:rsidP="4BDCC323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BDCC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Прочитать п. 22, разобрать и записать примеры 1-4</w:t>
            </w:r>
          </w:p>
        </w:tc>
        <w:tc>
          <w:tcPr>
            <w:tcW w:w="2162" w:type="dxa"/>
          </w:tcPr>
          <w:p w:rsidR="00B74B95" w:rsidRDefault="4BDCC323" w:rsidP="4BDCC32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BDCC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тест по ссылке </w:t>
            </w:r>
            <w:hyperlink r:id="rId5">
              <w:r w:rsidRPr="4BDCC323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https://edu.skysmart.ru/student/roluhakaro</w:t>
              </w:r>
            </w:hyperlink>
          </w:p>
        </w:tc>
      </w:tr>
      <w:tr w:rsidR="00B74B95" w:rsidTr="1F15257A">
        <w:trPr>
          <w:jc w:val="center"/>
        </w:trPr>
        <w:tc>
          <w:tcPr>
            <w:tcW w:w="1280" w:type="dxa"/>
            <w:vMerge/>
          </w:tcPr>
          <w:p w:rsidR="00B74B95" w:rsidRDefault="00B74B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74B95" w:rsidRDefault="00DB3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B74B95" w:rsidRDefault="00DB3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994" w:type="dxa"/>
          </w:tcPr>
          <w:p w:rsidR="00B74B95" w:rsidRDefault="00DB37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</w:tcPr>
          <w:p w:rsidR="00B74B95" w:rsidRDefault="00DB3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74B95" w:rsidRDefault="00DB3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410" w:type="dxa"/>
          </w:tcPr>
          <w:p w:rsidR="00B74B95" w:rsidRDefault="4B014280" w:rsidP="02778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B01428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Европа</w:t>
            </w:r>
          </w:p>
        </w:tc>
        <w:tc>
          <w:tcPr>
            <w:tcW w:w="3445" w:type="dxa"/>
          </w:tcPr>
          <w:p w:rsidR="00B74B95" w:rsidRDefault="1F15257A" w:rsidP="4743A7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1525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1F1525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                    В случае отсутствия связи:  читаем текст п.22 и работаем по «Плану характеристики страны» стр.320 учебника</w:t>
            </w:r>
          </w:p>
        </w:tc>
        <w:tc>
          <w:tcPr>
            <w:tcW w:w="2162" w:type="dxa"/>
          </w:tcPr>
          <w:p w:rsidR="00B74B95" w:rsidRDefault="1F15257A">
            <w:pPr>
              <w:spacing w:after="0" w:line="240" w:lineRule="auto"/>
            </w:pPr>
            <w:r w:rsidRPr="1F1525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параграф 22 учебника</w:t>
            </w:r>
          </w:p>
        </w:tc>
      </w:tr>
    </w:tbl>
    <w:p w:rsidR="00B74B95" w:rsidRDefault="00B74B95"/>
    <w:p w:rsidR="00B74B95" w:rsidRDefault="00B74B95">
      <w:pPr>
        <w:rPr>
          <w:rFonts w:ascii="Times New Roman" w:hAnsi="Times New Roman" w:cs="Times New Roman"/>
          <w:sz w:val="24"/>
          <w:szCs w:val="24"/>
        </w:rPr>
      </w:pPr>
    </w:p>
    <w:sectPr w:rsidR="00B74B95" w:rsidSect="00B74B95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EADBFAC"/>
    <w:rsid w:val="00B74B95"/>
    <w:rsid w:val="00DB3796"/>
    <w:rsid w:val="02778427"/>
    <w:rsid w:val="0C061BFC"/>
    <w:rsid w:val="0EADBFAC"/>
    <w:rsid w:val="0FEDA8F8"/>
    <w:rsid w:val="1F15257A"/>
    <w:rsid w:val="469658DA"/>
    <w:rsid w:val="4743A7C9"/>
    <w:rsid w:val="4B014280"/>
    <w:rsid w:val="4BDCC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8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74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B74B95"/>
    <w:rPr>
      <w:color w:val="0000FF" w:themeColor="hyperlink"/>
      <w:u w:val="single"/>
    </w:rPr>
  </w:style>
  <w:style w:type="character" w:customStyle="1" w:styleId="a3">
    <w:name w:val="Посещённая гиперссылка"/>
    <w:rsid w:val="00B74B95"/>
    <w:rPr>
      <w:color w:val="800000"/>
      <w:u w:val="single"/>
    </w:rPr>
  </w:style>
  <w:style w:type="character" w:customStyle="1" w:styleId="Heading3Char">
    <w:name w:val="Heading 3 Char"/>
    <w:basedOn w:val="a0"/>
    <w:link w:val="Heading3"/>
    <w:uiPriority w:val="9"/>
    <w:qFormat/>
    <w:rsid w:val="00B74B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4">
    <w:name w:val="Заголовок"/>
    <w:basedOn w:val="a"/>
    <w:next w:val="a5"/>
    <w:qFormat/>
    <w:rsid w:val="00B74B9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74B95"/>
    <w:pPr>
      <w:spacing w:after="140"/>
    </w:pPr>
  </w:style>
  <w:style w:type="paragraph" w:styleId="a6">
    <w:name w:val="List"/>
    <w:basedOn w:val="a5"/>
    <w:rsid w:val="00B74B95"/>
    <w:rPr>
      <w:rFonts w:cs="Lucida Sans"/>
    </w:rPr>
  </w:style>
  <w:style w:type="paragraph" w:customStyle="1" w:styleId="Caption">
    <w:name w:val="Caption"/>
    <w:basedOn w:val="a"/>
    <w:qFormat/>
    <w:rsid w:val="00B74B9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B74B95"/>
    <w:pPr>
      <w:suppressLineNumbers/>
    </w:pPr>
    <w:rPr>
      <w:rFonts w:cs="Lucida Sans"/>
    </w:rPr>
  </w:style>
  <w:style w:type="paragraph" w:customStyle="1" w:styleId="a8">
    <w:name w:val="Содержимое врезки"/>
    <w:basedOn w:val="a"/>
    <w:qFormat/>
    <w:rsid w:val="00B74B95"/>
  </w:style>
  <w:style w:type="paragraph" w:styleId="a9">
    <w:name w:val="No Spacing"/>
    <w:uiPriority w:val="1"/>
    <w:qFormat/>
    <w:rsid w:val="00B74B95"/>
    <w:rPr>
      <w:sz w:val="22"/>
    </w:rPr>
  </w:style>
  <w:style w:type="table" w:styleId="aa">
    <w:name w:val="Table Grid"/>
    <w:basedOn w:val="a1"/>
    <w:uiPriority w:val="59"/>
    <w:rsid w:val="005C3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74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roluhakaro" TargetMode="External"/><Relationship Id="rId4" Type="http://schemas.openxmlformats.org/officeDocument/2006/relationships/hyperlink" Target="https://resh.edu.ru/subject/lesson/11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41</cp:revision>
  <dcterms:created xsi:type="dcterms:W3CDTF">2020-04-08T17:55:00Z</dcterms:created>
  <dcterms:modified xsi:type="dcterms:W3CDTF">2020-12-03T16:05:00Z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