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92" w:rsidRDefault="07A82897">
      <w:pPr>
        <w:rPr>
          <w:rFonts w:ascii="Times New Roman" w:hAnsi="Times New Roman"/>
          <w:b/>
          <w:bCs/>
          <w:sz w:val="24"/>
          <w:szCs w:val="24"/>
        </w:rPr>
      </w:pPr>
      <w:r w:rsidRPr="07A82897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02.12.2020 г. 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296"/>
        <w:gridCol w:w="734"/>
        <w:gridCol w:w="9"/>
        <w:gridCol w:w="865"/>
        <w:gridCol w:w="1081"/>
        <w:gridCol w:w="1711"/>
        <w:gridCol w:w="1865"/>
        <w:gridCol w:w="3746"/>
        <w:gridCol w:w="3685"/>
      </w:tblGrid>
      <w:tr w:rsidR="005C0392" w:rsidTr="00984FE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C0392" w:rsidTr="00984FE1"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7A8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7A82897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C3210BD" w:rsidP="0C3210BD">
            <w:pPr>
              <w:spacing w:after="0" w:line="240" w:lineRule="auto"/>
            </w:pPr>
            <w:r w:rsidRPr="0C3210BD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="005C0392" w:rsidRDefault="0C3210BD">
            <w:pPr>
              <w:rPr>
                <w:rFonts w:ascii="Times New Roman" w:hAnsi="Times New Roman"/>
                <w:sz w:val="24"/>
                <w:szCs w:val="24"/>
              </w:rPr>
            </w:pPr>
            <w:r w:rsidRPr="0C3210BD">
              <w:rPr>
                <w:rFonts w:ascii="Times New Roman" w:hAnsi="Times New Roman"/>
                <w:sz w:val="24"/>
                <w:szCs w:val="24"/>
              </w:rPr>
              <w:t>В случае отсутствия связи: работа по учебнику. Изучить материал параграфа 28, выполнить упражнение 281. Фото выполненной работы прислать любым удобным способом.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7BBBE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BBBE749">
              <w:rPr>
                <w:rFonts w:ascii="Times New Roman" w:hAnsi="Times New Roman"/>
                <w:sz w:val="24"/>
                <w:szCs w:val="24"/>
              </w:rPr>
              <w:t>П. 28 упр. 285 учебника. Фото выполненной работы прислать любым удобным способом.</w:t>
            </w:r>
          </w:p>
        </w:tc>
      </w:tr>
      <w:tr w:rsidR="005C0392" w:rsidTr="00984FE1">
        <w:tc>
          <w:tcPr>
            <w:tcW w:w="1296" w:type="dxa"/>
            <w:vMerge/>
            <w:vAlign w:val="center"/>
          </w:tcPr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ЛадыгинаЕ.М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C32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C3210BD">
              <w:rPr>
                <w:rFonts w:ascii="Times New Roman" w:hAnsi="Times New Roman"/>
                <w:sz w:val="24"/>
                <w:szCs w:val="24"/>
              </w:rPr>
              <w:t>Н.В. Гоголь. Слово о писателе.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="005C0392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работа по учебнику.</w:t>
            </w:r>
          </w:p>
          <w:p w:rsidR="005C0392" w:rsidRDefault="0C3210BD">
            <w:pPr>
              <w:rPr>
                <w:rFonts w:ascii="Times New Roman" w:hAnsi="Times New Roman"/>
                <w:sz w:val="24"/>
                <w:szCs w:val="24"/>
              </w:rPr>
            </w:pPr>
            <w:r w:rsidRPr="0C3210BD">
              <w:rPr>
                <w:rFonts w:ascii="Times New Roman" w:hAnsi="Times New Roman"/>
                <w:sz w:val="24"/>
                <w:szCs w:val="24"/>
              </w:rPr>
              <w:t>Изучить материал учебника (стр. 259-261), написать по нему план статьи “Н.В. Гоголь. Страницы биографии”. Фото выполненной работы прислать любым удобным способом.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7BBBE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BBBE749">
              <w:rPr>
                <w:rFonts w:ascii="Times New Roman" w:hAnsi="Times New Roman"/>
                <w:sz w:val="24"/>
                <w:szCs w:val="24"/>
              </w:rPr>
              <w:t>Стр. 261учебника</w:t>
            </w:r>
            <w:proofErr w:type="gramStart"/>
            <w:r w:rsidRPr="7BBBE7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7BBBE749">
              <w:rPr>
                <w:rFonts w:ascii="Times New Roman" w:hAnsi="Times New Roman"/>
                <w:sz w:val="24"/>
                <w:szCs w:val="24"/>
              </w:rPr>
              <w:t xml:space="preserve">аздел ”Проверьте себя”. Ответить на 3 вопроса письменно. Фото выполненной работы прислать любым удобным способом. </w:t>
            </w:r>
          </w:p>
        </w:tc>
      </w:tr>
      <w:tr w:rsidR="005C0392" w:rsidTr="00984FE1">
        <w:tc>
          <w:tcPr>
            <w:tcW w:w="1296" w:type="dxa"/>
            <w:vMerge/>
            <w:vAlign w:val="center"/>
          </w:tcPr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5C0392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7DB8D069" w:rsidP="07A828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DB8D069">
              <w:rPr>
                <w:rFonts w:ascii="Times New Roman" w:eastAsia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7BBBE749" w:rsidP="7BBBE749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</w:pPr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t>ZOOM конференция</w:t>
            </w:r>
          </w:p>
          <w:p w:rsidR="005C0392" w:rsidRDefault="7BBBE749" w:rsidP="7DB8D069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</w:pPr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смотрим видеофильм по ссылке: </w:t>
            </w:r>
            <w:hyperlink r:id="rId6">
              <w:r w:rsidRPr="7BBBE749">
                <w:rPr>
                  <w:rStyle w:val="a9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https://resh.edu.ru/subject/lesson/1696/start</w:t>
              </w:r>
              <w:proofErr w:type="gramStart"/>
              <w:r w:rsidRPr="7BBBE749">
                <w:rPr>
                  <w:rStyle w:val="a9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/</w:t>
              </w:r>
            </w:hyperlink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t xml:space="preserve">ыполняем тренировочные задания после </w:t>
            </w:r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просмотренного урока и изучаем материалы п.19  учебника.    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7DB8D0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DB8D0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Учим параграф 19 учебника.                  Фото результатов тренировочного задания после просмотренного урока присылаем на </w:t>
            </w:r>
            <w:proofErr w:type="spellStart"/>
            <w:r w:rsidRPr="7DB8D069">
              <w:rPr>
                <w:rFonts w:ascii="Times New Roman" w:eastAsia="Times New Roman" w:hAnsi="Times New Roman"/>
                <w:sz w:val="24"/>
                <w:szCs w:val="24"/>
              </w:rPr>
              <w:t>мессенджер</w:t>
            </w:r>
            <w:proofErr w:type="spellEnd"/>
            <w:r w:rsidRPr="7DB8D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392" w:rsidTr="00984FE1">
        <w:tc>
          <w:tcPr>
            <w:tcW w:w="1296" w:type="dxa"/>
            <w:vMerge/>
            <w:vAlign w:val="center"/>
          </w:tcPr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C0392" w:rsidTr="00984FE1">
        <w:tc>
          <w:tcPr>
            <w:tcW w:w="1296" w:type="dxa"/>
            <w:vMerge/>
            <w:vAlign w:val="center"/>
          </w:tcPr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965600"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005C0392" w:rsidP="786AFC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392" w:rsidRDefault="786AFCFD">
            <w:r w:rsidRPr="786AFCFD">
              <w:rPr>
                <w:rFonts w:ascii="Times New Roman" w:hAnsi="Times New Roman"/>
                <w:sz w:val="24"/>
                <w:szCs w:val="24"/>
              </w:rPr>
              <w:t xml:space="preserve">КПД теплового двигателя </w:t>
            </w:r>
          </w:p>
          <w:p w:rsidR="005C0392" w:rsidRDefault="005C0392"/>
          <w:p w:rsidR="005C0392" w:rsidRDefault="005C0392"/>
          <w:p w:rsidR="005C0392" w:rsidRDefault="005C0392"/>
          <w:p w:rsidR="005C0392" w:rsidRDefault="005C0392"/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392" w:rsidRDefault="7BBBE749" w:rsidP="786AFCFD">
            <w:r w:rsidRPr="7BBBE749">
              <w:rPr>
                <w:rFonts w:ascii="Times New Roman" w:hAnsi="Times New Roman"/>
                <w:sz w:val="24"/>
                <w:szCs w:val="24"/>
              </w:rPr>
              <w:t>ZOOM  конференция</w:t>
            </w:r>
            <w:proofErr w:type="gramStart"/>
            <w:r w:rsidRPr="7BBBE749">
              <w:rPr>
                <w:rFonts w:ascii="Times New Roman" w:hAnsi="Times New Roman"/>
                <w:sz w:val="24"/>
                <w:szCs w:val="24"/>
              </w:rPr>
              <w:t xml:space="preserve">                         В</w:t>
            </w:r>
            <w:proofErr w:type="gramEnd"/>
            <w:r w:rsidRPr="7BBBE749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связи: посмотреть презентацию по ссылке</w:t>
            </w:r>
          </w:p>
          <w:p w:rsidR="005C0392" w:rsidRDefault="003F49FD" w:rsidP="7BBBE749">
            <w:pPr>
              <w:rPr>
                <w:rFonts w:ascii="Times New Roman" w:hAnsi="Times New Roman"/>
                <w:sz w:val="24"/>
                <w:szCs w:val="24"/>
              </w:rPr>
            </w:pPr>
            <w:hyperlink r:id="rId7">
              <w:r w:rsidR="7BBBE749" w:rsidRPr="7BBBE74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https://multiurok.ru/files/kpd-tieplovogho-dvighatielia-rieshieniie-zadach-8k.html</w:t>
              </w:r>
            </w:hyperlink>
          </w:p>
          <w:p w:rsidR="005C0392" w:rsidRDefault="786AFCFD" w:rsidP="786AFCFD">
            <w:r w:rsidRPr="786AFCFD">
              <w:rPr>
                <w:rFonts w:ascii="Times New Roman" w:hAnsi="Times New Roman"/>
                <w:sz w:val="24"/>
                <w:szCs w:val="24"/>
              </w:rPr>
              <w:t>Оформить задачи в тетрадь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W w:w="13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6729BF85" w:rsidTr="00BA4268">
              <w:tc>
                <w:tcPr>
                  <w:tcW w:w="135" w:type="dxa"/>
                </w:tcPr>
                <w:p w:rsidR="6729BF85" w:rsidRDefault="6729BF85" w:rsidP="54AF3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C0392" w:rsidRDefault="7BBBE749">
            <w:r w:rsidRPr="7BBBE749">
              <w:rPr>
                <w:rFonts w:ascii="Times New Roman" w:hAnsi="Times New Roman"/>
                <w:sz w:val="24"/>
                <w:szCs w:val="24"/>
              </w:rPr>
              <w:t>Учить итоги главы (стр. 71) учебника.</w:t>
            </w:r>
          </w:p>
          <w:p w:rsidR="005C0392" w:rsidRDefault="7BBBE749" w:rsidP="786AFCFD">
            <w:r w:rsidRPr="7BBBE749">
              <w:rPr>
                <w:rFonts w:ascii="Times New Roman" w:hAnsi="Times New Roman"/>
                <w:sz w:val="24"/>
                <w:szCs w:val="24"/>
              </w:rPr>
              <w:t>Тест (стр.73) учебника письменно в тетрадь</w:t>
            </w:r>
          </w:p>
          <w:p w:rsidR="005C0392" w:rsidRDefault="786AFCFD" w:rsidP="786AFCFD">
            <w:pPr>
              <w:rPr>
                <w:rFonts w:ascii="Times New Roman" w:hAnsi="Times New Roman"/>
                <w:sz w:val="24"/>
                <w:szCs w:val="24"/>
              </w:rPr>
            </w:pPr>
            <w:r w:rsidRPr="786AFCFD">
              <w:rPr>
                <w:rFonts w:ascii="Times New Roman" w:hAnsi="Times New Roman"/>
                <w:sz w:val="24"/>
                <w:szCs w:val="24"/>
              </w:rPr>
              <w:t xml:space="preserve"> Фото в </w:t>
            </w:r>
            <w:proofErr w:type="spellStart"/>
            <w:r w:rsidRPr="786AFCFD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</w:p>
        </w:tc>
      </w:tr>
      <w:tr w:rsidR="00965600" w:rsidTr="00984FE1">
        <w:tc>
          <w:tcPr>
            <w:tcW w:w="1296" w:type="dxa"/>
            <w:vMerge/>
            <w:vAlign w:val="center"/>
          </w:tcPr>
          <w:p w:rsidR="00965600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65600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 w:rsidRPr="54AF3D7C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Кукушкина Л.Х.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истории зарубежных стран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0965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конференция.  В случае отсутствия связи</w:t>
            </w:r>
            <w:hyperlink r:id="rId8" w:history="1">
              <w:r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https://resh.edu.ru/subject/lesson/2530/main/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познакомиться с информацией. Выполнить тренировочный тест задания  №1-14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09656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§9   читать и пересказывать</w:t>
            </w:r>
          </w:p>
          <w:p w:rsidR="00965600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w:rsidR="00965600" w:rsidTr="00984FE1">
        <w:tc>
          <w:tcPr>
            <w:tcW w:w="1296" w:type="dxa"/>
            <w:vMerge/>
            <w:vAlign w:val="center"/>
          </w:tcPr>
          <w:p w:rsidR="00965600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965600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="00965600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C3210BD" w:rsidP="0C3210BD"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C3210BD" w:rsidP="0C3210BD">
            <w:proofErr w:type="spellStart"/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965600" w:rsidRDefault="0C3210BD" w:rsidP="0C3210BD"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965600" w:rsidRDefault="0C3210BD" w:rsidP="0C3210BD"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 xml:space="preserve">1)Посмотреть </w:t>
            </w:r>
            <w:proofErr w:type="spellStart"/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</w:t>
            </w:r>
            <w:hyperlink r:id="rId9">
              <w:r w:rsidRPr="0C3210BD">
                <w:rPr>
                  <w:rStyle w:val="a9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https://resh.edu.ru/subject/lesson/2913/main/</w:t>
              </w:r>
            </w:hyperlink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 xml:space="preserve">  или</w:t>
            </w:r>
          </w:p>
          <w:p w:rsidR="00965600" w:rsidRDefault="0C3210BD" w:rsidP="0C3210BD"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1)Прочитать п.18 учебника;</w:t>
            </w:r>
          </w:p>
          <w:p w:rsidR="00965600" w:rsidRDefault="0C3210BD" w:rsidP="0C3210BD"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>2)Записать в тетрадь решение примеров 1-3 учебника, с.97,98</w:t>
            </w:r>
          </w:p>
          <w:p w:rsidR="00965600" w:rsidRDefault="0C3210BD" w:rsidP="0C321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>3)Выполнить №409, 408 (</w:t>
            </w:r>
            <w:proofErr w:type="spellStart"/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>,в</w:t>
            </w:r>
            <w:proofErr w:type="gramEnd"/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>,д</w:t>
            </w:r>
            <w:proofErr w:type="spellEnd"/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C3210BD" w:rsidP="0C3210BD"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Выполнить в тетради №407, 408(</w:t>
            </w:r>
            <w:proofErr w:type="spellStart"/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Start"/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>,е</w:t>
            </w:r>
            <w:proofErr w:type="spellEnd"/>
            <w:r w:rsidRPr="0C3210BD">
              <w:rPr>
                <w:rFonts w:ascii="Times New Roman" w:eastAsia="Times New Roman" w:hAnsi="Times New Roman"/>
                <w:sz w:val="24"/>
                <w:szCs w:val="24"/>
              </w:rPr>
              <w:t xml:space="preserve">) с.98 учебника. </w:t>
            </w:r>
            <w:r w:rsidRPr="0C3210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Работы прислать </w:t>
            </w:r>
            <w:proofErr w:type="spellStart"/>
            <w:r w:rsidRPr="0C3210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C3210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или на электронную почту: </w:t>
            </w:r>
            <w:hyperlink r:id="rId10">
              <w:r w:rsidRPr="0C3210BD">
                <w:rPr>
                  <w:rStyle w:val="a9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965600" w:rsidTr="00984FE1">
        <w:tc>
          <w:tcPr>
            <w:tcW w:w="1296" w:type="dxa"/>
            <w:vMerge/>
          </w:tcPr>
          <w:p w:rsidR="00965600" w:rsidRDefault="009656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09656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09656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965600" w:rsidRDefault="00965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Г.А.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7BBBE749" w:rsidP="7BBBE7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t xml:space="preserve">На фоне Пушкина снимается семейство» Искусство </w:t>
            </w:r>
            <w:proofErr w:type="spellStart"/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t>фотопейзажа</w:t>
            </w:r>
            <w:proofErr w:type="spellEnd"/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t xml:space="preserve"> и интерьера.</w:t>
            </w:r>
          </w:p>
          <w:p w:rsidR="00965600" w:rsidRDefault="00965600" w:rsidP="7BBBE7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7BBBE749" w:rsidP="7BBBE7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BBBE74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t xml:space="preserve"> – видеоконференция</w:t>
            </w:r>
          </w:p>
          <w:p w:rsidR="00965600" w:rsidRDefault="7BBBE749" w:rsidP="7BBBE7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 посмотреть видео урок</w:t>
            </w:r>
          </w:p>
          <w:p w:rsidR="00965600" w:rsidRDefault="003F49FD" w:rsidP="7BBBE749">
            <w:pPr>
              <w:rPr>
                <w:rFonts w:ascii="Times New Roman" w:eastAsia="Times New Roman" w:hAnsi="Times New Roman"/>
              </w:rPr>
            </w:pPr>
            <w:hyperlink r:id="rId11">
              <w:r w:rsidR="7BBBE749" w:rsidRPr="7BBBE749">
                <w:rPr>
                  <w:rStyle w:val="a9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https://youtu.be/xA42JUz0EXU</w:t>
              </w:r>
            </w:hyperlink>
          </w:p>
          <w:p w:rsidR="00965600" w:rsidRDefault="00965600" w:rsidP="7BBBE7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5600" w:rsidRDefault="00965600" w:rsidP="7BBBE7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600" w:rsidRDefault="7BBBE749" w:rsidP="7BBBE7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t>Учебник стр.79 – 82</w:t>
            </w:r>
          </w:p>
          <w:p w:rsidR="00965600" w:rsidRDefault="7BBBE749" w:rsidP="7BBBE7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t>Сделать сравнительный анализ общего и различного в изображении пейзажа в фотографии и в живописи.</w:t>
            </w:r>
          </w:p>
          <w:p w:rsidR="00965600" w:rsidRDefault="7BBBE749" w:rsidP="7BBBE749">
            <w:pPr>
              <w:rPr>
                <w:rFonts w:eastAsiaTheme="minorEastAsia" w:cstheme="minorBidi"/>
                <w:sz w:val="24"/>
                <w:szCs w:val="24"/>
              </w:rPr>
            </w:pPr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t>-В чем различие выразительных средств и возможностей изображения пейзажа в фотографии и в живописи?</w:t>
            </w:r>
          </w:p>
          <w:p w:rsidR="00965600" w:rsidRDefault="7BBBE749" w:rsidP="7BBBE749">
            <w:pPr>
              <w:rPr>
                <w:rFonts w:eastAsiaTheme="minorEastAsia" w:cstheme="minorBidi"/>
                <w:sz w:val="24"/>
                <w:szCs w:val="24"/>
              </w:rPr>
            </w:pPr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t>-Почему световое состояние природы может быть изобразительно интересной темой для языка фотографии?</w:t>
            </w:r>
          </w:p>
          <w:p w:rsidR="00965600" w:rsidRDefault="7BBBE749" w:rsidP="7BBBE749">
            <w:pPr>
              <w:rPr>
                <w:rFonts w:eastAsiaTheme="minorEastAsia" w:cstheme="minorBidi"/>
                <w:sz w:val="24"/>
                <w:szCs w:val="24"/>
              </w:rPr>
            </w:pPr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t>-В чем состоит грамота композиции в съемке человека на фоне природы или натуры.</w:t>
            </w:r>
          </w:p>
          <w:p w:rsidR="00965600" w:rsidRDefault="7BBBE749" w:rsidP="7BBBE7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t>Задания присылать  на</w:t>
            </w:r>
            <w:proofErr w:type="spellStart"/>
            <w:proofErr w:type="gramStart"/>
            <w:r w:rsidRPr="7BBBE74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t>или в АСУ</w:t>
            </w:r>
          </w:p>
          <w:p w:rsidR="00965600" w:rsidRDefault="7BBBE749" w:rsidP="7BBBE7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BBBE749">
              <w:rPr>
                <w:rFonts w:ascii="Times New Roman" w:eastAsia="Times New Roman" w:hAnsi="Times New Roman"/>
                <w:sz w:val="24"/>
                <w:szCs w:val="24"/>
              </w:rPr>
              <w:t>Последний срок сдачи: 9 декабря</w:t>
            </w:r>
          </w:p>
        </w:tc>
      </w:tr>
    </w:tbl>
    <w:p w:rsidR="005C0392" w:rsidRDefault="005C0392">
      <w:pPr>
        <w:rPr>
          <w:rFonts w:ascii="Times New Roman" w:hAnsi="Times New Roman"/>
          <w:sz w:val="24"/>
          <w:szCs w:val="24"/>
        </w:rPr>
      </w:pPr>
    </w:p>
    <w:p w:rsidR="005C0392" w:rsidRDefault="0096560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5C0392" w:rsidRDefault="0096560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8б класса </w:t>
      </w:r>
    </w:p>
    <w:tbl>
      <w:tblPr>
        <w:tblStyle w:val="1"/>
        <w:tblW w:w="15310" w:type="dxa"/>
        <w:tblInd w:w="-175" w:type="dxa"/>
        <w:tblLook w:val="04A0" w:firstRow="1" w:lastRow="0" w:firstColumn="1" w:lastColumn="0" w:noHBand="0" w:noVBand="1"/>
      </w:tblPr>
      <w:tblGrid>
        <w:gridCol w:w="1297"/>
        <w:gridCol w:w="743"/>
        <w:gridCol w:w="929"/>
        <w:gridCol w:w="1052"/>
        <w:gridCol w:w="1810"/>
        <w:gridCol w:w="1728"/>
        <w:gridCol w:w="5115"/>
        <w:gridCol w:w="2636"/>
      </w:tblGrid>
      <w:tr w:rsidR="005C0392" w:rsidTr="00984FE1">
        <w:tc>
          <w:tcPr>
            <w:tcW w:w="1296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</w:p>
        </w:tc>
        <w:tc>
          <w:tcPr>
            <w:tcW w:w="980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086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</w:p>
        </w:tc>
        <w:tc>
          <w:tcPr>
            <w:tcW w:w="1810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69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048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</w:p>
        </w:tc>
        <w:tc>
          <w:tcPr>
            <w:tcW w:w="2178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Домашнее задание</w:t>
            </w:r>
          </w:p>
        </w:tc>
      </w:tr>
      <w:tr w:rsidR="005C0392" w:rsidTr="00984FE1">
        <w:tc>
          <w:tcPr>
            <w:tcW w:w="1296" w:type="dxa"/>
            <w:vMerge w:val="restart"/>
          </w:tcPr>
          <w:p w:rsidR="005C0392" w:rsidRDefault="07A8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7A82897">
              <w:rPr>
                <w:rFonts w:ascii="Times New Roman" w:eastAsia="Calibri" w:hAnsi="Times New Roman"/>
                <w:sz w:val="24"/>
                <w:szCs w:val="24"/>
              </w:rPr>
              <w:t>02.12.2020</w:t>
            </w:r>
          </w:p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4014" w:type="dxa"/>
            <w:gridSpan w:val="7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  14.30 -15.00</w:t>
            </w:r>
          </w:p>
        </w:tc>
      </w:tr>
      <w:tr w:rsidR="005C0392" w:rsidTr="00984FE1">
        <w:tc>
          <w:tcPr>
            <w:tcW w:w="1296" w:type="dxa"/>
            <w:vMerge/>
            <w:vAlign w:val="center"/>
          </w:tcPr>
          <w:p w:rsidR="005C0392" w:rsidRDefault="005C0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5C0392" w:rsidRDefault="003F4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15.50-16.2</w:t>
            </w:r>
            <w:bookmarkStart w:id="0" w:name="_GoBack"/>
            <w:bookmarkEnd w:id="0"/>
            <w:r w:rsidR="0096560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5C0392" w:rsidRDefault="009656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Онлайн-урок</w:t>
            </w:r>
          </w:p>
        </w:tc>
        <w:tc>
          <w:tcPr>
            <w:tcW w:w="1810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Развитие функциональной грамотности (</w:t>
            </w:r>
            <w:proofErr w:type="gramStart"/>
            <w:r>
              <w:rPr>
                <w:rFonts w:ascii="Times New Roman" w:eastAsia="Calibri" w:hAnsi="Times New Roman"/>
              </w:rPr>
              <w:t>читательская</w:t>
            </w:r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5C0392" w:rsidRDefault="0096560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Ладыгина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Е.М</w:t>
            </w:r>
          </w:p>
        </w:tc>
        <w:tc>
          <w:tcPr>
            <w:tcW w:w="2169" w:type="dxa"/>
          </w:tcPr>
          <w:p w:rsidR="005C0392" w:rsidRDefault="0C3210BD" w:rsidP="07A828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C3210BD">
              <w:rPr>
                <w:rFonts w:ascii="Times New Roman" w:eastAsia="Calibri" w:hAnsi="Times New Roman"/>
                <w:sz w:val="24"/>
                <w:szCs w:val="24"/>
              </w:rPr>
              <w:t>Деловые ситуации в текстах.</w:t>
            </w:r>
          </w:p>
        </w:tc>
        <w:tc>
          <w:tcPr>
            <w:tcW w:w="5048" w:type="dxa"/>
          </w:tcPr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-конференция.</w:t>
            </w:r>
          </w:p>
          <w:p w:rsidR="005C0392" w:rsidRDefault="0096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случае отсутствия связи: выполнить практическую работу. Те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актической работы отправлен в личном сообщении в социальной сети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2178" w:type="dxa"/>
          </w:tcPr>
          <w:p w:rsidR="005C0392" w:rsidRDefault="009656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Не задано.</w:t>
            </w:r>
          </w:p>
        </w:tc>
      </w:tr>
      <w:tr w:rsidR="00984FE1" w:rsidTr="00984FE1">
        <w:tc>
          <w:tcPr>
            <w:tcW w:w="1296" w:type="dxa"/>
            <w:vMerge/>
            <w:vAlign w:val="center"/>
          </w:tcPr>
          <w:p w:rsidR="00984FE1" w:rsidRDefault="00984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84FE1" w:rsidRDefault="0098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984FE1" w:rsidRDefault="003F4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15.00-15.4</w:t>
            </w:r>
            <w:r w:rsidR="00984FE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065" w:type="dxa"/>
            <w:gridSpan w:val="3"/>
          </w:tcPr>
          <w:p w:rsidR="00984FE1" w:rsidRDefault="00984FE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Лекция «Труд несовершеннолетних» - проводят представители прокуратуры</w:t>
            </w:r>
          </w:p>
        </w:tc>
        <w:tc>
          <w:tcPr>
            <w:tcW w:w="7226" w:type="dxa"/>
            <w:gridSpan w:val="2"/>
          </w:tcPr>
          <w:p w:rsidR="00984FE1" w:rsidRDefault="0098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конференция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Ссылка для подключения:</w:t>
            </w:r>
          </w:p>
          <w:p w:rsidR="00984FE1" w:rsidRDefault="003F4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tgtFrame="_blank" w:history="1">
              <w:r w:rsidR="00984FE1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https://us05web.zoom.us/j/85859223758?pwd=N3pHMkVxSzY5Vm5GaW</w:t>
              </w:r>
            </w:hyperlink>
            <w:r w:rsidR="00984FE1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  <w:p w:rsidR="00984FE1" w:rsidRDefault="0098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4FE1" w:rsidRDefault="0098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 доступа: bAYS1p</w:t>
            </w:r>
          </w:p>
        </w:tc>
      </w:tr>
    </w:tbl>
    <w:p w:rsidR="005C0392" w:rsidRDefault="005C0392"/>
    <w:p w:rsidR="005C0392" w:rsidRDefault="005C0392">
      <w:pPr>
        <w:rPr>
          <w:rFonts w:ascii="Times New Roman" w:hAnsi="Times New Roman"/>
          <w:sz w:val="24"/>
          <w:szCs w:val="24"/>
        </w:rPr>
      </w:pPr>
    </w:p>
    <w:sectPr w:rsidR="005C0392" w:rsidSect="0038129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2CBE"/>
    <w:multiLevelType w:val="hybridMultilevel"/>
    <w:tmpl w:val="BF326A6C"/>
    <w:lvl w:ilvl="0" w:tplc="48BEEE52">
      <w:start w:val="1"/>
      <w:numFmt w:val="decimal"/>
      <w:lvlText w:val="%1."/>
      <w:lvlJc w:val="left"/>
      <w:pPr>
        <w:ind w:left="720" w:hanging="360"/>
      </w:pPr>
    </w:lvl>
    <w:lvl w:ilvl="1" w:tplc="86389600">
      <w:start w:val="1"/>
      <w:numFmt w:val="lowerLetter"/>
      <w:lvlText w:val="%2."/>
      <w:lvlJc w:val="left"/>
      <w:pPr>
        <w:ind w:left="1440" w:hanging="360"/>
      </w:pPr>
    </w:lvl>
    <w:lvl w:ilvl="2" w:tplc="07081D92">
      <w:start w:val="1"/>
      <w:numFmt w:val="lowerRoman"/>
      <w:lvlText w:val="%3."/>
      <w:lvlJc w:val="right"/>
      <w:pPr>
        <w:ind w:left="2160" w:hanging="180"/>
      </w:pPr>
    </w:lvl>
    <w:lvl w:ilvl="3" w:tplc="CF20BBCC">
      <w:start w:val="1"/>
      <w:numFmt w:val="decimal"/>
      <w:lvlText w:val="%4."/>
      <w:lvlJc w:val="left"/>
      <w:pPr>
        <w:ind w:left="2880" w:hanging="360"/>
      </w:pPr>
    </w:lvl>
    <w:lvl w:ilvl="4" w:tplc="2F2868BE">
      <w:start w:val="1"/>
      <w:numFmt w:val="lowerLetter"/>
      <w:lvlText w:val="%5."/>
      <w:lvlJc w:val="left"/>
      <w:pPr>
        <w:ind w:left="3600" w:hanging="360"/>
      </w:pPr>
    </w:lvl>
    <w:lvl w:ilvl="5" w:tplc="A0509998">
      <w:start w:val="1"/>
      <w:numFmt w:val="lowerRoman"/>
      <w:lvlText w:val="%6."/>
      <w:lvlJc w:val="right"/>
      <w:pPr>
        <w:ind w:left="4320" w:hanging="180"/>
      </w:pPr>
    </w:lvl>
    <w:lvl w:ilvl="6" w:tplc="EED8788E">
      <w:start w:val="1"/>
      <w:numFmt w:val="decimal"/>
      <w:lvlText w:val="%7."/>
      <w:lvlJc w:val="left"/>
      <w:pPr>
        <w:ind w:left="5040" w:hanging="360"/>
      </w:pPr>
    </w:lvl>
    <w:lvl w:ilvl="7" w:tplc="3FF87138">
      <w:start w:val="1"/>
      <w:numFmt w:val="lowerLetter"/>
      <w:lvlText w:val="%8."/>
      <w:lvlJc w:val="left"/>
      <w:pPr>
        <w:ind w:left="5760" w:hanging="360"/>
      </w:pPr>
    </w:lvl>
    <w:lvl w:ilvl="8" w:tplc="CD18BE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6729BF85"/>
    <w:rsid w:val="00381296"/>
    <w:rsid w:val="003F49FD"/>
    <w:rsid w:val="005C0392"/>
    <w:rsid w:val="00965600"/>
    <w:rsid w:val="00984FE1"/>
    <w:rsid w:val="00BA4268"/>
    <w:rsid w:val="07A82897"/>
    <w:rsid w:val="0C3210BD"/>
    <w:rsid w:val="3A50F08E"/>
    <w:rsid w:val="3C2C1B42"/>
    <w:rsid w:val="4C7ADEFC"/>
    <w:rsid w:val="54AF3D7C"/>
    <w:rsid w:val="6729BF85"/>
    <w:rsid w:val="7042770B"/>
    <w:rsid w:val="786AFCFD"/>
    <w:rsid w:val="7BBBE749"/>
    <w:rsid w:val="7DB8D069"/>
    <w:rsid w:val="7E25E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CB42B4"/>
    <w:rPr>
      <w:color w:val="0000FF"/>
      <w:u w:val="single"/>
    </w:rPr>
  </w:style>
  <w:style w:type="character" w:customStyle="1" w:styleId="sr-only">
    <w:name w:val="sr-only"/>
    <w:basedOn w:val="a0"/>
    <w:qFormat/>
    <w:rsid w:val="001A20A2"/>
  </w:style>
  <w:style w:type="paragraph" w:customStyle="1" w:styleId="a3">
    <w:name w:val="Заголовок"/>
    <w:basedOn w:val="a"/>
    <w:next w:val="a4"/>
    <w:qFormat/>
    <w:rsid w:val="003812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381296"/>
    <w:pPr>
      <w:spacing w:after="140"/>
    </w:pPr>
  </w:style>
  <w:style w:type="paragraph" w:styleId="a5">
    <w:name w:val="List"/>
    <w:basedOn w:val="a4"/>
    <w:rsid w:val="00381296"/>
    <w:rPr>
      <w:rFonts w:cs="Lucida Sans"/>
    </w:rPr>
  </w:style>
  <w:style w:type="paragraph" w:styleId="a6">
    <w:name w:val="caption"/>
    <w:basedOn w:val="a"/>
    <w:qFormat/>
    <w:rsid w:val="003812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81296"/>
    <w:pPr>
      <w:suppressLineNumbers/>
    </w:pPr>
    <w:rPr>
      <w:rFonts w:cs="Lucida Sans"/>
    </w:rPr>
  </w:style>
  <w:style w:type="table" w:customStyle="1" w:styleId="1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8129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81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30/mai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kpd-tieplovogho-dvighatielia-rieshieniie-zadach-8k.html" TargetMode="External"/><Relationship Id="rId12" Type="http://schemas.openxmlformats.org/officeDocument/2006/relationships/hyperlink" Target="https://us05web.zoom.us/j/85859223758?pwd=N3pHMkVxSzY5Vm5G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696/start/" TargetMode="External"/><Relationship Id="rId11" Type="http://schemas.openxmlformats.org/officeDocument/2006/relationships/hyperlink" Target="https://youtu.be/xA42JUz0EX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vaeva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913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КОП</cp:lastModifiedBy>
  <cp:revision>60</cp:revision>
  <dcterms:created xsi:type="dcterms:W3CDTF">2020-11-04T06:12:00Z</dcterms:created>
  <dcterms:modified xsi:type="dcterms:W3CDTF">2020-11-30T15:05:00Z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