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C" w:rsidRDefault="1B723420" w:rsidP="1593CF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B72342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6б класса на </w:t>
      </w:r>
      <w:r w:rsidRPr="1B723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17.12.2020</w:t>
      </w:r>
      <w:r w:rsidRPr="1B72342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8"/>
        <w:tblW w:w="14283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2024"/>
        <w:gridCol w:w="2974"/>
        <w:gridCol w:w="3827"/>
      </w:tblGrid>
      <w:tr w:rsidR="0014000C" w:rsidTr="00FF6CA8">
        <w:trPr>
          <w:trHeight w:val="530"/>
        </w:trPr>
        <w:tc>
          <w:tcPr>
            <w:tcW w:w="1296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4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74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000C" w:rsidTr="00FF6CA8">
        <w:trPr>
          <w:trHeight w:val="751"/>
        </w:trPr>
        <w:tc>
          <w:tcPr>
            <w:tcW w:w="1296" w:type="dxa"/>
            <w:vMerge w:val="restart"/>
          </w:tcPr>
          <w:p w:rsidR="5885A7BD" w:rsidRDefault="1593CF83" w:rsidP="1593CF83">
            <w:pPr>
              <w:spacing w:after="0" w:line="240" w:lineRule="auto"/>
            </w:pPr>
            <w:r w:rsidRPr="1593CF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1593C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4000C" w:rsidRDefault="6D14D7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  <w:p w:rsidR="0014000C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024" w:type="dxa"/>
          </w:tcPr>
          <w:p w:rsidR="0014000C" w:rsidRDefault="266D59A7" w:rsidP="28CC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6D5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2974" w:type="dxa"/>
          </w:tcPr>
          <w:p w:rsidR="0014000C" w:rsidRDefault="6D14D790" w:rsidP="6D14D7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="0014000C" w:rsidRDefault="1B723420" w:rsidP="266D5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ссылке: </w:t>
            </w:r>
            <w:hyperlink r:id="rId5">
              <w:r w:rsidRPr="1B723420">
                <w:rPr>
                  <w:rStyle w:val="a9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https://resh.edu.ru/subject/lesson/6770/conspect/296013/</w:t>
              </w:r>
            </w:hyperlink>
            <w:r w:rsidRPr="1B72342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4000C" w:rsidRDefault="266D59A7" w:rsidP="28CC5126">
            <w:pPr>
              <w:spacing w:before="4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266D59A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§8 учебника читать и пересказывать</w:t>
            </w:r>
          </w:p>
          <w:p w:rsidR="0014000C" w:rsidRDefault="0014000C" w:rsidP="7CD94F14">
            <w:pPr>
              <w:spacing w:before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DF6" w:rsidTr="00FF6CA8">
        <w:trPr>
          <w:trHeight w:val="840"/>
        </w:trPr>
        <w:tc>
          <w:tcPr>
            <w:tcW w:w="1296" w:type="dxa"/>
            <w:vMerge/>
          </w:tcPr>
          <w:p w:rsidR="00BA6DF6" w:rsidRDefault="00BA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6DF6" w:rsidRDefault="00BA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A6DF6" w:rsidRDefault="00BA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BA6DF6" w:rsidRDefault="00BA6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BA6DF6" w:rsidRDefault="00BA6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A6DF6" w:rsidRDefault="00BA6D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24" w:type="dxa"/>
          </w:tcPr>
          <w:p w:rsidR="00BA6DF6" w:rsidRPr="002915F4" w:rsidRDefault="00BA6DF6" w:rsidP="00025B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974" w:type="dxa"/>
          </w:tcPr>
          <w:p w:rsidR="00BA6DF6" w:rsidRPr="005370B6" w:rsidRDefault="00BA6DF6" w:rsidP="0002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DF6" w:rsidRDefault="00BA6DF6" w:rsidP="0002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="00BA6DF6" w:rsidRPr="009918D3" w:rsidRDefault="00BA6DF6" w:rsidP="0002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665-668 на странице 118 учебника.</w:t>
            </w:r>
          </w:p>
        </w:tc>
        <w:tc>
          <w:tcPr>
            <w:tcW w:w="3827" w:type="dxa"/>
          </w:tcPr>
          <w:p w:rsidR="00BA6DF6" w:rsidRPr="004A53D7" w:rsidRDefault="00BA6DF6" w:rsidP="0002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="0014000C" w:rsidTr="00FF6CA8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 - 10.40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24" w:type="dxa"/>
          </w:tcPr>
          <w:p w:rsidR="0014000C" w:rsidRDefault="1B723420" w:rsidP="1B72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2974" w:type="dxa"/>
          </w:tcPr>
          <w:p w:rsidR="0014000C" w:rsidRDefault="1B723420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14000C" w:rsidRDefault="1B723420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14000C" w:rsidRDefault="008068B2" w:rsidP="1B723420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6">
              <w:r w:rsidR="1B723420" w:rsidRPr="1B723420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https://youtu.be/A_hO4OeILl8</w:t>
              </w:r>
            </w:hyperlink>
          </w:p>
          <w:p w:rsidR="0014000C" w:rsidRDefault="0014000C" w:rsidP="20C0A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000C" w:rsidRDefault="1B723420" w:rsidP="1B723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 натюрморт графическим способом из трех – четырех предметов.</w:t>
            </w:r>
          </w:p>
          <w:p w:rsidR="0014000C" w:rsidRDefault="1B723420" w:rsidP="7EF1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АСУ  РСО</w:t>
            </w:r>
          </w:p>
          <w:p w:rsidR="0014000C" w:rsidRDefault="1B723420" w:rsidP="5A1B6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срок сдачи: 24 декабря</w:t>
            </w:r>
          </w:p>
        </w:tc>
      </w:tr>
      <w:tr w:rsidR="0014000C" w:rsidTr="00FF6CA8">
        <w:trPr>
          <w:trHeight w:val="294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7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14000C" w:rsidTr="00FF6CA8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11.00--11.30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4000C" w:rsidRDefault="007B11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4000C" w:rsidRDefault="4A2ED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2ED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Побудительные предложения в косвенной речи Контроль навыков устной речи по теме </w:t>
            </w:r>
            <w:r w:rsidRPr="4A2ED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«Традиции, праздники, фестивали»</w:t>
            </w:r>
          </w:p>
        </w:tc>
        <w:tc>
          <w:tcPr>
            <w:tcW w:w="2974" w:type="dxa"/>
          </w:tcPr>
          <w:p w:rsidR="0014000C" w:rsidRDefault="1B72342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                                 </w:t>
            </w:r>
          </w:p>
          <w:p w:rsidR="0014000C" w:rsidRDefault="4A2ED033" w:rsidP="4A2ED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2ED0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стр.120,122 упр.3,4,6.</w:t>
            </w:r>
          </w:p>
        </w:tc>
        <w:tc>
          <w:tcPr>
            <w:tcW w:w="3827" w:type="dxa"/>
          </w:tcPr>
          <w:p w:rsidR="0014000C" w:rsidRDefault="4A2ED033" w:rsidP="5B0CA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2ED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стр.121 упр.5 (устная речь). </w:t>
            </w:r>
          </w:p>
          <w:p w:rsidR="0014000C" w:rsidRDefault="5B0CA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Pr="5B0CA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оотчёт выслать на почту </w:t>
            </w:r>
            <w:hyperlink r:id="rId7">
              <w:r w:rsidRPr="5B0CA4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14000C" w:rsidTr="00FF6CA8">
        <w:trPr>
          <w:trHeight w:val="751"/>
        </w:trPr>
        <w:tc>
          <w:tcPr>
            <w:tcW w:w="1296" w:type="dxa"/>
            <w:vMerge/>
          </w:tcPr>
          <w:p w:rsidR="0014000C" w:rsidRDefault="0014000C"/>
        </w:tc>
        <w:tc>
          <w:tcPr>
            <w:tcW w:w="743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24" w:type="dxa"/>
          </w:tcPr>
          <w:p w:rsidR="0014000C" w:rsidRDefault="1B723420" w:rsidP="1B723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Побудительные предложения в косвенной речи Контроль навыков устной речи по теме «Традиции, праздники, фестивали»</w:t>
            </w:r>
          </w:p>
        </w:tc>
        <w:tc>
          <w:tcPr>
            <w:tcW w:w="2974" w:type="dxa"/>
          </w:tcPr>
          <w:p w:rsidR="0014000C" w:rsidRDefault="1F9ECF18" w:rsidP="1F9EC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F9ECF1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F9EC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                                 </w:t>
            </w:r>
          </w:p>
          <w:p w:rsidR="0014000C" w:rsidRDefault="5E3F4C2C" w:rsidP="1F9EC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3F4C2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стр.120 упр. 3(устно), стр.122 упр.6, “</w:t>
            </w:r>
            <w:proofErr w:type="spellStart"/>
            <w:r w:rsidRPr="5E3F4C2C"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proofErr w:type="spellEnd"/>
            <w:r w:rsidRPr="5E3F4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E3F4C2C"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5E3F4C2C">
              <w:rPr>
                <w:rFonts w:ascii="Times New Roman" w:eastAsia="Times New Roman" w:hAnsi="Times New Roman" w:cs="Times New Roman"/>
                <w:sz w:val="24"/>
                <w:szCs w:val="24"/>
              </w:rPr>
              <w:t>” стр.123(записать в тетрадь)</w:t>
            </w:r>
          </w:p>
          <w:p w:rsidR="0014000C" w:rsidRDefault="0014000C" w:rsidP="1F9ECF1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000C" w:rsidRDefault="5E3F4C2C" w:rsidP="5E3F4C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3F4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стр.124 упр.11 </w:t>
            </w:r>
          </w:p>
          <w:p w:rsidR="0014000C" w:rsidRDefault="5E3F4C2C" w:rsidP="5E3F4C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E3F4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(оформить красочную открытку-письмо)</w:t>
            </w:r>
          </w:p>
        </w:tc>
      </w:tr>
      <w:tr w:rsidR="0014000C" w:rsidTr="00FF6CA8">
        <w:trPr>
          <w:trHeight w:val="56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Е.Г.</w:t>
            </w:r>
          </w:p>
        </w:tc>
        <w:tc>
          <w:tcPr>
            <w:tcW w:w="2024" w:type="dxa"/>
          </w:tcPr>
          <w:p w:rsidR="00284EE8" w:rsidRDefault="0031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974" w:type="dxa"/>
          </w:tcPr>
          <w:p w:rsidR="0014000C" w:rsidRDefault="1B72342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                            </w:t>
            </w:r>
          </w:p>
          <w:p w:rsidR="0014000C" w:rsidRDefault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="00730F54" w:rsidRDefault="0080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11E12" w:rsidRPr="000552E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https://resh.edu.ru/subject/lesson/6967/start/26</w:t>
              </w:r>
            </w:hyperlink>
            <w:r w:rsidR="0031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00C" w:rsidRDefault="1B723420" w:rsidP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 учебнику параграф 50  упр. 311 устно,  выполнить упр.312                                                           </w:t>
            </w:r>
          </w:p>
        </w:tc>
        <w:tc>
          <w:tcPr>
            <w:tcW w:w="3827" w:type="dxa"/>
          </w:tcPr>
          <w:p w:rsidR="00730F54" w:rsidRPr="00730F54" w:rsidRDefault="5B0CA434" w:rsidP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11E1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Выполнить,</w:t>
            </w:r>
          </w:p>
          <w:p w:rsidR="00730F54" w:rsidRPr="00730F54" w:rsidRDefault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прислать  на почту</w:t>
            </w:r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kolesovaeg</w:t>
            </w:r>
            <w:proofErr w:type="spellEnd"/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0C" w:rsidTr="00FF6CA8">
        <w:trPr>
          <w:trHeight w:val="545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2024" w:type="dxa"/>
          </w:tcPr>
          <w:p w:rsidR="0014000C" w:rsidRDefault="0031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стихах Ф.И.Тютчева</w:t>
            </w:r>
          </w:p>
        </w:tc>
        <w:tc>
          <w:tcPr>
            <w:tcW w:w="2974" w:type="dxa"/>
          </w:tcPr>
          <w:p w:rsidR="00EE6AEA" w:rsidRDefault="1B723420" w:rsidP="00EE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>-  конференция</w:t>
            </w:r>
            <w:proofErr w:type="gramStart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В</w:t>
            </w:r>
            <w:proofErr w:type="gramEnd"/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</w:t>
            </w:r>
            <w:hyperlink r:id="rId9">
              <w:r w:rsidRPr="1B72342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https://resh.edu.ru/subject/lesson/7050/start/247346/</w:t>
              </w:r>
            </w:hyperlink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00C" w:rsidRDefault="001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00C" w:rsidRDefault="1B723420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B723420">
              <w:rPr>
                <w:rFonts w:ascii="Times New Roman" w:eastAsia="Times New Roman" w:hAnsi="Times New Roman" w:cs="Times New Roman"/>
              </w:rPr>
              <w:t>или по учебнику выразительно читать стихи «Листья», «Неохотно и несмело…»</w:t>
            </w:r>
          </w:p>
        </w:tc>
        <w:tc>
          <w:tcPr>
            <w:tcW w:w="3827" w:type="dxa"/>
          </w:tcPr>
          <w:p w:rsidR="00311E12" w:rsidRPr="5B0CA434" w:rsidRDefault="1B723420" w:rsidP="0031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выразительно стихи Ф.И.Тютчева</w:t>
            </w:r>
          </w:p>
          <w:p w:rsidR="00284EE8" w:rsidRDefault="1B723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14000C" w:rsidRDefault="0014000C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2" w:type="dxa"/>
        <w:tblInd w:w="-34" w:type="dxa"/>
        <w:tblLook w:val="04A0"/>
      </w:tblPr>
      <w:tblGrid>
        <w:gridCol w:w="1298"/>
        <w:gridCol w:w="743"/>
        <w:gridCol w:w="866"/>
        <w:gridCol w:w="1595"/>
        <w:gridCol w:w="1833"/>
        <w:gridCol w:w="1948"/>
        <w:gridCol w:w="4998"/>
        <w:gridCol w:w="1601"/>
      </w:tblGrid>
      <w:tr w:rsidR="0014000C" w:rsidTr="4EAAE59F">
        <w:tc>
          <w:tcPr>
            <w:tcW w:w="129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5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3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4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99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01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4000C" w:rsidTr="4EAAE59F">
        <w:tc>
          <w:tcPr>
            <w:tcW w:w="1298" w:type="dxa"/>
            <w:vMerge w:val="restart"/>
          </w:tcPr>
          <w:p w:rsidR="5885A7BD" w:rsidRDefault="1593CF83" w:rsidP="1593CF83">
            <w:pPr>
              <w:spacing w:after="0" w:line="240" w:lineRule="auto"/>
            </w:pPr>
            <w:r w:rsidRPr="1593CF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1593C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84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13.30-14.00</w:t>
            </w:r>
          </w:p>
        </w:tc>
      </w:tr>
      <w:tr w:rsidR="003F44EE" w:rsidTr="4EAAE59F">
        <w:tc>
          <w:tcPr>
            <w:tcW w:w="1298" w:type="dxa"/>
            <w:vMerge/>
            <w:vAlign w:val="center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5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833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Мини-футбол. Попов А.В.</w:t>
            </w:r>
          </w:p>
        </w:tc>
        <w:tc>
          <w:tcPr>
            <w:tcW w:w="1948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передвижения.</w:t>
            </w:r>
          </w:p>
        </w:tc>
        <w:tc>
          <w:tcPr>
            <w:tcW w:w="4998" w:type="dxa"/>
          </w:tcPr>
          <w:p w:rsidR="003F44EE" w:rsidRDefault="003F44EE" w:rsidP="003F44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3F44EE" w:rsidRDefault="008068B2" w:rsidP="003F44E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F44EE" w:rsidRPr="004B437B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https://www.youtube.com/watch?v=9O-bGLkzu08</w:t>
              </w:r>
            </w:hyperlink>
          </w:p>
          <w:p w:rsidR="003F44EE" w:rsidRDefault="003F44EE" w:rsidP="003F44EE">
            <w:pPr>
              <w:spacing w:after="0" w:line="240" w:lineRule="auto"/>
              <w:rPr>
                <w:color w:val="4F81BD" w:themeColor="accent1"/>
                <w:lang w:eastAsia="en-US"/>
              </w:rPr>
            </w:pPr>
          </w:p>
        </w:tc>
        <w:tc>
          <w:tcPr>
            <w:tcW w:w="1601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tr w:rsidR="003F44EE" w:rsidTr="4EAAE59F">
        <w:tc>
          <w:tcPr>
            <w:tcW w:w="1298" w:type="dxa"/>
            <w:vMerge/>
            <w:vAlign w:val="center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14.40-15.20</w:t>
            </w:r>
          </w:p>
        </w:tc>
        <w:tc>
          <w:tcPr>
            <w:tcW w:w="1595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33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948" w:type="dxa"/>
          </w:tcPr>
          <w:p w:rsidR="003F44EE" w:rsidRDefault="163819A8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1638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Верность слову и обещанию</w:t>
            </w:r>
          </w:p>
        </w:tc>
        <w:tc>
          <w:tcPr>
            <w:tcW w:w="4998" w:type="dxa"/>
          </w:tcPr>
          <w:p w:rsidR="003F44EE" w:rsidRDefault="003F44EE" w:rsidP="003F44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B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(весь класс)</w:t>
            </w:r>
          </w:p>
          <w:p w:rsidR="003F44EE" w:rsidRDefault="163819A8" w:rsidP="003F44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16381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прочитать книгу о верности слову.</w:t>
            </w:r>
          </w:p>
        </w:tc>
        <w:tc>
          <w:tcPr>
            <w:tcW w:w="1601" w:type="dxa"/>
          </w:tcPr>
          <w:p w:rsidR="003F44EE" w:rsidRDefault="003F44EE" w:rsidP="003F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3F44EE" w:rsidTr="4EAAE59F">
        <w:tc>
          <w:tcPr>
            <w:tcW w:w="1298" w:type="dxa"/>
          </w:tcPr>
          <w:p w:rsidR="003F44EE" w:rsidRDefault="003F44EE" w:rsidP="003F44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F44EE" w:rsidRDefault="003F44EE" w:rsidP="003F44E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3F44EE" w:rsidRDefault="003F44EE" w:rsidP="003F44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5376" w:type="dxa"/>
            <w:gridSpan w:val="3"/>
          </w:tcPr>
          <w:p w:rsidR="003F44EE" w:rsidRDefault="41DAC627" w:rsidP="003F44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1DAC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41DAC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3F44EE" w:rsidRDefault="4EAAE59F" w:rsidP="4EAAE5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AAE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“Итоги 2 четверти”</w:t>
            </w:r>
          </w:p>
        </w:tc>
        <w:tc>
          <w:tcPr>
            <w:tcW w:w="6599" w:type="dxa"/>
            <w:gridSpan w:val="2"/>
          </w:tcPr>
          <w:p w:rsidR="003F44EE" w:rsidRDefault="003F44EE" w:rsidP="003F44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F44EE" w:rsidRDefault="003F44EE" w:rsidP="003F44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sectPr w:rsidR="0014000C" w:rsidSect="00BC57B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4248"/>
    <w:multiLevelType w:val="hybridMultilevel"/>
    <w:tmpl w:val="13808AD0"/>
    <w:lvl w:ilvl="0" w:tplc="F6CC85B2">
      <w:start w:val="1"/>
      <w:numFmt w:val="decimal"/>
      <w:lvlText w:val="%1."/>
      <w:lvlJc w:val="left"/>
      <w:pPr>
        <w:ind w:left="720" w:hanging="360"/>
      </w:pPr>
    </w:lvl>
    <w:lvl w:ilvl="1" w:tplc="9B162B2A">
      <w:start w:val="1"/>
      <w:numFmt w:val="lowerLetter"/>
      <w:lvlText w:val="%2."/>
      <w:lvlJc w:val="left"/>
      <w:pPr>
        <w:ind w:left="1440" w:hanging="360"/>
      </w:pPr>
    </w:lvl>
    <w:lvl w:ilvl="2" w:tplc="5D9E14D0">
      <w:start w:val="1"/>
      <w:numFmt w:val="lowerRoman"/>
      <w:lvlText w:val="%3."/>
      <w:lvlJc w:val="right"/>
      <w:pPr>
        <w:ind w:left="2160" w:hanging="180"/>
      </w:pPr>
    </w:lvl>
    <w:lvl w:ilvl="3" w:tplc="F1608956">
      <w:start w:val="1"/>
      <w:numFmt w:val="decimal"/>
      <w:lvlText w:val="%4."/>
      <w:lvlJc w:val="left"/>
      <w:pPr>
        <w:ind w:left="2880" w:hanging="360"/>
      </w:pPr>
    </w:lvl>
    <w:lvl w:ilvl="4" w:tplc="186C54D6">
      <w:start w:val="1"/>
      <w:numFmt w:val="lowerLetter"/>
      <w:lvlText w:val="%5."/>
      <w:lvlJc w:val="left"/>
      <w:pPr>
        <w:ind w:left="3600" w:hanging="360"/>
      </w:pPr>
    </w:lvl>
    <w:lvl w:ilvl="5" w:tplc="0A607CFC">
      <w:start w:val="1"/>
      <w:numFmt w:val="lowerRoman"/>
      <w:lvlText w:val="%6."/>
      <w:lvlJc w:val="right"/>
      <w:pPr>
        <w:ind w:left="4320" w:hanging="180"/>
      </w:pPr>
    </w:lvl>
    <w:lvl w:ilvl="6" w:tplc="2CE243AA">
      <w:start w:val="1"/>
      <w:numFmt w:val="decimal"/>
      <w:lvlText w:val="%7."/>
      <w:lvlJc w:val="left"/>
      <w:pPr>
        <w:ind w:left="5040" w:hanging="360"/>
      </w:pPr>
    </w:lvl>
    <w:lvl w:ilvl="7" w:tplc="2DBCCD34">
      <w:start w:val="1"/>
      <w:numFmt w:val="lowerLetter"/>
      <w:lvlText w:val="%8."/>
      <w:lvlJc w:val="left"/>
      <w:pPr>
        <w:ind w:left="5760" w:hanging="360"/>
      </w:pPr>
    </w:lvl>
    <w:lvl w:ilvl="8" w:tplc="E620DD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33F7430A"/>
    <w:rsid w:val="00051264"/>
    <w:rsid w:val="0014000C"/>
    <w:rsid w:val="00284EE8"/>
    <w:rsid w:val="00311E12"/>
    <w:rsid w:val="003F44EE"/>
    <w:rsid w:val="004231CA"/>
    <w:rsid w:val="006935B3"/>
    <w:rsid w:val="00730F54"/>
    <w:rsid w:val="007B112F"/>
    <w:rsid w:val="008068B2"/>
    <w:rsid w:val="009B6A22"/>
    <w:rsid w:val="00BA6DF6"/>
    <w:rsid w:val="00BC57B2"/>
    <w:rsid w:val="00DB2F52"/>
    <w:rsid w:val="00EE6AEA"/>
    <w:rsid w:val="00FF6CA8"/>
    <w:rsid w:val="07646F20"/>
    <w:rsid w:val="0846AE6D"/>
    <w:rsid w:val="1593CF83"/>
    <w:rsid w:val="163819A8"/>
    <w:rsid w:val="17966F00"/>
    <w:rsid w:val="1A6321F9"/>
    <w:rsid w:val="1B723420"/>
    <w:rsid w:val="1F9ECF18"/>
    <w:rsid w:val="20C0A45F"/>
    <w:rsid w:val="25BD4064"/>
    <w:rsid w:val="266D59A7"/>
    <w:rsid w:val="28CC5126"/>
    <w:rsid w:val="299FE50F"/>
    <w:rsid w:val="33F7430A"/>
    <w:rsid w:val="376E35FC"/>
    <w:rsid w:val="41DAC627"/>
    <w:rsid w:val="49A979CC"/>
    <w:rsid w:val="4A2ED033"/>
    <w:rsid w:val="4E14340E"/>
    <w:rsid w:val="4E14A06E"/>
    <w:rsid w:val="4EAAE59F"/>
    <w:rsid w:val="5885A7BD"/>
    <w:rsid w:val="5A1B6A7F"/>
    <w:rsid w:val="5B0CA434"/>
    <w:rsid w:val="5E3F4C2C"/>
    <w:rsid w:val="62B3FF5D"/>
    <w:rsid w:val="6D14D790"/>
    <w:rsid w:val="7244874A"/>
    <w:rsid w:val="725302C1"/>
    <w:rsid w:val="760B6976"/>
    <w:rsid w:val="7CD94F14"/>
    <w:rsid w:val="7D4645CF"/>
    <w:rsid w:val="7E3B285E"/>
    <w:rsid w:val="7EF1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A66A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8448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583D7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A004E9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CB3C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3C4C"/>
    <w:pPr>
      <w:spacing w:after="140"/>
    </w:pPr>
  </w:style>
  <w:style w:type="paragraph" w:styleId="a5">
    <w:name w:val="List"/>
    <w:basedOn w:val="a4"/>
    <w:rsid w:val="00CB3C4C"/>
    <w:rPr>
      <w:rFonts w:cs="Lucida Sans"/>
    </w:rPr>
  </w:style>
  <w:style w:type="paragraph" w:styleId="a6">
    <w:name w:val="caption"/>
    <w:basedOn w:val="a"/>
    <w:qFormat/>
    <w:rsid w:val="00CB3C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3C4C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57B2"/>
    <w:rPr>
      <w:color w:val="0000FF" w:themeColor="hyperlink"/>
      <w:u w:val="single"/>
    </w:rPr>
  </w:style>
  <w:style w:type="paragraph" w:styleId="aa">
    <w:name w:val="No Spacing"/>
    <w:uiPriority w:val="1"/>
    <w:qFormat/>
    <w:rsid w:val="009B6A22"/>
    <w:pPr>
      <w:suppressAutoHyphens w:val="0"/>
    </w:pPr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051264"/>
    <w:pPr>
      <w:ind w:left="720"/>
      <w:contextualSpacing/>
    </w:pPr>
  </w:style>
  <w:style w:type="character" w:customStyle="1" w:styleId="4">
    <w:name w:val="Неразрешенное упоминание4"/>
    <w:basedOn w:val="a0"/>
    <w:uiPriority w:val="99"/>
    <w:semiHidden/>
    <w:unhideWhenUsed/>
    <w:rsid w:val="00730F5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84EE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11E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7/start/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cherbinina20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_hO4OeILl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770/conspect/296013/" TargetMode="External"/><Relationship Id="rId10" Type="http://schemas.openxmlformats.org/officeDocument/2006/relationships/hyperlink" Target="https://www.youtube.com/watch?v=9O-bGLkzu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50/start/247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121</cp:revision>
  <dcterms:created xsi:type="dcterms:W3CDTF">2020-04-03T12:19:00Z</dcterms:created>
  <dcterms:modified xsi:type="dcterms:W3CDTF">2020-12-11T05:19:00Z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