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33" w:rsidRDefault="52B303AB" w:rsidP="52B303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2B303AB">
        <w:rPr>
          <w:rFonts w:ascii="Times New Roman" w:hAnsi="Times New Roman" w:cs="Times New Roman"/>
          <w:b/>
          <w:bCs/>
          <w:sz w:val="24"/>
          <w:szCs w:val="24"/>
        </w:rPr>
        <w:t>Расписание занятий  9б класса на</w:t>
      </w:r>
      <w:r w:rsidRPr="52B303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25.12.2020 г.</w:t>
      </w:r>
    </w:p>
    <w:tbl>
      <w:tblPr>
        <w:tblStyle w:val="af0"/>
        <w:tblW w:w="14425" w:type="dxa"/>
        <w:tblLayout w:type="fixed"/>
        <w:tblLook w:val="04A0"/>
      </w:tblPr>
      <w:tblGrid>
        <w:gridCol w:w="1240"/>
        <w:gridCol w:w="743"/>
        <w:gridCol w:w="865"/>
        <w:gridCol w:w="1616"/>
        <w:gridCol w:w="1629"/>
        <w:gridCol w:w="1960"/>
        <w:gridCol w:w="3112"/>
        <w:gridCol w:w="3260"/>
      </w:tblGrid>
      <w:tr w:rsidR="00622333" w:rsidTr="000E04AB">
        <w:tc>
          <w:tcPr>
            <w:tcW w:w="1240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16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60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112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260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22333" w:rsidTr="000E04AB">
        <w:tc>
          <w:tcPr>
            <w:tcW w:w="1240" w:type="dxa"/>
            <w:vMerge w:val="restart"/>
          </w:tcPr>
          <w:p w:rsidR="273E0F31" w:rsidRDefault="52B303AB" w:rsidP="52B303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B303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25.12.</w:t>
            </w:r>
          </w:p>
          <w:p w:rsidR="273E0F31" w:rsidRDefault="52B303AB" w:rsidP="52B303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B303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2020 г.</w:t>
            </w:r>
          </w:p>
          <w:p w:rsidR="00622333" w:rsidRDefault="0062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333" w:rsidRDefault="001A20AB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43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616" w:type="dxa"/>
          </w:tcPr>
          <w:p w:rsidR="00622333" w:rsidRDefault="001A20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29" w:type="dxa"/>
          </w:tcPr>
          <w:p w:rsidR="00622333" w:rsidRDefault="001A20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(Алгебра)</w:t>
            </w:r>
          </w:p>
          <w:p w:rsidR="00622333" w:rsidRDefault="001A20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60" w:type="dxa"/>
          </w:tcPr>
          <w:p w:rsidR="00622333" w:rsidRDefault="09026AE7" w:rsidP="52B303AB">
            <w:pPr>
              <w:snapToGrid w:val="0"/>
              <w:spacing w:after="0" w:line="240" w:lineRule="auto"/>
            </w:pPr>
            <w:r w:rsidRPr="09026AE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степени.</w:t>
            </w:r>
          </w:p>
        </w:tc>
        <w:tc>
          <w:tcPr>
            <w:tcW w:w="3112" w:type="dxa"/>
          </w:tcPr>
          <w:p w:rsidR="00622333" w:rsidRDefault="09026AE7" w:rsidP="25980E6A">
            <w:pPr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9026A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09026A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конференция</w:t>
            </w:r>
          </w:p>
          <w:p w:rsidR="00622333" w:rsidRDefault="09026AE7" w:rsidP="09026AE7">
            <w:pPr>
              <w:snapToGrid w:val="0"/>
            </w:pPr>
            <w:r w:rsidRPr="09026AE7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 перейти по ссылке:</w:t>
            </w:r>
          </w:p>
          <w:p w:rsidR="00622333" w:rsidRDefault="09026AE7" w:rsidP="09026AE7">
            <w:pPr>
              <w:snapToGrid w:val="0"/>
            </w:pPr>
            <w:r w:rsidRPr="09026AE7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9026AE7">
              <w:rPr>
                <w:rFonts w:ascii="Calibri" w:eastAsia="Calibri" w:hAnsi="Calibri" w:cs="Calibri"/>
              </w:rPr>
              <w:t xml:space="preserve">  </w:t>
            </w:r>
            <w:hyperlink r:id="rId4">
              <w:r w:rsidRPr="09026AE7">
                <w:rPr>
                  <w:rStyle w:val="af1"/>
                  <w:rFonts w:ascii="Calibri" w:eastAsia="Calibri" w:hAnsi="Calibri" w:cs="Calibri"/>
                  <w:color w:val="0000FF"/>
                </w:rPr>
                <w:t>https://resh.edu.ru/subject/lesson/2000/main/</w:t>
              </w:r>
            </w:hyperlink>
            <w:r w:rsidRPr="09026AE7">
              <w:rPr>
                <w:rFonts w:ascii="Calibri" w:eastAsia="Calibri" w:hAnsi="Calibri" w:cs="Calibri"/>
              </w:rPr>
              <w:t xml:space="preserve"> </w:t>
            </w:r>
            <w:r w:rsidRPr="09026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</w:t>
            </w:r>
          </w:p>
          <w:p w:rsidR="00622333" w:rsidRDefault="09026AE7" w:rsidP="09026AE7">
            <w:pPr>
              <w:snapToGrid w:val="0"/>
            </w:pPr>
            <w:r w:rsidRPr="09026A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п. 20  учебника с.122;</w:t>
            </w:r>
          </w:p>
          <w:p w:rsidR="00622333" w:rsidRDefault="09026AE7" w:rsidP="09026AE7">
            <w:pPr>
              <w:snapToGrid w:val="0"/>
            </w:pPr>
            <w:r w:rsidRPr="09026AE7">
              <w:rPr>
                <w:rFonts w:ascii="Times New Roman" w:eastAsia="Times New Roman" w:hAnsi="Times New Roman" w:cs="Times New Roman"/>
                <w:sz w:val="24"/>
                <w:szCs w:val="24"/>
              </w:rPr>
              <w:t>2)Записать в тетрадь решение задачи учебника;</w:t>
            </w:r>
          </w:p>
          <w:p w:rsidR="00622333" w:rsidRDefault="09026AE7" w:rsidP="7AE93D77">
            <w:pPr>
              <w:snapToGrid w:val="0"/>
            </w:pPr>
            <w:r w:rsidRPr="09026AE7">
              <w:rPr>
                <w:rFonts w:ascii="Times New Roman" w:eastAsia="Times New Roman" w:hAnsi="Times New Roman" w:cs="Times New Roman"/>
                <w:sz w:val="24"/>
                <w:szCs w:val="24"/>
              </w:rPr>
              <w:t>3)Выполнить №455, 457,460</w:t>
            </w:r>
          </w:p>
        </w:tc>
        <w:tc>
          <w:tcPr>
            <w:tcW w:w="3260" w:type="dxa"/>
          </w:tcPr>
          <w:p w:rsidR="09026AE7" w:rsidRDefault="09026AE7" w:rsidP="09026AE7">
            <w:r w:rsidRPr="09026AE7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  <w:p w:rsidR="00622333" w:rsidRDefault="00622333" w:rsidP="25980E6A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  <w:p w:rsidR="00622333" w:rsidRDefault="00622333" w:rsidP="25980E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622333" w:rsidTr="000E04AB">
        <w:tc>
          <w:tcPr>
            <w:tcW w:w="1240" w:type="dxa"/>
            <w:vMerge/>
          </w:tcPr>
          <w:p w:rsidR="00622333" w:rsidRDefault="0062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1616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29" w:type="dxa"/>
          </w:tcPr>
          <w:p w:rsidR="00622333" w:rsidRDefault="001A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622333" w:rsidRDefault="001A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960" w:type="dxa"/>
          </w:tcPr>
          <w:p w:rsidR="00A62469" w:rsidRDefault="00A6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СПП с придаточными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присоединитель</w:t>
            </w:r>
            <w:proofErr w:type="spellEnd"/>
          </w:p>
          <w:p w:rsidR="00622333" w:rsidRDefault="00A6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ными</w:t>
            </w:r>
            <w:proofErr w:type="spellEnd"/>
          </w:p>
        </w:tc>
        <w:tc>
          <w:tcPr>
            <w:tcW w:w="3112" w:type="dxa"/>
          </w:tcPr>
          <w:p w:rsidR="00622333" w:rsidRDefault="001A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  </w:t>
            </w:r>
          </w:p>
          <w:p w:rsidR="00622333" w:rsidRDefault="001A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отсутствии связи пройти по ссылке </w:t>
            </w:r>
          </w:p>
          <w:p w:rsidR="00A62469" w:rsidRDefault="00390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A62469" w:rsidRPr="0073522E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https://resh.edu.ru/subject/lesson/2227/start/</w:t>
              </w:r>
            </w:hyperlink>
            <w:r w:rsidR="00A62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102B" w:rsidRDefault="00A3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333" w:rsidRDefault="001A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по учебнику п.1</w:t>
            </w:r>
            <w:r w:rsidR="00A624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2F5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="002F521A">
              <w:rPr>
                <w:rFonts w:ascii="Times New Roman" w:eastAsia="Times New Roman" w:hAnsi="Times New Roman" w:cs="Times New Roman"/>
                <w:sz w:val="24"/>
                <w:szCs w:val="24"/>
              </w:rPr>
              <w:t>а стр.</w:t>
            </w:r>
            <w:r w:rsidR="00A62469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r w:rsidR="00A31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</w:t>
            </w:r>
            <w:r w:rsidR="00A62469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260" w:type="dxa"/>
          </w:tcPr>
          <w:p w:rsidR="00622333" w:rsidRDefault="43C3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C34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224 учебника выполнить, прислать на </w:t>
            </w:r>
            <w:proofErr w:type="spellStart"/>
            <w:r w:rsidRPr="43C34885">
              <w:rPr>
                <w:rFonts w:ascii="Times New Roman" w:eastAsia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</w:p>
        </w:tc>
      </w:tr>
      <w:tr w:rsidR="00622333" w:rsidTr="000E04AB">
        <w:tc>
          <w:tcPr>
            <w:tcW w:w="1240" w:type="dxa"/>
            <w:vMerge/>
          </w:tcPr>
          <w:p w:rsidR="00622333" w:rsidRDefault="0062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616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29" w:type="dxa"/>
          </w:tcPr>
          <w:p w:rsidR="00622333" w:rsidRDefault="001A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622333" w:rsidRDefault="001A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Колесова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Е.Г.</w:t>
            </w:r>
          </w:p>
        </w:tc>
        <w:tc>
          <w:tcPr>
            <w:tcW w:w="1960" w:type="dxa"/>
          </w:tcPr>
          <w:p w:rsidR="00622333" w:rsidRDefault="43C3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C348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Журнал </w:t>
            </w:r>
            <w:proofErr w:type="spellStart"/>
            <w:r w:rsidRPr="43C34885">
              <w:rPr>
                <w:rFonts w:ascii="Times New Roman" w:eastAsia="Times New Roman" w:hAnsi="Times New Roman" w:cs="Times New Roman"/>
                <w:sz w:val="24"/>
                <w:szCs w:val="24"/>
              </w:rPr>
              <w:t>Печерина</w:t>
            </w:r>
            <w:proofErr w:type="spellEnd"/>
            <w:r w:rsidRPr="43C34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</w:t>
            </w:r>
            <w:r w:rsidRPr="43C348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средство характеристики </w:t>
            </w:r>
            <w:proofErr w:type="spellStart"/>
            <w:r w:rsidRPr="43C34885">
              <w:rPr>
                <w:rFonts w:ascii="Times New Roman" w:eastAsia="Times New Roman" w:hAnsi="Times New Roman" w:cs="Times New Roman"/>
                <w:sz w:val="24"/>
                <w:szCs w:val="24"/>
              </w:rPr>
              <w:t>Печерина</w:t>
            </w:r>
            <w:proofErr w:type="spellEnd"/>
          </w:p>
        </w:tc>
        <w:tc>
          <w:tcPr>
            <w:tcW w:w="3112" w:type="dxa"/>
          </w:tcPr>
          <w:p w:rsidR="00622333" w:rsidRDefault="001A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     </w:t>
            </w:r>
          </w:p>
          <w:p w:rsidR="00A656A1" w:rsidRDefault="001A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</w:p>
          <w:p w:rsidR="001A20AB" w:rsidRDefault="43C3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C348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hyperlink r:id="rId6">
              <w:r w:rsidRPr="43C3488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https://resh.edu.ru/subject/lesson/2161/start/</w:t>
              </w:r>
            </w:hyperlink>
            <w:r w:rsidRPr="43C34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22333" w:rsidRPr="00A62469" w:rsidRDefault="3E1D5B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3E1D5BCF">
              <w:rPr>
                <w:rFonts w:ascii="Times New Roman" w:eastAsia="Times New Roman" w:hAnsi="Times New Roman" w:cs="Times New Roman"/>
              </w:rPr>
              <w:t>И читать главу «</w:t>
            </w:r>
            <w:r w:rsidR="00A62469">
              <w:rPr>
                <w:rFonts w:ascii="Times New Roman" w:eastAsia="Times New Roman" w:hAnsi="Times New Roman" w:cs="Times New Roman"/>
              </w:rPr>
              <w:t>Фаталист</w:t>
            </w:r>
            <w:r w:rsidRPr="3E1D5BCF">
              <w:rPr>
                <w:rFonts w:ascii="Times New Roman" w:eastAsia="Times New Roman" w:hAnsi="Times New Roman" w:cs="Times New Roman"/>
              </w:rPr>
              <w:t>»</w:t>
            </w:r>
            <w:r w:rsidRPr="3E1D5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3260" w:type="dxa"/>
          </w:tcPr>
          <w:p w:rsidR="00622333" w:rsidRDefault="3E1D5BCF" w:rsidP="3E1D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1D5B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 содержание повести </w:t>
            </w:r>
          </w:p>
          <w:p w:rsidR="00622333" w:rsidRDefault="3E1D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1D5BC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62469">
              <w:rPr>
                <w:rFonts w:ascii="Times New Roman" w:eastAsia="Times New Roman" w:hAnsi="Times New Roman" w:cs="Times New Roman"/>
                <w:sz w:val="24"/>
                <w:szCs w:val="24"/>
              </w:rPr>
              <w:t>Фаталист</w:t>
            </w:r>
            <w:r w:rsidRPr="3E1D5B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2333" w:rsidTr="000E04AB">
        <w:tc>
          <w:tcPr>
            <w:tcW w:w="1240" w:type="dxa"/>
            <w:vMerge/>
          </w:tcPr>
          <w:p w:rsidR="00622333" w:rsidRDefault="0062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5" w:type="dxa"/>
            <w:gridSpan w:val="7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Завтрак, переход в школу  10.40-11.20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</w:p>
        </w:tc>
      </w:tr>
      <w:tr w:rsidR="00622333" w:rsidTr="000E04AB">
        <w:tc>
          <w:tcPr>
            <w:tcW w:w="1240" w:type="dxa"/>
            <w:vMerge/>
          </w:tcPr>
          <w:p w:rsidR="00622333" w:rsidRDefault="0062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622333" w:rsidRDefault="001A20AB">
            <w:pPr>
              <w:spacing w:after="0" w:line="240" w:lineRule="auto"/>
            </w:pPr>
            <w:r>
              <w:t>11.20-12.00</w:t>
            </w:r>
          </w:p>
        </w:tc>
        <w:tc>
          <w:tcPr>
            <w:tcW w:w="1616" w:type="dxa"/>
          </w:tcPr>
          <w:p w:rsidR="00622333" w:rsidRDefault="001A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629" w:type="dxa"/>
          </w:tcPr>
          <w:p w:rsidR="00622333" w:rsidRDefault="001A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Маркина Г.М.</w:t>
            </w:r>
          </w:p>
          <w:p w:rsidR="00622333" w:rsidRDefault="0062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622333" w:rsidRDefault="3DB12894" w:rsidP="3DB12894">
            <w:pPr>
              <w:spacing w:after="0" w:line="240" w:lineRule="auto"/>
            </w:pPr>
            <w:r w:rsidRPr="3DB128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Превращение энергии при колебательном процессе</w:t>
            </w:r>
          </w:p>
        </w:tc>
        <w:tc>
          <w:tcPr>
            <w:tcW w:w="3112" w:type="dxa"/>
          </w:tcPr>
          <w:p w:rsidR="00622333" w:rsidRDefault="3DB12894" w:rsidP="1ACA782B">
            <w:pPr>
              <w:spacing w:after="0" w:line="240" w:lineRule="auto"/>
            </w:pPr>
            <w:r w:rsidRPr="3DB12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Zoom-конференция. </w:t>
            </w:r>
          </w:p>
          <w:p w:rsidR="00622333" w:rsidRDefault="3DB12894" w:rsidP="3DB12894">
            <w:pPr>
              <w:spacing w:after="0" w:line="240" w:lineRule="auto"/>
            </w:pPr>
            <w:r w:rsidRPr="3DB12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22333" w:rsidRDefault="43C34885" w:rsidP="3DB12894">
            <w:pPr>
              <w:spacing w:after="0" w:line="240" w:lineRule="auto"/>
            </w:pPr>
            <w:r w:rsidRPr="43C34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 параграф 26 учебника читать отвечать на вопросы в конце параграфа устно </w:t>
            </w:r>
          </w:p>
          <w:p w:rsidR="00622333" w:rsidRDefault="00622333" w:rsidP="1ACA7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2333" w:rsidRDefault="3DB12894" w:rsidP="3DB12894">
            <w:pPr>
              <w:spacing w:after="0" w:line="240" w:lineRule="auto"/>
            </w:pPr>
            <w:r w:rsidRPr="3DB12894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622333" w:rsidTr="000E04AB">
        <w:tc>
          <w:tcPr>
            <w:tcW w:w="1240" w:type="dxa"/>
            <w:vMerge/>
          </w:tcPr>
          <w:p w:rsidR="00622333" w:rsidRDefault="0062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616" w:type="dxa"/>
          </w:tcPr>
          <w:p w:rsidR="00622333" w:rsidRDefault="001A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629" w:type="dxa"/>
          </w:tcPr>
          <w:p w:rsidR="00622333" w:rsidRDefault="001A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Бычкова Е.А.</w:t>
            </w:r>
          </w:p>
        </w:tc>
        <w:tc>
          <w:tcPr>
            <w:tcW w:w="1960" w:type="dxa"/>
          </w:tcPr>
          <w:p w:rsidR="00622333" w:rsidRDefault="29788B00" w:rsidP="52B3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788B00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Волго-Вятский район</w:t>
            </w:r>
          </w:p>
        </w:tc>
        <w:tc>
          <w:tcPr>
            <w:tcW w:w="3112" w:type="dxa"/>
          </w:tcPr>
          <w:p w:rsidR="00622333" w:rsidRDefault="43C34885">
            <w:pPr>
              <w:spacing w:after="0"/>
            </w:pPr>
            <w:r w:rsidRPr="43C34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305                                                  Учебник п.24.                       </w:t>
            </w:r>
          </w:p>
          <w:p w:rsidR="00622333" w:rsidRDefault="29E017AD">
            <w:pPr>
              <w:spacing w:after="0"/>
            </w:pPr>
            <w:r w:rsidRPr="29E017A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  из сборника ОГЭ</w:t>
            </w:r>
          </w:p>
        </w:tc>
        <w:tc>
          <w:tcPr>
            <w:tcW w:w="3260" w:type="dxa"/>
          </w:tcPr>
          <w:p w:rsidR="00622333" w:rsidRDefault="29788B00" w:rsidP="29E0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788B0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п.24 учебника. Сборник по подготовке к ОГЭ по географии В</w:t>
            </w:r>
            <w:proofErr w:type="gramStart"/>
            <w:r w:rsidRPr="29788B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29788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25 по 30задание.</w:t>
            </w:r>
          </w:p>
        </w:tc>
      </w:tr>
      <w:tr w:rsidR="00622333" w:rsidTr="000E04AB">
        <w:tc>
          <w:tcPr>
            <w:tcW w:w="1240" w:type="dxa"/>
            <w:vMerge/>
          </w:tcPr>
          <w:p w:rsidR="00622333" w:rsidRDefault="0062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865" w:type="dxa"/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616" w:type="dxa"/>
          </w:tcPr>
          <w:p w:rsidR="00622333" w:rsidRDefault="001A20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629" w:type="dxa"/>
          </w:tcPr>
          <w:p w:rsidR="00622333" w:rsidRDefault="001A20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Мальцева И.К.</w:t>
            </w:r>
          </w:p>
        </w:tc>
        <w:tc>
          <w:tcPr>
            <w:tcW w:w="1960" w:type="dxa"/>
          </w:tcPr>
          <w:p w:rsidR="00622333" w:rsidRDefault="22285D1D" w:rsidP="22285D1D">
            <w:pPr>
              <w:snapToGrid w:val="0"/>
              <w:spacing w:line="240" w:lineRule="auto"/>
            </w:pPr>
            <w:r w:rsidRPr="22285D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и исполнение линейных и ветвящихся исполнителей.</w:t>
            </w:r>
          </w:p>
        </w:tc>
        <w:tc>
          <w:tcPr>
            <w:tcW w:w="3112" w:type="dxa"/>
          </w:tcPr>
          <w:p w:rsidR="00622333" w:rsidRDefault="2228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22285D1D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301</w:t>
            </w:r>
          </w:p>
          <w:p w:rsidR="00622333" w:rsidRDefault="22285D1D" w:rsidP="22285D1D">
            <w:pPr>
              <w:snapToGrid w:val="0"/>
              <w:spacing w:after="0" w:line="240" w:lineRule="auto"/>
            </w:pPr>
            <w:r w:rsidRPr="22285D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связи - работа с учебником - изучение материала параграф 12</w:t>
            </w:r>
          </w:p>
        </w:tc>
        <w:tc>
          <w:tcPr>
            <w:tcW w:w="3260" w:type="dxa"/>
          </w:tcPr>
          <w:p w:rsidR="00622333" w:rsidRDefault="43C34885" w:rsidP="22285D1D">
            <w:pPr>
              <w:snapToGrid w:val="0"/>
            </w:pPr>
            <w:r w:rsidRPr="43C34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Ответить на 1-3 вопросы после параграфа 12 на стр. 85, прислать на проверку (ВК или </w:t>
            </w:r>
            <w:hyperlink r:id="rId7">
              <w:r w:rsidRPr="43C34885">
                <w:rPr>
                  <w:rStyle w:val="af1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iriso</w:t>
              </w:r>
              <w:r w:rsidRPr="000E04AB">
                <w:rPr>
                  <w:rStyle w:val="af1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4</w:t>
              </w:r>
              <w:r w:rsidRPr="43C34885">
                <w:rPr>
                  <w:rStyle w:val="af1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ka</w:t>
              </w:r>
              <w:r w:rsidRPr="000E04AB">
                <w:rPr>
                  <w:rStyle w:val="af1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205@</w:t>
              </w:r>
              <w:r w:rsidRPr="43C34885">
                <w:rPr>
                  <w:rStyle w:val="af1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rambler</w:t>
              </w:r>
              <w:r w:rsidRPr="000E04AB">
                <w:rPr>
                  <w:rStyle w:val="af1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43C34885">
                <w:rPr>
                  <w:rStyle w:val="af1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Pr="000E0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22333" w:rsidTr="000E04AB">
        <w:tc>
          <w:tcPr>
            <w:tcW w:w="1240" w:type="dxa"/>
            <w:vMerge/>
          </w:tcPr>
          <w:p w:rsidR="00622333" w:rsidRDefault="00622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</w:tcBorders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Borders>
              <w:top w:val="nil"/>
            </w:tcBorders>
          </w:tcPr>
          <w:p w:rsidR="00622333" w:rsidRDefault="001A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616" w:type="dxa"/>
            <w:tcBorders>
              <w:top w:val="nil"/>
            </w:tcBorders>
          </w:tcPr>
          <w:p w:rsidR="00622333" w:rsidRDefault="001A20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Очная консультация</w:t>
            </w:r>
          </w:p>
          <w:p w:rsidR="00622333" w:rsidRDefault="00622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</w:tcBorders>
          </w:tcPr>
          <w:p w:rsidR="00622333" w:rsidRDefault="001A20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Немецкий язык</w:t>
            </w:r>
          </w:p>
          <w:p w:rsidR="00622333" w:rsidRDefault="001A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Юдина Л.А.</w:t>
            </w:r>
          </w:p>
        </w:tc>
        <w:tc>
          <w:tcPr>
            <w:tcW w:w="1960" w:type="dxa"/>
            <w:tcBorders>
              <w:top w:val="nil"/>
            </w:tcBorders>
          </w:tcPr>
          <w:p w:rsidR="00622333" w:rsidRDefault="5878AE3C" w:rsidP="5878AE3C">
            <w:pPr>
              <w:spacing w:line="240" w:lineRule="auto"/>
            </w:pPr>
            <w:r w:rsidRPr="5878AE3C">
              <w:rPr>
                <w:rFonts w:ascii="Times New Roman" w:eastAsia="Times New Roman" w:hAnsi="Times New Roman" w:cs="Times New Roman"/>
                <w:color w:val="000000" w:themeColor="text1"/>
              </w:rPr>
              <w:t>Современная юношеская литература</w:t>
            </w:r>
          </w:p>
        </w:tc>
        <w:tc>
          <w:tcPr>
            <w:tcW w:w="3112" w:type="dxa"/>
            <w:tcBorders>
              <w:top w:val="nil"/>
            </w:tcBorders>
          </w:tcPr>
          <w:p w:rsidR="00622333" w:rsidRDefault="5878A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0BD"/>
                <w:sz w:val="24"/>
                <w:szCs w:val="24"/>
                <w:u w:val="single"/>
              </w:rPr>
            </w:pPr>
            <w:r w:rsidRPr="5878AE3C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305</w:t>
            </w:r>
          </w:p>
          <w:p w:rsidR="00622333" w:rsidRDefault="5878AE3C" w:rsidP="5878AE3C">
            <w:pPr>
              <w:spacing w:after="0" w:line="240" w:lineRule="auto"/>
            </w:pPr>
            <w:r w:rsidRPr="5878A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Учебник с. 91 упр. 13 (</w:t>
            </w:r>
            <w:proofErr w:type="spellStart"/>
            <w:r w:rsidRPr="5878A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proofErr w:type="spellEnd"/>
            <w:r w:rsidRPr="5878A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 -  прочитать, понять текст</w:t>
            </w:r>
          </w:p>
        </w:tc>
        <w:tc>
          <w:tcPr>
            <w:tcW w:w="3260" w:type="dxa"/>
            <w:tcBorders>
              <w:top w:val="nil"/>
            </w:tcBorders>
          </w:tcPr>
          <w:p w:rsidR="00622333" w:rsidRDefault="5878AE3C" w:rsidP="5878AE3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878A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C. 91 упр.13 учебника  - ответить на вопросы, используя </w:t>
            </w:r>
            <w:proofErr w:type="spellStart"/>
            <w:r w:rsidRPr="5878A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ассоциограмму</w:t>
            </w:r>
            <w:proofErr w:type="spellEnd"/>
            <w:r w:rsidRPr="5878A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22333" w:rsidRDefault="00622333" w:rsidP="5878A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22333" w:rsidRDefault="00622333"/>
    <w:p w:rsidR="00622333" w:rsidRDefault="001A20A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="00622333" w:rsidRDefault="001A20A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 xml:space="preserve">9Б класса </w:t>
      </w:r>
    </w:p>
    <w:tbl>
      <w:tblPr>
        <w:tblStyle w:val="11"/>
        <w:tblW w:w="15026" w:type="dxa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79"/>
        <w:gridCol w:w="813"/>
        <w:gridCol w:w="1803"/>
        <w:gridCol w:w="1403"/>
        <w:gridCol w:w="1686"/>
        <w:gridCol w:w="134"/>
        <w:gridCol w:w="2306"/>
        <w:gridCol w:w="140"/>
        <w:gridCol w:w="3026"/>
        <w:gridCol w:w="2436"/>
      </w:tblGrid>
      <w:tr w:rsidR="007F37F7" w:rsidTr="52B303AB">
        <w:trPr>
          <w:trHeight w:val="1526"/>
        </w:trPr>
        <w:tc>
          <w:tcPr>
            <w:tcW w:w="1278" w:type="dxa"/>
          </w:tcPr>
          <w:p w:rsidR="00622333" w:rsidRDefault="001A20A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Дата, день недели</w:t>
            </w:r>
          </w:p>
        </w:tc>
        <w:tc>
          <w:tcPr>
            <w:tcW w:w="812" w:type="dxa"/>
          </w:tcPr>
          <w:p w:rsidR="00622333" w:rsidRDefault="001A20A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03" w:type="dxa"/>
          </w:tcPr>
          <w:p w:rsidR="00622333" w:rsidRDefault="001A20A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403" w:type="dxa"/>
          </w:tcPr>
          <w:p w:rsidR="00622333" w:rsidRDefault="001A20A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Способ</w:t>
            </w:r>
          </w:p>
        </w:tc>
        <w:tc>
          <w:tcPr>
            <w:tcW w:w="1820" w:type="dxa"/>
            <w:gridSpan w:val="2"/>
          </w:tcPr>
          <w:p w:rsidR="00622333" w:rsidRDefault="001A20A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446" w:type="dxa"/>
            <w:gridSpan w:val="2"/>
          </w:tcPr>
          <w:p w:rsidR="00622333" w:rsidRDefault="001A20A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026" w:type="dxa"/>
          </w:tcPr>
          <w:p w:rsidR="00622333" w:rsidRDefault="001A20A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Ресурс</w:t>
            </w:r>
          </w:p>
        </w:tc>
        <w:tc>
          <w:tcPr>
            <w:tcW w:w="2436" w:type="dxa"/>
          </w:tcPr>
          <w:p w:rsidR="00622333" w:rsidRDefault="001A20A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622333" w:rsidTr="52B303AB">
        <w:tc>
          <w:tcPr>
            <w:tcW w:w="1278" w:type="dxa"/>
            <w:vMerge w:val="restart"/>
          </w:tcPr>
          <w:p w:rsidR="273E0F31" w:rsidRDefault="52B303AB" w:rsidP="52B303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B303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25.12.2020 г.</w:t>
            </w:r>
          </w:p>
          <w:p w:rsidR="00622333" w:rsidRDefault="00622333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333" w:rsidRDefault="001A20AB">
            <w:pPr>
              <w:keepNext/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3746" w:type="dxa"/>
            <w:gridSpan w:val="9"/>
          </w:tcPr>
          <w:p w:rsidR="00622333" w:rsidRDefault="001A20A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Обед  13.50 -14.20</w:t>
            </w:r>
          </w:p>
        </w:tc>
      </w:tr>
      <w:tr w:rsidR="007F37F7" w:rsidTr="52B303AB">
        <w:tc>
          <w:tcPr>
            <w:tcW w:w="1278" w:type="dxa"/>
            <w:vMerge/>
            <w:vAlign w:val="center"/>
          </w:tcPr>
          <w:p w:rsidR="00622333" w:rsidRDefault="00622333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622333" w:rsidRDefault="001A20A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622333" w:rsidRDefault="001A20A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Lucida Sans"/>
                <w:color w:val="000000"/>
                <w:sz w:val="24"/>
                <w:szCs w:val="24"/>
              </w:rPr>
              <w:t>14.20 -14.50</w:t>
            </w:r>
          </w:p>
        </w:tc>
        <w:tc>
          <w:tcPr>
            <w:tcW w:w="1403" w:type="dxa"/>
          </w:tcPr>
          <w:p w:rsidR="00622333" w:rsidRDefault="001A20A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 занятие</w:t>
            </w:r>
          </w:p>
        </w:tc>
        <w:tc>
          <w:tcPr>
            <w:tcW w:w="1686" w:type="dxa"/>
          </w:tcPr>
          <w:p w:rsidR="00622333" w:rsidRDefault="001A20A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Практикум по русскому языку</w:t>
            </w:r>
          </w:p>
          <w:p w:rsidR="00622333" w:rsidRDefault="001A20A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 Колесова </w:t>
            </w:r>
          </w:p>
        </w:tc>
        <w:tc>
          <w:tcPr>
            <w:tcW w:w="2440" w:type="dxa"/>
            <w:gridSpan w:val="2"/>
          </w:tcPr>
          <w:p w:rsidR="00622333" w:rsidRDefault="00A62469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знаков препинания на письме</w:t>
            </w:r>
          </w:p>
        </w:tc>
        <w:tc>
          <w:tcPr>
            <w:tcW w:w="3166" w:type="dxa"/>
            <w:gridSpan w:val="2"/>
          </w:tcPr>
          <w:p w:rsidR="00622333" w:rsidRDefault="001A20A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   </w:t>
            </w:r>
          </w:p>
          <w:p w:rsidR="00622333" w:rsidRDefault="001A20A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 по сборнику (Подготовка к ОГЭ)</w:t>
            </w:r>
            <w:r w:rsidR="002F5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критериями сочинений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решить вариант</w:t>
            </w:r>
            <w:r w:rsidR="002F5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24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F5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(варианты сочинения 9.2 и 9.3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ешить по ссылке:</w:t>
            </w:r>
          </w:p>
          <w:p w:rsidR="00622333" w:rsidRDefault="003906A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289F194C" w:rsidRPr="289F194C">
                <w:rPr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</w:rPr>
                <w:t>https://rus-oge.sdamgia.ru/test?theme=129</w:t>
              </w:r>
            </w:hyperlink>
            <w:r w:rsidR="289F194C" w:rsidRPr="289F194C">
              <w:rPr>
                <w:rFonts w:ascii="Liberation Sans" w:eastAsia="Microsoft YaHei" w:hAnsi="Liberation Sans" w:cs="Lucida Sans"/>
                <w:sz w:val="28"/>
                <w:szCs w:val="28"/>
              </w:rPr>
              <w:t xml:space="preserve"> </w:t>
            </w:r>
          </w:p>
        </w:tc>
        <w:tc>
          <w:tcPr>
            <w:tcW w:w="2436" w:type="dxa"/>
          </w:tcPr>
          <w:p w:rsidR="00622333" w:rsidRDefault="001A20A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Lucida Sans"/>
                <w:sz w:val="24"/>
                <w:szCs w:val="24"/>
              </w:rPr>
              <w:t>Не задано</w:t>
            </w:r>
          </w:p>
        </w:tc>
      </w:tr>
      <w:tr w:rsidR="00622333" w:rsidTr="52B303AB">
        <w:tc>
          <w:tcPr>
            <w:tcW w:w="1278" w:type="dxa"/>
          </w:tcPr>
          <w:p w:rsidR="00622333" w:rsidRDefault="00622333">
            <w:pPr>
              <w:keepNext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622333" w:rsidRDefault="00622333">
            <w:pPr>
              <w:keepNext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22333" w:rsidRDefault="001A20A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Lucida Sans"/>
                <w:color w:val="000000"/>
                <w:sz w:val="24"/>
                <w:szCs w:val="24"/>
              </w:rPr>
              <w:t>15.00 -15.20</w:t>
            </w:r>
          </w:p>
          <w:p w:rsidR="00622333" w:rsidRDefault="00622333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4"/>
          </w:tcPr>
          <w:p w:rsidR="00622333" w:rsidRDefault="273E0F31" w:rsidP="273E0F31">
            <w:pPr>
              <w:keepNext/>
              <w:spacing w:before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273E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273E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общение классного руководителя с учащимися по воспитательным моментам</w:t>
            </w:r>
            <w:proofErr w:type="gramStart"/>
            <w:r w:rsidRPr="273E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A62469" w:rsidRDefault="00A62469" w:rsidP="273E0F31">
            <w:pPr>
              <w:keepNext/>
              <w:spacing w:before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 соблюдении техники безопасности во время каникул»</w:t>
            </w:r>
          </w:p>
          <w:p w:rsidR="00A656A1" w:rsidRDefault="00A656A1" w:rsidP="52B303AB">
            <w:pPr>
              <w:keepNext/>
              <w:spacing w:before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02" w:type="dxa"/>
            <w:gridSpan w:val="3"/>
          </w:tcPr>
          <w:p w:rsidR="00622333" w:rsidRDefault="001A20AB">
            <w:pPr>
              <w:keepNext/>
              <w:spacing w:before="240"/>
              <w:rPr>
                <w:rFonts w:ascii="Liberation Serif" w:eastAsia="Microsoft YaHei" w:hAnsi="Liberation Serif" w:cs="Lucida Sans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622333" w:rsidRDefault="00622333">
            <w:pPr>
              <w:keepNext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</w:tr>
    </w:tbl>
    <w:p w:rsidR="00622333" w:rsidRDefault="00622333">
      <w:pPr>
        <w:rPr>
          <w:rFonts w:ascii="Times New Roman" w:hAnsi="Times New Roman" w:cs="Times New Roman"/>
          <w:sz w:val="24"/>
          <w:szCs w:val="24"/>
        </w:rPr>
      </w:pPr>
    </w:p>
    <w:sectPr w:rsidR="00622333" w:rsidSect="003906A5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1B38534A"/>
    <w:rsid w:val="000E04AB"/>
    <w:rsid w:val="001A20AB"/>
    <w:rsid w:val="002F521A"/>
    <w:rsid w:val="003906A5"/>
    <w:rsid w:val="004A7049"/>
    <w:rsid w:val="00622333"/>
    <w:rsid w:val="007F37F7"/>
    <w:rsid w:val="00A3102B"/>
    <w:rsid w:val="00A62469"/>
    <w:rsid w:val="00A656A1"/>
    <w:rsid w:val="09026AE7"/>
    <w:rsid w:val="1ACA782B"/>
    <w:rsid w:val="1AD0C65A"/>
    <w:rsid w:val="1B38534A"/>
    <w:rsid w:val="2072E78B"/>
    <w:rsid w:val="22285D1D"/>
    <w:rsid w:val="25980E6A"/>
    <w:rsid w:val="273E0F31"/>
    <w:rsid w:val="289F194C"/>
    <w:rsid w:val="29788B00"/>
    <w:rsid w:val="29E017AD"/>
    <w:rsid w:val="2C5AFBA0"/>
    <w:rsid w:val="354FF615"/>
    <w:rsid w:val="39DABD4F"/>
    <w:rsid w:val="3DB12894"/>
    <w:rsid w:val="3E074EB6"/>
    <w:rsid w:val="3E1D5BCF"/>
    <w:rsid w:val="3E38366B"/>
    <w:rsid w:val="43C34885"/>
    <w:rsid w:val="492658A2"/>
    <w:rsid w:val="4D894018"/>
    <w:rsid w:val="52B303AB"/>
    <w:rsid w:val="57E639A9"/>
    <w:rsid w:val="57F089C3"/>
    <w:rsid w:val="5878AE3C"/>
    <w:rsid w:val="5ECED80B"/>
    <w:rsid w:val="621BDE7E"/>
    <w:rsid w:val="74072D32"/>
    <w:rsid w:val="7AE9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3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906A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165DCA"/>
    <w:rPr>
      <w:color w:val="605E5C"/>
      <w:shd w:val="clear" w:color="auto" w:fill="E1DFDD"/>
    </w:rPr>
  </w:style>
  <w:style w:type="character" w:customStyle="1" w:styleId="a3">
    <w:name w:val="Посещённая гиперссылка"/>
    <w:rsid w:val="003906A5"/>
    <w:rPr>
      <w:color w:val="80000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7E79DF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qFormat/>
    <w:rsid w:val="007E79DF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7E79DF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7E79DF"/>
    <w:rPr>
      <w:b/>
      <w:bCs/>
      <w:sz w:val="20"/>
      <w:szCs w:val="20"/>
    </w:rPr>
  </w:style>
  <w:style w:type="character" w:customStyle="1" w:styleId="a7">
    <w:name w:val="Текст выноски Знак"/>
    <w:basedOn w:val="a0"/>
    <w:uiPriority w:val="99"/>
    <w:semiHidden/>
    <w:qFormat/>
    <w:rsid w:val="007E79DF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9"/>
    <w:qFormat/>
    <w:rsid w:val="003906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3906A5"/>
    <w:pPr>
      <w:spacing w:after="140"/>
    </w:pPr>
  </w:style>
  <w:style w:type="paragraph" w:styleId="aa">
    <w:name w:val="List"/>
    <w:basedOn w:val="a9"/>
    <w:rsid w:val="003906A5"/>
    <w:rPr>
      <w:rFonts w:cs="Lucida Sans"/>
    </w:rPr>
  </w:style>
  <w:style w:type="paragraph" w:styleId="ab">
    <w:name w:val="caption"/>
    <w:basedOn w:val="a"/>
    <w:qFormat/>
    <w:rsid w:val="003906A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3906A5"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9"/>
    <w:qFormat/>
    <w:rsid w:val="003906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annotation text"/>
    <w:basedOn w:val="a"/>
    <w:uiPriority w:val="99"/>
    <w:semiHidden/>
    <w:unhideWhenUsed/>
    <w:qFormat/>
    <w:rsid w:val="007E79DF"/>
    <w:pPr>
      <w:spacing w:line="240" w:lineRule="auto"/>
    </w:pPr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7E79DF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7E79D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59"/>
    <w:rsid w:val="003601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BA7C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1A20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oge.sdamgia.ru/test?theme=1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riso4ka205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161/start/" TargetMode="External"/><Relationship Id="rId5" Type="http://schemas.openxmlformats.org/officeDocument/2006/relationships/hyperlink" Target="https://resh.edu.ru/subject/lesson/2227/star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2000/mai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Татьяна</cp:lastModifiedBy>
  <cp:revision>96</cp:revision>
  <dcterms:created xsi:type="dcterms:W3CDTF">2020-11-04T06:14:00Z</dcterms:created>
  <dcterms:modified xsi:type="dcterms:W3CDTF">2020-12-18T06:35:00Z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