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733E5865" w:rsidRDefault="3BE71192" w14:paraId="63093CF7" w14:textId="39B70CD0">
      <w:pPr>
        <w:pStyle w:val="a"/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188CDEA" w:rsidR="2188CDEA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11 класса на</w:t>
      </w:r>
      <w:r w:rsidRPr="2188CDEA" w:rsidR="2188CDE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26.12.2020</w:t>
      </w:r>
      <w:r w:rsidRPr="2188CDEA" w:rsidR="2188CDE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188CDEA" w:rsidR="2188CDE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г. </w:t>
      </w:r>
      <w:r w:rsidRPr="2188CDEA" w:rsidR="2188CDE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1EBF4BA5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1EBF4BA5" w14:paraId="01D73D51" w14:textId="77777777">
        <w:tc>
          <w:tcPr>
            <w:tcW w:w="1418" w:type="dxa"/>
            <w:vMerge w:val="restart"/>
            <w:tcMar/>
          </w:tcPr>
          <w:p w:rsidR="733E5865" w:rsidP="733E5865" w:rsidRDefault="733E5865" w14:paraId="028A2BC6" w14:textId="69B1B77F">
            <w:pPr>
              <w:pStyle w:val="a"/>
            </w:pPr>
            <w:r w:rsidRPr="2188CDEA" w:rsidR="2188CDE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26.12.2020 </w:t>
            </w:r>
            <w:r w:rsidRPr="2188CDEA" w:rsidR="2188CDE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г. </w:t>
            </w:r>
            <w:r w:rsidRPr="2188CDEA" w:rsidR="2188CD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652A5AD3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52A5AD3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2188CDEA" w:rsidRDefault="00197335" w14:paraId="02EB378F" w14:textId="0FF9B7F3">
            <w:pPr>
              <w:pStyle w:val="a"/>
            </w:pP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Углубленный уровень</w:t>
            </w: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 Площадь криволинейной трапеции.</w:t>
            </w:r>
          </w:p>
        </w:tc>
        <w:tc>
          <w:tcPr>
            <w:tcW w:w="4252" w:type="dxa"/>
            <w:tcMar/>
          </w:tcPr>
          <w:p w:rsidR="00197335" w:rsidP="33AE26FC" w:rsidRDefault="33AE26FC" w14:paraId="3182CE0D" w14:textId="114FE91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197335" w:rsidP="4E7849A6" w:rsidRDefault="4D9CCE61" w14:paraId="7CD0690E" w14:textId="26308159">
            <w:pPr>
              <w:bidi w:val="0"/>
              <w:spacing w:line="276" w:lineRule="auto"/>
              <w:jc w:val="left"/>
            </w:pPr>
            <w:r w:rsidRPr="1BCC88C3" w:rsidR="1BCC88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</w:t>
            </w:r>
          </w:p>
          <w:p w:rsidR="00197335" w:rsidP="4E7849A6" w:rsidRDefault="4D9CCE61" w14:paraId="4E9C2999" w14:textId="620574E0">
            <w:pPr>
              <w:bidi w:val="0"/>
              <w:spacing w:line="276" w:lineRule="auto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Консультация по вопросам ЕГЭ:</w:t>
            </w: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4E7849A6" w:rsidRDefault="4D9CCE61" w14:paraId="6A05A809" w14:textId="4C44F0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664AE728" w:rsidP="664AE728" w:rsidRDefault="664AE728" w14:paraId="5BB977DC" w14:textId="071005C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4AE728" w:rsidR="664AE72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R="00197335" w:rsidP="51523712" w:rsidRDefault="78DC6838" w14:paraId="5A39BBE3" w14:textId="65EC9C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030AA2" w:rsidR="00386154" w:rsidTr="1EBF4BA5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2188CDEA" w:rsidRDefault="00386154" w14:paraId="60061E4C" w14:textId="20948FA4">
            <w:pPr>
              <w:pStyle w:val="a"/>
            </w:pP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Углубленный уровень</w:t>
            </w: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 Площадь криволинейной трапеции.</w:t>
            </w:r>
          </w:p>
        </w:tc>
        <w:tc>
          <w:tcPr>
            <w:tcW w:w="4252" w:type="dxa"/>
            <w:tcMar/>
          </w:tcPr>
          <w:p w:rsidR="00386154" w:rsidP="33AE26FC" w:rsidRDefault="33AE26FC" w14:paraId="3A3428BE" w14:textId="7C9C08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4AE728" w:rsidR="664AE728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386154" w:rsidP="664AE728" w:rsidRDefault="4D9CCE61" w14:paraId="4CD2F416" w14:textId="26308159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</w:t>
            </w:r>
          </w:p>
          <w:p w:rsidR="00386154" w:rsidP="664AE728" w:rsidRDefault="4D9CCE61" w14:paraId="63F66C20" w14:textId="620574E0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664AE728" w:rsidR="664AE72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Консультация по вопросам ЕГЭ:</w:t>
            </w: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386154" w:rsidP="51523712" w:rsidRDefault="4D9CCE61" w14:paraId="44EAFD9C" w14:textId="4AD08ED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64AE728" w:rsidR="664AE7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00386154" w:rsidP="51523712" w:rsidRDefault="78DC6838" w14:paraId="4B94D5A5" w14:textId="3A086FB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1523712" w:rsidR="51523712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  <w:proofErr w:type="gramEnd"/>
          </w:p>
        </w:tc>
      </w:tr>
      <w:tr w:rsidRPr="00030AA2" w:rsidR="00386154" w:rsidTr="1EBF4BA5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93" w:type="dxa"/>
            <w:tcMar/>
          </w:tcPr>
          <w:p w:rsidRPr="00030AA2" w:rsidR="00386154" w:rsidP="00207543" w:rsidRDefault="652A5AD3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консул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Pr="0015594D" w:rsidR="00A11B61" w:rsidP="40887B3A" w:rsidRDefault="0015594D" w14:paraId="7650FC62" w14:textId="02078A8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AFB96F5" w:rsidR="0AFB96F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Языковые средства публицистического стиля.</w:t>
            </w:r>
          </w:p>
        </w:tc>
        <w:tc>
          <w:tcPr>
            <w:tcW w:w="4252" w:type="dxa"/>
            <w:tcMar/>
          </w:tcPr>
          <w:p w:rsidRPr="0043150F" w:rsidR="00A11B61" w:rsidP="40887B3A" w:rsidRDefault="00A11B61" w14:paraId="0B53902E" w14:textId="698FDA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5D2B30" w:rsidR="715D2B30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43150F" w:rsidR="00A11B61" w:rsidP="40887B3A" w:rsidRDefault="00A11B61" w14:paraId="46854306" w14:textId="76E551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Консультация по вопросам ЕГЭ:</w:t>
            </w:r>
          </w:p>
          <w:p w:rsidRPr="0043150F" w:rsidR="00A11B61" w:rsidP="40887B3A" w:rsidRDefault="00A11B61" w14:paraId="38128364" w14:textId="65EA282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Подготовка к ЕГЭ. </w:t>
            </w:r>
            <w:proofErr w:type="spellStart"/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>Зад.№</w:t>
            </w:r>
            <w:proofErr w:type="gramEnd"/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22-25 (Вар. 16-18)</w:t>
            </w:r>
          </w:p>
        </w:tc>
        <w:tc>
          <w:tcPr>
            <w:tcW w:w="3119" w:type="dxa"/>
            <w:tcMar/>
          </w:tcPr>
          <w:p w:rsidRPr="00A11B61" w:rsidR="00334D26" w:rsidP="40887B3A" w:rsidRDefault="0015594D" w14:paraId="2FDD6D1B" w14:textId="73D0AA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69F5B6" w:rsidR="5969F5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Русского языка 11 кл. С.И. Львовой </w:t>
            </w:r>
            <w:bookmarkStart w:name="_GoBack" w:id="0"/>
            <w:bookmarkEnd w:id="0"/>
          </w:p>
          <w:p w:rsidRPr="00A11B61" w:rsidR="00334D26" w:rsidP="7A1834DC" w:rsidRDefault="0015594D" w14:paraId="3656B9AB" w14:textId="4615EF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B96F5" w:rsidR="0AFB96F5">
              <w:rPr>
                <w:rFonts w:ascii="Times New Roman" w:hAnsi="Times New Roman" w:eastAsia="Times New Roman" w:cs="Times New Roman"/>
                <w:sz w:val="24"/>
                <w:szCs w:val="24"/>
              </w:rPr>
              <w:t>П.6 учебника, стр.173-178, упр.137 (3 высказывания)</w:t>
            </w:r>
          </w:p>
        </w:tc>
      </w:tr>
      <w:tr w:rsidRPr="00030AA2" w:rsidR="00386154" w:rsidTr="1EBF4BA5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FB50D94" w14:paraId="4B99056E" w14:textId="7E47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F4BA5" w:rsidR="1EBF4BA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4252" w:type="dxa"/>
            <w:tcMar/>
          </w:tcPr>
          <w:p w:rsidR="33AE26FC" w:rsidP="33AE26FC" w:rsidRDefault="33AE26FC" w14:paraId="47F1D57E" w14:textId="7D40C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030AA2" w:rsidR="00386154" w:rsidP="652A5AD3" w:rsidRDefault="4D9CCE61" w14:paraId="1299C43A" w14:textId="71EA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из сборника ЕГЭ</w:t>
            </w:r>
          </w:p>
        </w:tc>
        <w:tc>
          <w:tcPr>
            <w:tcW w:w="3119" w:type="dxa"/>
            <w:tcMar/>
          </w:tcPr>
          <w:p w:rsidRPr="00030AA2" w:rsidR="00386154" w:rsidP="4D9CCE61" w:rsidRDefault="4D9CCE61" w14:paraId="4DDBEF00" w14:textId="2BC8A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5554E" w:rsidR="1405554E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15-24 Вариант 3)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94D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B61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EC5B3"/>
    <w:rsid w:val="0AFB96F5"/>
    <w:rsid w:val="0FB50D94"/>
    <w:rsid w:val="1405554E"/>
    <w:rsid w:val="14A75E09"/>
    <w:rsid w:val="1BCC88C3"/>
    <w:rsid w:val="1C2C4C49"/>
    <w:rsid w:val="1EBF4BA5"/>
    <w:rsid w:val="2188CDEA"/>
    <w:rsid w:val="2E3CC66C"/>
    <w:rsid w:val="2F04AA7E"/>
    <w:rsid w:val="30F37581"/>
    <w:rsid w:val="33AE26FC"/>
    <w:rsid w:val="344709EA"/>
    <w:rsid w:val="36FF1CC5"/>
    <w:rsid w:val="3BE71192"/>
    <w:rsid w:val="40887B3A"/>
    <w:rsid w:val="4374A872"/>
    <w:rsid w:val="4BB48DE5"/>
    <w:rsid w:val="4D9CCE61"/>
    <w:rsid w:val="4E7849A6"/>
    <w:rsid w:val="51523712"/>
    <w:rsid w:val="51EF8C25"/>
    <w:rsid w:val="5969F5B6"/>
    <w:rsid w:val="64E42682"/>
    <w:rsid w:val="652A5AD3"/>
    <w:rsid w:val="65CE80A1"/>
    <w:rsid w:val="664AE728"/>
    <w:rsid w:val="6A020D7E"/>
    <w:rsid w:val="715D2B30"/>
    <w:rsid w:val="733E5865"/>
    <w:rsid w:val="78DC6838"/>
    <w:rsid w:val="7A1834DC"/>
    <w:rsid w:val="7F8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64</revision>
  <dcterms:created xsi:type="dcterms:W3CDTF">2020-04-03T10:46:00.0000000Z</dcterms:created>
  <dcterms:modified xsi:type="dcterms:W3CDTF">2020-12-16T19:00:47.8033662Z</dcterms:modified>
</coreProperties>
</file>