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4A" w:rsidRDefault="2FF86AFA">
      <w:pPr>
        <w:suppressAutoHyphens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FF86AFA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 9б класса на </w:t>
      </w:r>
      <w:r w:rsidRPr="2FF86AF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10.12.2020 </w:t>
      </w:r>
      <w:r w:rsidRPr="2FF86AFA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20"/>
        <w:tblW w:w="14850" w:type="dxa"/>
        <w:tblLayout w:type="fixed"/>
        <w:tblLook w:val="04A0"/>
      </w:tblPr>
      <w:tblGrid>
        <w:gridCol w:w="1296"/>
        <w:gridCol w:w="743"/>
        <w:gridCol w:w="865"/>
        <w:gridCol w:w="1616"/>
        <w:gridCol w:w="1629"/>
        <w:gridCol w:w="2229"/>
        <w:gridCol w:w="3212"/>
        <w:gridCol w:w="3260"/>
      </w:tblGrid>
      <w:tr w:rsidR="00D47C4A" w:rsidTr="008B6783">
        <w:tc>
          <w:tcPr>
            <w:tcW w:w="1296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16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29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тия)</w:t>
            </w:r>
          </w:p>
        </w:tc>
        <w:tc>
          <w:tcPr>
            <w:tcW w:w="3212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60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47C4A" w:rsidTr="008B6783">
        <w:tc>
          <w:tcPr>
            <w:tcW w:w="1296" w:type="dxa"/>
            <w:vMerge w:val="restart"/>
          </w:tcPr>
          <w:p w:rsidR="2FF86AFA" w:rsidRDefault="2FF86AFA" w:rsidP="2FF86AFA">
            <w:pPr>
              <w:spacing w:after="0" w:line="240" w:lineRule="auto"/>
            </w:pPr>
            <w:r w:rsidRPr="2FF86A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10.12.2020 </w:t>
            </w:r>
          </w:p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43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8.30-9.10</w:t>
            </w:r>
          </w:p>
        </w:tc>
        <w:tc>
          <w:tcPr>
            <w:tcW w:w="1616" w:type="dxa"/>
          </w:tcPr>
          <w:p w:rsidR="00D47C4A" w:rsidRDefault="009031F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Очная ко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сультация</w:t>
            </w:r>
          </w:p>
        </w:tc>
        <w:tc>
          <w:tcPr>
            <w:tcW w:w="1629" w:type="dxa"/>
          </w:tcPr>
          <w:p w:rsidR="00D47C4A" w:rsidRDefault="009031F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D47C4A" w:rsidRDefault="009031F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229" w:type="dxa"/>
          </w:tcPr>
          <w:p w:rsidR="00D47C4A" w:rsidRDefault="00123784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СПП с придато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места и вр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мени.</w:t>
            </w:r>
          </w:p>
        </w:tc>
        <w:tc>
          <w:tcPr>
            <w:tcW w:w="3212" w:type="dxa"/>
          </w:tcPr>
          <w:p w:rsidR="00D47C4A" w:rsidRDefault="00903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305</w:t>
            </w:r>
          </w:p>
          <w:p w:rsidR="00D47C4A" w:rsidRDefault="068B5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8B58F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стр.86-89 упр.165, 170</w:t>
            </w:r>
          </w:p>
        </w:tc>
        <w:tc>
          <w:tcPr>
            <w:tcW w:w="3260" w:type="dxa"/>
          </w:tcPr>
          <w:p w:rsidR="00D47C4A" w:rsidRDefault="009031F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Упр.1</w:t>
            </w:r>
            <w:r w:rsidR="0012378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учебника</w:t>
            </w:r>
            <w:r w:rsidR="00123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посмо</w:t>
            </w:r>
            <w:r w:rsidR="0012378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123784">
              <w:rPr>
                <w:rFonts w:ascii="Times New Roman" w:eastAsia="Times New Roman" w:hAnsi="Times New Roman" w:cs="Times New Roman"/>
                <w:sz w:val="24"/>
                <w:szCs w:val="24"/>
              </w:rPr>
              <w:t>реть по ссылке</w:t>
            </w:r>
          </w:p>
          <w:p w:rsidR="00123784" w:rsidRDefault="005F3ECB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123784" w:rsidRPr="00B14A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https://resh.edu.ru/subject/lesson/1504/start/</w:t>
              </w:r>
            </w:hyperlink>
          </w:p>
        </w:tc>
      </w:tr>
      <w:tr w:rsidR="00D47C4A" w:rsidTr="008B6783">
        <w:tc>
          <w:tcPr>
            <w:tcW w:w="1296" w:type="dxa"/>
            <w:vMerge/>
          </w:tcPr>
          <w:p w:rsidR="00D47C4A" w:rsidRDefault="00D47C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9.20-10.00</w:t>
            </w:r>
          </w:p>
        </w:tc>
        <w:tc>
          <w:tcPr>
            <w:tcW w:w="1616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Очная ко</w:t>
            </w:r>
            <w:r>
              <w:rPr>
                <w:rFonts w:ascii="Times New Roman" w:eastAsia="Times New Roman" w:hAnsi="Times New Roman" w:cs="Times New Roman"/>
              </w:rPr>
              <w:t>н</w:t>
            </w:r>
            <w:r>
              <w:rPr>
                <w:rFonts w:ascii="Times New Roman" w:eastAsia="Times New Roman" w:hAnsi="Times New Roman" w:cs="Times New Roman"/>
              </w:rPr>
              <w:t>сультация</w:t>
            </w:r>
          </w:p>
        </w:tc>
        <w:tc>
          <w:tcPr>
            <w:tcW w:w="1629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229" w:type="dxa"/>
          </w:tcPr>
          <w:p w:rsidR="00D47C4A" w:rsidRDefault="0E1882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E18823E">
              <w:rPr>
                <w:rFonts w:ascii="Times New Roman" w:eastAsia="Times New Roman" w:hAnsi="Times New Roman" w:cs="Times New Roman"/>
              </w:rPr>
              <w:t>Р.Р. Здесь его чувс</w:t>
            </w:r>
            <w:r w:rsidRPr="0E18823E">
              <w:rPr>
                <w:rFonts w:ascii="Times New Roman" w:eastAsia="Times New Roman" w:hAnsi="Times New Roman" w:cs="Times New Roman"/>
              </w:rPr>
              <w:t>т</w:t>
            </w:r>
            <w:r w:rsidRPr="0E18823E">
              <w:rPr>
                <w:rFonts w:ascii="Times New Roman" w:eastAsia="Times New Roman" w:hAnsi="Times New Roman" w:cs="Times New Roman"/>
              </w:rPr>
              <w:t>ва. Понятия. Ид</w:t>
            </w:r>
            <w:r w:rsidRPr="0E18823E">
              <w:rPr>
                <w:rFonts w:ascii="Times New Roman" w:eastAsia="Times New Roman" w:hAnsi="Times New Roman" w:cs="Times New Roman"/>
              </w:rPr>
              <w:t>е</w:t>
            </w:r>
            <w:r w:rsidRPr="0E18823E">
              <w:rPr>
                <w:rFonts w:ascii="Times New Roman" w:eastAsia="Times New Roman" w:hAnsi="Times New Roman" w:cs="Times New Roman"/>
              </w:rPr>
              <w:t>ал…»</w:t>
            </w:r>
          </w:p>
          <w:p w:rsidR="00123784" w:rsidRDefault="00123784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 «Евгений Онегин» в русской критике</w:t>
            </w:r>
          </w:p>
        </w:tc>
        <w:tc>
          <w:tcPr>
            <w:tcW w:w="3212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305</w:t>
            </w:r>
          </w:p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лирических отсту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лений в романе «Е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гений Онегин»</w:t>
            </w:r>
          </w:p>
        </w:tc>
        <w:tc>
          <w:tcPr>
            <w:tcW w:w="3260" w:type="dxa"/>
          </w:tcPr>
          <w:p w:rsidR="00D47C4A" w:rsidRDefault="0E18823E" w:rsidP="0E18823E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E188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Сочинение по роману» Евг</w:t>
            </w:r>
            <w:r w:rsidRPr="0E188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E188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ний</w:t>
            </w:r>
          </w:p>
          <w:p w:rsidR="00D47C4A" w:rsidRDefault="0E18823E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E1882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Онегин»</w:t>
            </w:r>
          </w:p>
          <w:p w:rsidR="009031FB" w:rsidRDefault="005F3ECB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9031FB" w:rsidRPr="00B14A90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https://resh.edu.ru/subject/lesson/2159/start/</w:t>
              </w:r>
            </w:hyperlink>
          </w:p>
        </w:tc>
      </w:tr>
      <w:tr w:rsidR="00D47C4A" w:rsidTr="008B6783">
        <w:tc>
          <w:tcPr>
            <w:tcW w:w="1296" w:type="dxa"/>
            <w:vMerge/>
          </w:tcPr>
          <w:p w:rsidR="00D47C4A" w:rsidRDefault="00D47C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1616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сультация</w:t>
            </w:r>
          </w:p>
        </w:tc>
        <w:tc>
          <w:tcPr>
            <w:tcW w:w="1629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Новаева Л.А.</w:t>
            </w:r>
          </w:p>
        </w:tc>
        <w:tc>
          <w:tcPr>
            <w:tcW w:w="2229" w:type="dxa"/>
          </w:tcPr>
          <w:p w:rsidR="00D47C4A" w:rsidRDefault="3E65D0D1" w:rsidP="3E65D0D1">
            <w:pPr>
              <w:suppressAutoHyphens w:val="0"/>
              <w:spacing w:after="0" w:line="240" w:lineRule="auto"/>
            </w:pPr>
            <w:r w:rsidRPr="3E65D0D1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 «Соотнош</w:t>
            </w:r>
            <w:r w:rsidRPr="3E65D0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3E65D0D1">
              <w:rPr>
                <w:rFonts w:ascii="Times New Roman" w:eastAsia="Times New Roman" w:hAnsi="Times New Roman" w:cs="Times New Roman"/>
                <w:sz w:val="24"/>
                <w:szCs w:val="24"/>
              </w:rPr>
              <w:t>ния между стор</w:t>
            </w:r>
            <w:r w:rsidRPr="3E65D0D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3E65D0D1">
              <w:rPr>
                <w:rFonts w:ascii="Times New Roman" w:eastAsia="Times New Roman" w:hAnsi="Times New Roman" w:cs="Times New Roman"/>
                <w:sz w:val="24"/>
                <w:szCs w:val="24"/>
              </w:rPr>
              <w:t>нами и углами тр</w:t>
            </w:r>
            <w:r w:rsidRPr="3E65D0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3E65D0D1">
              <w:rPr>
                <w:rFonts w:ascii="Times New Roman" w:eastAsia="Times New Roman" w:hAnsi="Times New Roman" w:cs="Times New Roman"/>
                <w:sz w:val="24"/>
                <w:szCs w:val="24"/>
              </w:rPr>
              <w:t>угольника. Ск</w:t>
            </w:r>
            <w:r w:rsidRPr="3E65D0D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3E65D0D1">
              <w:rPr>
                <w:rFonts w:ascii="Times New Roman" w:eastAsia="Times New Roman" w:hAnsi="Times New Roman" w:cs="Times New Roman"/>
                <w:sz w:val="24"/>
                <w:szCs w:val="24"/>
              </w:rPr>
              <w:t>лярное произвед</w:t>
            </w:r>
            <w:r w:rsidRPr="3E65D0D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3E65D0D1">
              <w:rPr>
                <w:rFonts w:ascii="Times New Roman" w:eastAsia="Times New Roman" w:hAnsi="Times New Roman" w:cs="Times New Roman"/>
                <w:sz w:val="24"/>
                <w:szCs w:val="24"/>
              </w:rPr>
              <w:t>ние векторов».</w:t>
            </w:r>
          </w:p>
        </w:tc>
        <w:tc>
          <w:tcPr>
            <w:tcW w:w="3212" w:type="dxa"/>
          </w:tcPr>
          <w:p w:rsidR="00D47C4A" w:rsidRDefault="009031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305</w:t>
            </w:r>
          </w:p>
          <w:p w:rsidR="00D47C4A" w:rsidRDefault="009031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Геометрия, 9 класс./Л.С. Атанасян и др.,</w:t>
            </w:r>
          </w:p>
          <w:p w:rsidR="00D47C4A" w:rsidRDefault="068B58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68B5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 по вопросам ОГЭ:</w:t>
            </w:r>
            <w:r w:rsidRPr="068B5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ОГЭ 2021. Математика. Типовые варианты экзаменационных заданий от разработчиков ОГЭ/ И.Р. Высоцкий и др. – М.: Издательство «Экзамен», 2021</w:t>
            </w:r>
          </w:p>
        </w:tc>
        <w:tc>
          <w:tcPr>
            <w:tcW w:w="3260" w:type="dxa"/>
          </w:tcPr>
          <w:p w:rsidR="00D47C4A" w:rsidRDefault="3E65D0D1" w:rsidP="3E65D0D1">
            <w:pPr>
              <w:suppressAutoHyphens w:val="0"/>
              <w:spacing w:after="0"/>
            </w:pPr>
            <w:r w:rsidRPr="3E65D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задания №1058(б), 1060(б),1061(б) с.267  учебника  </w:t>
            </w:r>
          </w:p>
          <w:p w:rsidR="00D47C4A" w:rsidRDefault="3E65D0D1" w:rsidP="3E65D0D1">
            <w:pPr>
              <w:suppressAutoHyphens w:val="0"/>
              <w:spacing w:after="0"/>
            </w:pPr>
            <w:r w:rsidRPr="3E65D0D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прислать Вконтакте или на эле</w:t>
            </w:r>
            <w:r w:rsidRPr="3E65D0D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3E65D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тронную почту: </w:t>
            </w:r>
            <w:hyperlink r:id="rId6">
              <w:r w:rsidRPr="3E65D0D1">
                <w:rPr>
                  <w:rStyle w:val="ab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novaevala@yandex.ru</w:t>
              </w:r>
            </w:hyperlink>
          </w:p>
        </w:tc>
      </w:tr>
      <w:tr w:rsidR="00D47C4A" w:rsidTr="008B6783">
        <w:tc>
          <w:tcPr>
            <w:tcW w:w="1296" w:type="dxa"/>
            <w:vMerge/>
          </w:tcPr>
          <w:p w:rsidR="00D47C4A" w:rsidRDefault="00D47C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4" w:type="dxa"/>
            <w:gridSpan w:val="7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Завтрак, переход из школы  10.50-11.30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47C4A" w:rsidTr="008B6783">
        <w:tc>
          <w:tcPr>
            <w:tcW w:w="1296" w:type="dxa"/>
            <w:vMerge/>
          </w:tcPr>
          <w:p w:rsidR="00D47C4A" w:rsidRDefault="00D47C4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11.30- 12.00</w:t>
            </w:r>
          </w:p>
        </w:tc>
        <w:tc>
          <w:tcPr>
            <w:tcW w:w="1616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</w:t>
            </w:r>
          </w:p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629" w:type="dxa"/>
          </w:tcPr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D47C4A" w:rsidRDefault="009031F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229" w:type="dxa"/>
          </w:tcPr>
          <w:p w:rsidR="00D47C4A" w:rsidRDefault="5D4B614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D4B6148"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</w:t>
            </w:r>
          </w:p>
        </w:tc>
        <w:tc>
          <w:tcPr>
            <w:tcW w:w="3212" w:type="dxa"/>
          </w:tcPr>
          <w:p w:rsidR="00D47C4A" w:rsidRDefault="009031F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Zoom - конференция </w:t>
            </w:r>
          </w:p>
          <w:p w:rsidR="00D47C4A" w:rsidRDefault="5D4B6148" w:rsidP="5D4B61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5D4B6148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связи:  </w:t>
            </w:r>
          </w:p>
          <w:p w:rsidR="00D47C4A" w:rsidRDefault="5D4B6148" w:rsidP="5D4B6148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</w:pPr>
            <w:r w:rsidRPr="5D4B6148"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</w:rPr>
              <w:t>https://clck.ru/SDw8w</w:t>
            </w:r>
          </w:p>
        </w:tc>
        <w:tc>
          <w:tcPr>
            <w:tcW w:w="3260" w:type="dxa"/>
          </w:tcPr>
          <w:p w:rsidR="00D47C4A" w:rsidRDefault="5D4B6148">
            <w:pPr>
              <w:suppressAutoHyphens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4B6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Параграф 23 учебника, ч</w:t>
            </w:r>
            <w:r w:rsidRPr="5D4B6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5D4B6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тать и переск</w:t>
            </w:r>
            <w:r w:rsidRPr="5D4B6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5D4B61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зывать.</w:t>
            </w:r>
          </w:p>
        </w:tc>
      </w:tr>
      <w:tr w:rsidR="00670BCB" w:rsidTr="008B6783">
        <w:tc>
          <w:tcPr>
            <w:tcW w:w="1296" w:type="dxa"/>
            <w:vMerge/>
          </w:tcPr>
          <w:p w:rsidR="00670BCB" w:rsidRDefault="00670BCB">
            <w:pPr>
              <w:suppressAutoHyphens w:val="0"/>
              <w:spacing w:after="0" w:line="240" w:lineRule="auto"/>
            </w:pPr>
            <w:bookmarkStart w:id="0" w:name="_GoBack" w:colFirst="5" w:colLast="5"/>
          </w:p>
        </w:tc>
        <w:tc>
          <w:tcPr>
            <w:tcW w:w="743" w:type="dxa"/>
          </w:tcPr>
          <w:p w:rsidR="00670BCB" w:rsidRDefault="00670B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670BCB" w:rsidRDefault="00670B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16" w:type="dxa"/>
          </w:tcPr>
          <w:p w:rsidR="00670BCB" w:rsidRDefault="00670B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</w:tcPr>
          <w:p w:rsidR="00670BCB" w:rsidRDefault="00670BC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670BCB" w:rsidRDefault="00670BCB">
            <w:pPr>
              <w:suppressAutoHyphens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2229" w:type="dxa"/>
          </w:tcPr>
          <w:p w:rsidR="00670BCB" w:rsidRDefault="00670B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6771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страны в перв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четверти XIX в. </w:t>
            </w:r>
          </w:p>
        </w:tc>
        <w:tc>
          <w:tcPr>
            <w:tcW w:w="3212" w:type="dxa"/>
          </w:tcPr>
          <w:p w:rsidR="00670BCB" w:rsidRPr="00F27A8B" w:rsidRDefault="00670BCB" w:rsidP="003D49B1">
            <w:pPr>
              <w:rPr>
                <w:rFonts w:ascii="Times New Roman" w:hAnsi="Times New Roman"/>
                <w:sz w:val="24"/>
                <w:szCs w:val="24"/>
              </w:rPr>
            </w:pPr>
            <w:r w:rsidRPr="00F27A8B">
              <w:rPr>
                <w:rFonts w:ascii="Times New Roman" w:eastAsia="Times New Roman" w:hAnsi="Times New Roman"/>
                <w:sz w:val="24"/>
                <w:szCs w:val="24"/>
              </w:rPr>
              <w:t xml:space="preserve">Zoom - конференция </w:t>
            </w:r>
          </w:p>
          <w:p w:rsidR="00670BCB" w:rsidRDefault="00670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5FDF">
              <w:rPr>
                <w:rFonts w:ascii="Times New Roman" w:hAnsi="Times New Roman"/>
                <w:sz w:val="24"/>
                <w:szCs w:val="24"/>
              </w:rPr>
              <w:t>В случае отсутствия связи выполнить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№1-5 в контурной карте на стр.6-7</w:t>
            </w:r>
          </w:p>
        </w:tc>
        <w:tc>
          <w:tcPr>
            <w:tcW w:w="3260" w:type="dxa"/>
          </w:tcPr>
          <w:p w:rsidR="00670BCB" w:rsidRPr="00F27A8B" w:rsidRDefault="00670BCB" w:rsidP="003D49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  стр.103 устно ответить на вопросы №1-6</w:t>
            </w:r>
          </w:p>
          <w:p w:rsidR="00670BCB" w:rsidRDefault="00670B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425B8">
              <w:rPr>
                <w:rFonts w:ascii="Times New Roman" w:hAnsi="Times New Roman"/>
                <w:sz w:val="24"/>
                <w:szCs w:val="24"/>
              </w:rPr>
              <w:t>мессенджере</w:t>
            </w:r>
            <w:r w:rsidRPr="00F27A8B">
              <w:rPr>
                <w:rFonts w:ascii="Times New Roman" w:hAnsi="Times New Roman"/>
                <w:sz w:val="24"/>
                <w:szCs w:val="24"/>
              </w:rPr>
              <w:t xml:space="preserve"> прислать выполненную классную работу.</w:t>
            </w:r>
          </w:p>
        </w:tc>
      </w:tr>
      <w:bookmarkEnd w:id="0"/>
      <w:tr w:rsidR="00670BCB" w:rsidTr="008B6783">
        <w:tc>
          <w:tcPr>
            <w:tcW w:w="1296" w:type="dxa"/>
            <w:vMerge/>
          </w:tcPr>
          <w:p w:rsidR="00670BCB" w:rsidRDefault="00670B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70BCB" w:rsidRDefault="00670B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670BCB" w:rsidRDefault="00670B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616" w:type="dxa"/>
          </w:tcPr>
          <w:p w:rsidR="00670BCB" w:rsidRDefault="00670B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</w:tcPr>
          <w:p w:rsidR="00670BCB" w:rsidRDefault="00670B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670BCB" w:rsidRDefault="00670B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229" w:type="dxa"/>
          </w:tcPr>
          <w:p w:rsidR="00670BCB" w:rsidRDefault="00670BCB" w:rsidP="16719FE8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719FE8">
              <w:rPr>
                <w:rFonts w:ascii="Times New Roman" w:eastAsia="Times New Roman" w:hAnsi="Times New Roman" w:cs="Times New Roman"/>
              </w:rPr>
              <w:t>Кремний и его с</w:t>
            </w:r>
            <w:r w:rsidRPr="16719FE8">
              <w:rPr>
                <w:rFonts w:ascii="Times New Roman" w:eastAsia="Times New Roman" w:hAnsi="Times New Roman" w:cs="Times New Roman"/>
              </w:rPr>
              <w:t>о</w:t>
            </w:r>
            <w:r w:rsidRPr="16719FE8">
              <w:rPr>
                <w:rFonts w:ascii="Times New Roman" w:eastAsia="Times New Roman" w:hAnsi="Times New Roman" w:cs="Times New Roman"/>
              </w:rPr>
              <w:t>единения.</w:t>
            </w:r>
          </w:p>
          <w:p w:rsidR="00670BCB" w:rsidRDefault="00670BC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2" w:type="dxa"/>
          </w:tcPr>
          <w:p w:rsidR="00670BCB" w:rsidRDefault="00670BCB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719FE8">
              <w:rPr>
                <w:rFonts w:ascii="Times New Roman" w:eastAsia="Times New Roman" w:hAnsi="Times New Roman" w:cs="Times New Roman"/>
                <w:sz w:val="24"/>
                <w:szCs w:val="24"/>
              </w:rPr>
              <w:t>ZOOM конференция, в сл</w:t>
            </w:r>
            <w:r w:rsidRPr="16719FE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16719FE8">
              <w:rPr>
                <w:rFonts w:ascii="Times New Roman" w:eastAsia="Times New Roman" w:hAnsi="Times New Roman" w:cs="Times New Roman"/>
                <w:sz w:val="24"/>
                <w:szCs w:val="24"/>
              </w:rPr>
              <w:t>чаи отсутствия про</w:t>
            </w:r>
            <w:r w:rsidRPr="16719FE8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16719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по ссылке: </w:t>
            </w:r>
            <w:hyperlink r:id="rId7">
              <w:r w:rsidRPr="16719FE8">
                <w:rPr>
                  <w:rStyle w:val="ab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https://resh.edu.ru/subject/lesson/2069/start/</w:t>
              </w:r>
            </w:hyperlink>
            <w:r w:rsidRPr="16719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</w:t>
            </w:r>
            <w:r w:rsidRPr="16719FE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16719FE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полнить тренировочное задание</w:t>
            </w:r>
          </w:p>
        </w:tc>
        <w:tc>
          <w:tcPr>
            <w:tcW w:w="3260" w:type="dxa"/>
          </w:tcPr>
          <w:p w:rsidR="00670BCB" w:rsidRDefault="00670BCB" w:rsidP="16719FE8">
            <w:pPr>
              <w:suppressAutoHyphens w:val="0"/>
              <w:rPr>
                <w:rFonts w:ascii="Times New Roman" w:eastAsia="Times New Roman" w:hAnsi="Times New Roman" w:cs="Times New Roman"/>
              </w:rPr>
            </w:pPr>
            <w:r w:rsidRPr="16719FE8">
              <w:rPr>
                <w:rFonts w:ascii="Times New Roman" w:eastAsia="Times New Roman" w:hAnsi="Times New Roman" w:cs="Times New Roman"/>
              </w:rPr>
              <w:t>п. 24, упр. 3</w:t>
            </w:r>
            <w:r w:rsidRPr="16719FE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</w:t>
            </w:r>
          </w:p>
          <w:p w:rsidR="00670BCB" w:rsidRDefault="00670BCB" w:rsidP="16719FE8">
            <w:pPr>
              <w:suppressAutoHyphens w:val="0"/>
              <w:rPr>
                <w:rFonts w:ascii="Times New Roman" w:eastAsia="Times New Roman" w:hAnsi="Times New Roman" w:cs="Times New Roman"/>
              </w:rPr>
            </w:pPr>
            <w:r w:rsidRPr="16719FE8">
              <w:rPr>
                <w:rFonts w:ascii="Times New Roman" w:eastAsia="Times New Roman" w:hAnsi="Times New Roman" w:cs="Times New Roman"/>
                <w:color w:val="000000" w:themeColor="text1"/>
              </w:rPr>
              <w:t>Учебник “Химия 9” О.С. Га</w:t>
            </w:r>
            <w:r w:rsidRPr="16719FE8">
              <w:rPr>
                <w:rFonts w:ascii="Times New Roman" w:eastAsia="Times New Roman" w:hAnsi="Times New Roman" w:cs="Times New Roman"/>
                <w:color w:val="000000" w:themeColor="text1"/>
              </w:rPr>
              <w:t>б</w:t>
            </w:r>
            <w:r w:rsidRPr="16719FE8">
              <w:rPr>
                <w:rFonts w:ascii="Times New Roman" w:eastAsia="Times New Roman" w:hAnsi="Times New Roman" w:cs="Times New Roman"/>
                <w:color w:val="000000" w:themeColor="text1"/>
              </w:rPr>
              <w:t>риелян, И.Г. Остроумова.</w:t>
            </w:r>
          </w:p>
          <w:p w:rsidR="00670BCB" w:rsidRDefault="00670BCB" w:rsidP="16719FE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16719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Выполненные задания в</w:t>
            </w:r>
            <w:r w:rsidRPr="16719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16719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слать на эл. Почту </w:t>
            </w:r>
            <w:hyperlink r:id="rId8">
              <w:r w:rsidRPr="16719FE8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bellandysh@gmail.com</w:t>
              </w:r>
            </w:hyperlink>
          </w:p>
        </w:tc>
      </w:tr>
      <w:tr w:rsidR="00670BCB" w:rsidTr="008B6783">
        <w:tc>
          <w:tcPr>
            <w:tcW w:w="1296" w:type="dxa"/>
            <w:vMerge/>
          </w:tcPr>
          <w:p w:rsidR="00670BCB" w:rsidRDefault="00670B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70BCB" w:rsidRDefault="00670B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670BCB" w:rsidRDefault="00670BC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616" w:type="dxa"/>
          </w:tcPr>
          <w:p w:rsidR="00670BCB" w:rsidRDefault="00670BC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</w:t>
            </w:r>
          </w:p>
          <w:p w:rsidR="00670BCB" w:rsidRDefault="00670BC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670BCB" w:rsidRDefault="00670BC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  <w:p w:rsidR="00670BCB" w:rsidRDefault="00670BC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2229" w:type="dxa"/>
          </w:tcPr>
          <w:p w:rsidR="00670BCB" w:rsidRDefault="1900DF36" w:rsidP="1900DF36">
            <w:pPr>
              <w:suppressAutoHyphens w:val="0"/>
              <w:snapToGrid w:val="0"/>
              <w:spacing w:after="0" w:line="240" w:lineRule="auto"/>
            </w:pPr>
            <w:r w:rsidRPr="1900D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Знакомство с си</w:t>
            </w:r>
            <w:r w:rsidRPr="1900D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1900D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темой программ</w:t>
            </w:r>
            <w:r w:rsidRPr="1900D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1900D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рования.</w:t>
            </w:r>
          </w:p>
        </w:tc>
        <w:tc>
          <w:tcPr>
            <w:tcW w:w="3212" w:type="dxa"/>
          </w:tcPr>
          <w:p w:rsidR="00670BCB" w:rsidRPr="00123784" w:rsidRDefault="1900DF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900DF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 w:rsidRPr="1900DF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 (подгруппа)</w:t>
            </w:r>
          </w:p>
          <w:p w:rsidR="00670BCB" w:rsidRDefault="1900DF36" w:rsidP="1900DF36">
            <w:pPr>
              <w:snapToGrid w:val="0"/>
              <w:spacing w:after="0" w:line="240" w:lineRule="auto"/>
            </w:pPr>
            <w:r w:rsidRPr="1900D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перейти по ссылке </w:t>
            </w:r>
            <w:hyperlink r:id="rId9">
              <w:r w:rsidRPr="1900DF36">
                <w:rPr>
                  <w:rStyle w:val="ab"/>
                  <w:rFonts w:ascii="Times New Roman" w:eastAsia="Times New Roman" w:hAnsi="Times New Roman" w:cs="Times New Roman"/>
                  <w:color w:val="000080"/>
                  <w:sz w:val="24"/>
                  <w:szCs w:val="24"/>
                </w:rPr>
                <w:t>https://resh.edu.ru/subject/lesson/6456/main/72690/</w:t>
              </w:r>
            </w:hyperlink>
            <w:r w:rsidRPr="1900D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, просмотреть видеоурок</w:t>
            </w:r>
          </w:p>
        </w:tc>
        <w:tc>
          <w:tcPr>
            <w:tcW w:w="3260" w:type="dxa"/>
          </w:tcPr>
          <w:p w:rsidR="00670BCB" w:rsidRDefault="0E18823E">
            <w:pPr>
              <w:suppressAutoHyphens w:val="0"/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E18823E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параграф 11 учебника</w:t>
            </w:r>
          </w:p>
        </w:tc>
      </w:tr>
      <w:tr w:rsidR="00670BCB" w:rsidTr="008B6783">
        <w:tc>
          <w:tcPr>
            <w:tcW w:w="1296" w:type="dxa"/>
            <w:vMerge/>
          </w:tcPr>
          <w:p w:rsidR="00670BCB" w:rsidRDefault="00670B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670BCB" w:rsidRDefault="00670B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670BCB" w:rsidRDefault="00670B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616" w:type="dxa"/>
          </w:tcPr>
          <w:p w:rsidR="00670BCB" w:rsidRDefault="00670B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</w:tcPr>
          <w:p w:rsidR="00670BCB" w:rsidRDefault="00670BC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     Щербинина И.А</w:t>
            </w:r>
          </w:p>
        </w:tc>
        <w:tc>
          <w:tcPr>
            <w:tcW w:w="2229" w:type="dxa"/>
          </w:tcPr>
          <w:p w:rsidR="00670BCB" w:rsidRDefault="00670B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77EB6A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Структуры с причастием первым: употребление в речи,</w:t>
            </w:r>
          </w:p>
        </w:tc>
        <w:tc>
          <w:tcPr>
            <w:tcW w:w="3212" w:type="dxa"/>
          </w:tcPr>
          <w:p w:rsidR="00670BCB" w:rsidRDefault="00670B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EB6AF">
              <w:rPr>
                <w:rFonts w:ascii="Times New Roman" w:eastAsia="Times New Roman" w:hAnsi="Times New Roman" w:cs="Times New Roman"/>
                <w:sz w:val="24"/>
                <w:szCs w:val="24"/>
              </w:rPr>
              <w:t>Zoom - конференция.   В случае отсутствия связи работаем по учебнику, выполняем задание стр.85-87 упр.2,3,5.</w:t>
            </w:r>
          </w:p>
        </w:tc>
        <w:tc>
          <w:tcPr>
            <w:tcW w:w="3260" w:type="dxa"/>
          </w:tcPr>
          <w:p w:rsidR="00670BCB" w:rsidRDefault="00670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77EB6A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стр.89 упр.9-11 (п).</w:t>
            </w:r>
            <w:r w:rsidRPr="377EB6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Фотоотчёт выслать на почту </w:t>
            </w:r>
            <w:hyperlink r:id="rId10">
              <w:r w:rsidRPr="377EB6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</w:tbl>
    <w:p w:rsidR="00D47C4A" w:rsidRDefault="009031FB">
      <w:pPr>
        <w:spacing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 xml:space="preserve">Расписание занятий внеурочной деятельности </w:t>
      </w:r>
    </w:p>
    <w:p w:rsidR="00D47C4A" w:rsidRDefault="009031FB">
      <w:pPr>
        <w:spacing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9б класса</w:t>
      </w:r>
    </w:p>
    <w:tbl>
      <w:tblPr>
        <w:tblStyle w:val="aa"/>
        <w:tblW w:w="14566" w:type="dxa"/>
        <w:tblLook w:val="0000"/>
      </w:tblPr>
      <w:tblGrid>
        <w:gridCol w:w="1320"/>
        <w:gridCol w:w="1328"/>
        <w:gridCol w:w="1636"/>
        <w:gridCol w:w="1079"/>
        <w:gridCol w:w="3001"/>
        <w:gridCol w:w="2310"/>
        <w:gridCol w:w="2077"/>
        <w:gridCol w:w="1815"/>
      </w:tblGrid>
      <w:tr w:rsidR="00D47C4A" w:rsidTr="72D17C5F">
        <w:tc>
          <w:tcPr>
            <w:tcW w:w="1319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Дата, день недели</w:t>
            </w:r>
          </w:p>
        </w:tc>
        <w:tc>
          <w:tcPr>
            <w:tcW w:w="1327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Урок</w:t>
            </w:r>
          </w:p>
        </w:tc>
        <w:tc>
          <w:tcPr>
            <w:tcW w:w="1636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1079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</w:t>
            </w:r>
          </w:p>
        </w:tc>
        <w:tc>
          <w:tcPr>
            <w:tcW w:w="3001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310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2077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1815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</w:tr>
      <w:tr w:rsidR="00D47C4A" w:rsidTr="72D17C5F">
        <w:tc>
          <w:tcPr>
            <w:tcW w:w="14564" w:type="dxa"/>
            <w:gridSpan w:val="8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Обед 14.30 -15.00</w:t>
            </w:r>
          </w:p>
        </w:tc>
      </w:tr>
      <w:tr w:rsidR="00D47C4A" w:rsidTr="72D17C5F">
        <w:tc>
          <w:tcPr>
            <w:tcW w:w="1319" w:type="dxa"/>
          </w:tcPr>
          <w:p w:rsidR="00D47C4A" w:rsidRDefault="2FF86AF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FF86AF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10.12.2020 </w:t>
            </w:r>
            <w:r w:rsidRPr="2FF86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  <w:p w:rsidR="00D47C4A" w:rsidRDefault="00D47C4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7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36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15.00-15.30</w:t>
            </w:r>
          </w:p>
        </w:tc>
        <w:tc>
          <w:tcPr>
            <w:tcW w:w="1079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 - урок</w:t>
            </w:r>
          </w:p>
        </w:tc>
        <w:tc>
          <w:tcPr>
            <w:tcW w:w="3001" w:type="dxa"/>
          </w:tcPr>
          <w:p w:rsidR="00D47C4A" w:rsidRDefault="72D17C5F" w:rsidP="72D17C5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2D17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«Этикет общения»</w:t>
            </w:r>
          </w:p>
          <w:p w:rsidR="00D47C4A" w:rsidRDefault="72D17C5F" w:rsidP="72D17C5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2D17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Колесова Е.Г.</w:t>
            </w:r>
          </w:p>
        </w:tc>
        <w:tc>
          <w:tcPr>
            <w:tcW w:w="2310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Законы моды и этикет</w:t>
            </w:r>
          </w:p>
        </w:tc>
        <w:tc>
          <w:tcPr>
            <w:tcW w:w="2077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- конференция</w:t>
            </w:r>
          </w:p>
        </w:tc>
        <w:tc>
          <w:tcPr>
            <w:tcW w:w="1815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 задано</w:t>
            </w:r>
          </w:p>
        </w:tc>
      </w:tr>
      <w:tr w:rsidR="00D47C4A" w:rsidTr="72D17C5F">
        <w:tc>
          <w:tcPr>
            <w:tcW w:w="1319" w:type="dxa"/>
          </w:tcPr>
          <w:p w:rsidR="00D47C4A" w:rsidRDefault="00D47C4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7" w:type="dxa"/>
          </w:tcPr>
          <w:p w:rsidR="00D47C4A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15.30 -16.00</w:t>
            </w:r>
          </w:p>
          <w:p w:rsidR="00D47C4A" w:rsidRDefault="00D47C4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16" w:type="dxa"/>
            <w:gridSpan w:val="3"/>
          </w:tcPr>
          <w:p w:rsidR="00D47C4A" w:rsidRDefault="197648B7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9764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 классный час</w:t>
            </w:r>
          </w:p>
          <w:p w:rsidR="009031FB" w:rsidRDefault="009031FB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«Подготовка к пробным работам по предметам по выбору учащихся»</w:t>
            </w:r>
          </w:p>
        </w:tc>
        <w:tc>
          <w:tcPr>
            <w:tcW w:w="6202" w:type="dxa"/>
            <w:gridSpan w:val="3"/>
          </w:tcPr>
          <w:p w:rsidR="00D47C4A" w:rsidRDefault="009031F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ZOOM конференция</w:t>
            </w:r>
          </w:p>
          <w:p w:rsidR="00D47C4A" w:rsidRDefault="00D47C4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47C4A" w:rsidRDefault="00D47C4A"/>
    <w:sectPr w:rsidR="00D47C4A" w:rsidSect="005F3ECB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225C0069"/>
    <w:rsid w:val="00123784"/>
    <w:rsid w:val="005F3ECB"/>
    <w:rsid w:val="00670BCB"/>
    <w:rsid w:val="008B6783"/>
    <w:rsid w:val="009031FB"/>
    <w:rsid w:val="00D47C4A"/>
    <w:rsid w:val="068B58FA"/>
    <w:rsid w:val="0E18823E"/>
    <w:rsid w:val="16719FE8"/>
    <w:rsid w:val="17A4A122"/>
    <w:rsid w:val="1900DF36"/>
    <w:rsid w:val="197648B7"/>
    <w:rsid w:val="225C0069"/>
    <w:rsid w:val="2FF86AFA"/>
    <w:rsid w:val="377EB6AF"/>
    <w:rsid w:val="3E65D0D1"/>
    <w:rsid w:val="5D4B6148"/>
    <w:rsid w:val="72D17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A"/>
    <w:pPr>
      <w:spacing w:after="200" w:line="276" w:lineRule="auto"/>
    </w:pPr>
    <w:rPr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5F3E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F3ECB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F26336"/>
    <w:rPr>
      <w:color w:val="605E5C"/>
      <w:shd w:val="clear" w:color="auto" w:fill="E1DFDD"/>
    </w:rPr>
  </w:style>
  <w:style w:type="character" w:customStyle="1" w:styleId="a3">
    <w:name w:val="Посещённая гиперссылка"/>
    <w:rsid w:val="005F3ECB"/>
    <w:rPr>
      <w:color w:val="800000"/>
      <w:u w:val="single"/>
    </w:rPr>
  </w:style>
  <w:style w:type="character" w:customStyle="1" w:styleId="30">
    <w:name w:val="Заголовок 3 Знак"/>
    <w:basedOn w:val="a0"/>
    <w:link w:val="3"/>
    <w:uiPriority w:val="9"/>
    <w:qFormat/>
    <w:rsid w:val="005F3E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FA66AB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qFormat/>
    <w:rsid w:val="00086A3F"/>
    <w:rPr>
      <w:color w:val="605E5C"/>
      <w:shd w:val="clear" w:color="auto" w:fill="E1DFDD"/>
    </w:rPr>
  </w:style>
  <w:style w:type="paragraph" w:styleId="a4">
    <w:name w:val="Title"/>
    <w:basedOn w:val="a"/>
    <w:next w:val="a5"/>
    <w:qFormat/>
    <w:rsid w:val="005F3EC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5F3ECB"/>
    <w:pPr>
      <w:spacing w:after="140"/>
    </w:pPr>
  </w:style>
  <w:style w:type="paragraph" w:styleId="a6">
    <w:name w:val="List"/>
    <w:basedOn w:val="a5"/>
    <w:rsid w:val="005F3ECB"/>
    <w:rPr>
      <w:rFonts w:cs="Lucida Sans"/>
    </w:rPr>
  </w:style>
  <w:style w:type="paragraph" w:styleId="a7">
    <w:name w:val="caption"/>
    <w:basedOn w:val="a"/>
    <w:qFormat/>
    <w:rsid w:val="005F3EC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5F3ECB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5"/>
    <w:qFormat/>
    <w:rsid w:val="005F3EC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No Spacing"/>
    <w:uiPriority w:val="1"/>
    <w:qFormat/>
    <w:rsid w:val="005F3ECB"/>
    <w:rPr>
      <w:sz w:val="22"/>
    </w:rPr>
  </w:style>
  <w:style w:type="table" w:styleId="aa">
    <w:name w:val="Table Grid"/>
    <w:basedOn w:val="a1"/>
    <w:uiPriority w:val="59"/>
    <w:rsid w:val="003601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BA7C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uiPriority w:val="59"/>
    <w:rsid w:val="00315C76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F3EC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37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landysh@gmail.co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069/star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vaevala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2159/start/" TargetMode="External"/><Relationship Id="rId10" Type="http://schemas.openxmlformats.org/officeDocument/2006/relationships/hyperlink" Target="mailto:shcherbinina2012@gmail.com" TargetMode="External"/><Relationship Id="rId4" Type="http://schemas.openxmlformats.org/officeDocument/2006/relationships/hyperlink" Target="https://resh.edu.ru/subject/lesson/1504/start/" TargetMode="External"/><Relationship Id="rId9" Type="http://schemas.openxmlformats.org/officeDocument/2006/relationships/hyperlink" Target="https://resh.edu.ru/subject/lesson/6456/main/726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93</cp:revision>
  <dcterms:created xsi:type="dcterms:W3CDTF">2020-11-04T06:14:00Z</dcterms:created>
  <dcterms:modified xsi:type="dcterms:W3CDTF">2020-12-03T16:09:00Z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