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0C" w:rsidRDefault="5885A7BD" w:rsidP="5885A7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5885A7BD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6б класса на </w:t>
      </w:r>
      <w:r w:rsidRPr="5885A7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10.12.2020 </w:t>
      </w:r>
      <w:r w:rsidRPr="5885A7B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8"/>
        <w:tblW w:w="14992" w:type="dxa"/>
        <w:tblLayout w:type="fixed"/>
        <w:tblLook w:val="04A0"/>
      </w:tblPr>
      <w:tblGrid>
        <w:gridCol w:w="1296"/>
        <w:gridCol w:w="743"/>
        <w:gridCol w:w="865"/>
        <w:gridCol w:w="1081"/>
        <w:gridCol w:w="1473"/>
        <w:gridCol w:w="2043"/>
        <w:gridCol w:w="2813"/>
        <w:gridCol w:w="4678"/>
      </w:tblGrid>
      <w:tr w:rsidR="0014000C" w:rsidTr="007A157E">
        <w:trPr>
          <w:trHeight w:val="530"/>
        </w:trPr>
        <w:tc>
          <w:tcPr>
            <w:tcW w:w="1296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7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4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81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678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4000C" w:rsidTr="007A157E">
        <w:trPr>
          <w:trHeight w:val="751"/>
        </w:trPr>
        <w:tc>
          <w:tcPr>
            <w:tcW w:w="1296" w:type="dxa"/>
            <w:vMerge w:val="restart"/>
          </w:tcPr>
          <w:p w:rsidR="5885A7BD" w:rsidRDefault="5885A7BD" w:rsidP="5885A7BD">
            <w:pPr>
              <w:spacing w:after="0" w:line="240" w:lineRule="auto"/>
            </w:pPr>
            <w:r w:rsidRPr="5885A7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10.12.2020 </w:t>
            </w:r>
          </w:p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000C" w:rsidRDefault="0014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14000C" w:rsidRDefault="0014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14000C" w:rsidRDefault="6D14D7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D14D790">
              <w:rPr>
                <w:rFonts w:ascii="Times New Roman" w:eastAsia="Times New Roman" w:hAnsi="Times New Roman" w:cs="Times New Roman"/>
                <w:color w:val="000000" w:themeColor="text1"/>
              </w:rPr>
              <w:t>Биология</w:t>
            </w:r>
          </w:p>
          <w:p w:rsidR="0014000C" w:rsidRDefault="6D14D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D14D7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Воронцова О.И.</w:t>
            </w:r>
          </w:p>
        </w:tc>
        <w:tc>
          <w:tcPr>
            <w:tcW w:w="2043" w:type="dxa"/>
          </w:tcPr>
          <w:p w:rsidR="0014000C" w:rsidRDefault="28CC5126" w:rsidP="28CC5126">
            <w:pPr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</w:rPr>
            </w:pPr>
            <w:r w:rsidRPr="28CC512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Распознавание органов растений и животных</w:t>
            </w:r>
          </w:p>
          <w:p w:rsidR="0014000C" w:rsidRDefault="0014000C" w:rsidP="28CC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14000C" w:rsidRDefault="6D14D790" w:rsidP="6D14D7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D14D7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ZOOM                          </w:t>
            </w:r>
          </w:p>
          <w:p w:rsidR="0014000C" w:rsidRDefault="28CC5126" w:rsidP="28CC512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8CC51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пройти по ссылке: </w:t>
            </w:r>
            <w:hyperlink r:id="rId5">
              <w:r w:rsidRPr="28CC5126">
                <w:rPr>
                  <w:rStyle w:val="a9"/>
                  <w:rFonts w:ascii="Times New Roman" w:eastAsia="Times New Roman" w:hAnsi="Times New Roman" w:cs="Times New Roman"/>
                  <w:color w:val="17365D" w:themeColor="text2" w:themeShade="BF"/>
                  <w:sz w:val="24"/>
                  <w:szCs w:val="24"/>
                </w:rPr>
                <w:t>https://clck.ru/SFN5P</w:t>
              </w:r>
            </w:hyperlink>
          </w:p>
          <w:p w:rsidR="0014000C" w:rsidRDefault="5B0CA434" w:rsidP="5B0CA4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B0CA4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Выполнить лабораторную работу по ссылке.</w:t>
            </w:r>
          </w:p>
        </w:tc>
        <w:tc>
          <w:tcPr>
            <w:tcW w:w="4678" w:type="dxa"/>
          </w:tcPr>
          <w:p w:rsidR="0014000C" w:rsidRDefault="5B0CA434" w:rsidP="28CC5126">
            <w:pPr>
              <w:spacing w:before="4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5B0CA43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§7 учебника читать и пересказывать</w:t>
            </w:r>
          </w:p>
          <w:p w:rsidR="0014000C" w:rsidRDefault="0014000C" w:rsidP="7CD94F14">
            <w:pPr>
              <w:spacing w:before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1CA" w:rsidTr="007A157E">
        <w:trPr>
          <w:trHeight w:val="840"/>
        </w:trPr>
        <w:tc>
          <w:tcPr>
            <w:tcW w:w="1296" w:type="dxa"/>
            <w:vMerge/>
          </w:tcPr>
          <w:p w:rsidR="004231CA" w:rsidRDefault="00423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231CA" w:rsidRDefault="00423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4231CA" w:rsidRDefault="00423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</w:tcPr>
          <w:p w:rsidR="004231CA" w:rsidRDefault="00423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</w:tcPr>
          <w:p w:rsidR="004231CA" w:rsidRDefault="00423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4231CA" w:rsidRDefault="004231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043" w:type="dxa"/>
          </w:tcPr>
          <w:p w:rsidR="004231CA" w:rsidRPr="002915F4" w:rsidRDefault="004231CA" w:rsidP="00A70E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2813" w:type="dxa"/>
          </w:tcPr>
          <w:p w:rsidR="004231CA" w:rsidRPr="005370B6" w:rsidRDefault="004231CA" w:rsidP="00A70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1CA" w:rsidRDefault="004231CA" w:rsidP="00A70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</w:t>
            </w:r>
          </w:p>
          <w:p w:rsidR="004231CA" w:rsidRPr="009918D3" w:rsidRDefault="004231CA" w:rsidP="00A70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 615, 640 на страницах 112-115 учебника.</w:t>
            </w:r>
          </w:p>
        </w:tc>
        <w:tc>
          <w:tcPr>
            <w:tcW w:w="4678" w:type="dxa"/>
          </w:tcPr>
          <w:p w:rsidR="004231CA" w:rsidRPr="004A53D7" w:rsidRDefault="004231CA" w:rsidP="00A70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3D7"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</w:t>
            </w:r>
            <w:r>
              <w:rPr>
                <w:rFonts w:ascii="Times New Roman" w:hAnsi="Times New Roman"/>
                <w:sz w:val="24"/>
                <w:szCs w:val="24"/>
              </w:rPr>
              <w:t>. Выполненное задание прислать любым удобным способом.</w:t>
            </w:r>
          </w:p>
        </w:tc>
      </w:tr>
      <w:tr w:rsidR="0014000C" w:rsidTr="007A157E">
        <w:trPr>
          <w:trHeight w:val="810"/>
        </w:trPr>
        <w:tc>
          <w:tcPr>
            <w:tcW w:w="1296" w:type="dxa"/>
            <w:vMerge/>
          </w:tcPr>
          <w:p w:rsidR="0014000C" w:rsidRDefault="0014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 - 10.40</w:t>
            </w:r>
          </w:p>
        </w:tc>
        <w:tc>
          <w:tcPr>
            <w:tcW w:w="1081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7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2043" w:type="dxa"/>
          </w:tcPr>
          <w:p w:rsidR="0014000C" w:rsidRDefault="5B0CA434" w:rsidP="5B0CA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0CA434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Освещение.  Свет и тень</w:t>
            </w:r>
          </w:p>
        </w:tc>
        <w:tc>
          <w:tcPr>
            <w:tcW w:w="2813" w:type="dxa"/>
          </w:tcPr>
          <w:p w:rsidR="0014000C" w:rsidRDefault="5B0CA434" w:rsidP="7EF15B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0CA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5B0CA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видеоконференция</w:t>
            </w:r>
          </w:p>
          <w:p w:rsidR="0014000C" w:rsidRDefault="5B0CA434" w:rsidP="7EF15B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0CA43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посмотреть видео – урок</w:t>
            </w:r>
          </w:p>
          <w:p w:rsidR="0014000C" w:rsidRDefault="00EF69DF" w:rsidP="5B0CA4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>
              <w:r w:rsidR="5B0CA434" w:rsidRPr="5B0CA434">
                <w:rPr>
                  <w:rStyle w:val="a9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https://youtu.be/DWNAdW8Yo</w:t>
              </w:r>
            </w:hyperlink>
          </w:p>
        </w:tc>
        <w:tc>
          <w:tcPr>
            <w:tcW w:w="4678" w:type="dxa"/>
          </w:tcPr>
          <w:p w:rsidR="0014000C" w:rsidRDefault="5B0CA434" w:rsidP="5B0CA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0CA43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Закончить тональный рисунок двух геометрических тел по выбору</w:t>
            </w:r>
          </w:p>
          <w:p w:rsidR="0014000C" w:rsidRDefault="5B0CA434" w:rsidP="7EF1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0CA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присылать  </w:t>
            </w:r>
            <w:proofErr w:type="gramStart"/>
            <w:r w:rsidRPr="5B0CA43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Start"/>
            <w:proofErr w:type="gramEnd"/>
            <w:r w:rsidRPr="5B0CA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5B0CA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АСУ</w:t>
            </w:r>
          </w:p>
          <w:p w:rsidR="0014000C" w:rsidRDefault="5B0CA434" w:rsidP="5A1B6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0CA43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срок сдачи: 17 декабря</w:t>
            </w:r>
          </w:p>
        </w:tc>
      </w:tr>
      <w:tr w:rsidR="0014000C" w:rsidTr="007A157E">
        <w:trPr>
          <w:trHeight w:val="294"/>
        </w:trPr>
        <w:tc>
          <w:tcPr>
            <w:tcW w:w="1296" w:type="dxa"/>
            <w:vMerge/>
          </w:tcPr>
          <w:p w:rsidR="0014000C" w:rsidRDefault="0014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6" w:type="dxa"/>
            <w:gridSpan w:val="7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14000C" w:rsidTr="007A157E">
        <w:trPr>
          <w:trHeight w:val="810"/>
        </w:trPr>
        <w:tc>
          <w:tcPr>
            <w:tcW w:w="1296" w:type="dxa"/>
            <w:vMerge/>
          </w:tcPr>
          <w:p w:rsidR="0014000C" w:rsidRDefault="0014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11.00--11.30</w:t>
            </w:r>
          </w:p>
        </w:tc>
        <w:tc>
          <w:tcPr>
            <w:tcW w:w="1081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</w:t>
            </w:r>
          </w:p>
        </w:tc>
        <w:tc>
          <w:tcPr>
            <w:tcW w:w="1473" w:type="dxa"/>
          </w:tcPr>
          <w:p w:rsidR="0014000C" w:rsidRDefault="007B1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14000C" w:rsidRDefault="007B11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</w:t>
            </w:r>
          </w:p>
          <w:p w:rsidR="0014000C" w:rsidRDefault="0014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14000C" w:rsidRDefault="7E3B2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3B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Монологические высказывания по теме «Традиции, праздники, </w:t>
            </w:r>
            <w:r w:rsidRPr="7E3B2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фестивали» с опорой на план</w:t>
            </w:r>
          </w:p>
        </w:tc>
        <w:tc>
          <w:tcPr>
            <w:tcW w:w="2813" w:type="dxa"/>
          </w:tcPr>
          <w:p w:rsidR="0014000C" w:rsidRDefault="5B0CA434" w:rsidP="6D14D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B0CA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 w:rsidRPr="5B0CA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конференция                                  </w:t>
            </w:r>
          </w:p>
          <w:p w:rsidR="0014000C" w:rsidRDefault="7E3B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3B285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выполнить задание из учебника стр.113,114 упр.6,7.</w:t>
            </w:r>
          </w:p>
        </w:tc>
        <w:tc>
          <w:tcPr>
            <w:tcW w:w="4678" w:type="dxa"/>
          </w:tcPr>
          <w:p w:rsidR="0014000C" w:rsidRDefault="5B0CA434" w:rsidP="5B0CA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0CA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стр.114 упр.7 (устная речь). </w:t>
            </w:r>
          </w:p>
          <w:p w:rsidR="0014000C" w:rsidRDefault="5B0CA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0CA43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r w:rsidRPr="5B0CA4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оотчёт выслать на почту </w:t>
            </w:r>
            <w:hyperlink r:id="rId7">
              <w:r w:rsidRPr="5B0CA4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="0014000C" w:rsidTr="007A157E">
        <w:trPr>
          <w:trHeight w:val="751"/>
        </w:trPr>
        <w:tc>
          <w:tcPr>
            <w:tcW w:w="1296" w:type="dxa"/>
            <w:vMerge/>
          </w:tcPr>
          <w:p w:rsidR="0014000C" w:rsidRDefault="0014000C"/>
        </w:tc>
        <w:tc>
          <w:tcPr>
            <w:tcW w:w="743" w:type="dxa"/>
          </w:tcPr>
          <w:p w:rsidR="0014000C" w:rsidRDefault="007B1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14000C" w:rsidRDefault="007B1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1081" w:type="dxa"/>
          </w:tcPr>
          <w:p w:rsidR="0014000C" w:rsidRDefault="007B1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</w:tcPr>
          <w:p w:rsidR="0014000C" w:rsidRDefault="007B11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043" w:type="dxa"/>
          </w:tcPr>
          <w:p w:rsidR="0014000C" w:rsidRDefault="25BD4064" w:rsidP="25BD4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BD4064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Монологические высказывания по теме «Традиции, праздники, фестивали» с опорой на план</w:t>
            </w:r>
          </w:p>
        </w:tc>
        <w:tc>
          <w:tcPr>
            <w:tcW w:w="2813" w:type="dxa"/>
          </w:tcPr>
          <w:p w:rsidR="0014000C" w:rsidRDefault="1F9ECF18" w:rsidP="1F9EC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F9ECF1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F9EC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конференция                                  </w:t>
            </w:r>
          </w:p>
          <w:p w:rsidR="0014000C" w:rsidRDefault="1F9ECF18" w:rsidP="1F9EC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9ECF18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выполнить задание из учебника стр.113,114 упр.6,7.</w:t>
            </w:r>
          </w:p>
          <w:p w:rsidR="0014000C" w:rsidRDefault="0014000C" w:rsidP="1F9ECF1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1F9ECF18" w:rsidRDefault="1F9ECF18" w:rsidP="1F9ECF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9EC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стр.114 упр.7 (устная речь).</w:t>
            </w:r>
          </w:p>
          <w:p w:rsidR="1F9ECF18" w:rsidRDefault="1F9ECF18" w:rsidP="1F9ECF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9EC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Видеоотчёт выслать на </w:t>
            </w:r>
            <w:proofErr w:type="spellStart"/>
            <w:r w:rsidRPr="1F9EC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мессенджер</w:t>
            </w:r>
            <w:proofErr w:type="spellEnd"/>
            <w:r w:rsidRPr="1F9EC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учителя</w:t>
            </w:r>
          </w:p>
          <w:p w:rsidR="1F9ECF18" w:rsidRDefault="1F9ECF18" w:rsidP="1F9ECF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000C" w:rsidRDefault="0014000C" w:rsidP="1A6321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00C" w:rsidTr="007A157E">
        <w:trPr>
          <w:trHeight w:val="560"/>
        </w:trPr>
        <w:tc>
          <w:tcPr>
            <w:tcW w:w="1296" w:type="dxa"/>
            <w:vMerge/>
          </w:tcPr>
          <w:p w:rsidR="0014000C" w:rsidRDefault="0014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Колесова Е.Г.</w:t>
            </w:r>
          </w:p>
        </w:tc>
        <w:tc>
          <w:tcPr>
            <w:tcW w:w="2043" w:type="dxa"/>
          </w:tcPr>
          <w:p w:rsidR="0014000C" w:rsidRDefault="5B0CA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B0CA434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Повторение </w:t>
            </w:r>
            <w:proofErr w:type="gramStart"/>
            <w:r w:rsidRPr="5B0CA43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5B0CA434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  <w:p w:rsidR="00284EE8" w:rsidRDefault="0028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14000C" w:rsidRDefault="7EF15BDA" w:rsidP="6D14D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EF15BD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7EF15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                                </w:t>
            </w:r>
          </w:p>
          <w:p w:rsidR="0014000C" w:rsidRDefault="7EF1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F15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отсутствия связи</w:t>
            </w:r>
          </w:p>
          <w:p w:rsidR="00730F54" w:rsidRDefault="00EF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7EF15BDA" w:rsidRPr="7EF15BD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https://resh.edu.ru/subject/lesson/6962/start/258338/</w:t>
              </w:r>
            </w:hyperlink>
          </w:p>
          <w:p w:rsidR="0014000C" w:rsidRDefault="7EF15BDA" w:rsidP="7EF1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F15BDA">
              <w:rPr>
                <w:rFonts w:ascii="Times New Roman" w:eastAsia="Times New Roman" w:hAnsi="Times New Roman" w:cs="Times New Roman"/>
                <w:sz w:val="24"/>
                <w:szCs w:val="24"/>
              </w:rPr>
              <w:t>или по учебнику упр. 270 написать сочинение</w:t>
            </w:r>
          </w:p>
        </w:tc>
        <w:tc>
          <w:tcPr>
            <w:tcW w:w="4678" w:type="dxa"/>
          </w:tcPr>
          <w:p w:rsidR="00730F54" w:rsidRPr="00730F54" w:rsidRDefault="5B0CA434" w:rsidP="5B0CA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B0CA434">
              <w:rPr>
                <w:rFonts w:ascii="Times New Roman" w:hAnsi="Times New Roman" w:cs="Times New Roman"/>
                <w:sz w:val="24"/>
                <w:szCs w:val="24"/>
              </w:rPr>
              <w:t>Упр.270  учебника. Выполнить,</w:t>
            </w:r>
          </w:p>
          <w:p w:rsidR="00730F54" w:rsidRPr="00730F54" w:rsidRDefault="5B0CA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B0CA434">
              <w:rPr>
                <w:rFonts w:ascii="Times New Roman" w:hAnsi="Times New Roman" w:cs="Times New Roman"/>
                <w:sz w:val="24"/>
                <w:szCs w:val="24"/>
              </w:rPr>
              <w:t>прислать  на почту</w:t>
            </w:r>
          </w:p>
          <w:p w:rsidR="00730F54" w:rsidRPr="00730F54" w:rsidRDefault="0073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kolesovaeg</w:t>
            </w:r>
            <w:proofErr w:type="spellEnd"/>
            <w:r w:rsidRPr="00730F5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0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30F54" w:rsidRPr="00730F54" w:rsidRDefault="0073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0C" w:rsidTr="007A157E">
        <w:trPr>
          <w:trHeight w:val="545"/>
        </w:trPr>
        <w:tc>
          <w:tcPr>
            <w:tcW w:w="1296" w:type="dxa"/>
            <w:vMerge/>
          </w:tcPr>
          <w:p w:rsidR="0014000C" w:rsidRDefault="0014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 Е.Г.</w:t>
            </w:r>
          </w:p>
        </w:tc>
        <w:tc>
          <w:tcPr>
            <w:tcW w:w="2043" w:type="dxa"/>
          </w:tcPr>
          <w:p w:rsidR="0014000C" w:rsidRDefault="0028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картины природы в рассказе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луг» И.Тургенева</w:t>
            </w:r>
          </w:p>
        </w:tc>
        <w:tc>
          <w:tcPr>
            <w:tcW w:w="2813" w:type="dxa"/>
          </w:tcPr>
          <w:p w:rsidR="0014000C" w:rsidRDefault="5B0CA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B0CA43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5B0CA434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конференция</w:t>
            </w:r>
            <w:proofErr w:type="gramStart"/>
            <w:r w:rsidRPr="5B0CA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В</w:t>
            </w:r>
            <w:proofErr w:type="gramEnd"/>
            <w:r w:rsidRPr="5B0CA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связи</w:t>
            </w:r>
          </w:p>
          <w:p w:rsidR="00284EE8" w:rsidRDefault="00EF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284EE8" w:rsidRPr="00FA0EC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https://resh.edu.ru/subject/lesson/7050/start/247346/</w:t>
              </w:r>
            </w:hyperlink>
          </w:p>
          <w:p w:rsidR="0014000C" w:rsidRDefault="6D14D790" w:rsidP="6D14D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D14D790">
              <w:rPr>
                <w:rFonts w:ascii="Times New Roman" w:eastAsia="Times New Roman" w:hAnsi="Times New Roman" w:cs="Times New Roman"/>
              </w:rPr>
              <w:t xml:space="preserve">или по учебнику </w:t>
            </w:r>
            <w:r w:rsidR="00284EE8">
              <w:rPr>
                <w:rFonts w:ascii="Times New Roman" w:eastAsia="Times New Roman" w:hAnsi="Times New Roman" w:cs="Times New Roman"/>
              </w:rPr>
              <w:t>текст рассказа «</w:t>
            </w:r>
            <w:proofErr w:type="spellStart"/>
            <w:r w:rsidR="00284EE8">
              <w:rPr>
                <w:rFonts w:ascii="Times New Roman" w:eastAsia="Times New Roman" w:hAnsi="Times New Roman" w:cs="Times New Roman"/>
              </w:rPr>
              <w:t>Бежин</w:t>
            </w:r>
            <w:proofErr w:type="spellEnd"/>
            <w:r w:rsidR="00284EE8">
              <w:rPr>
                <w:rFonts w:ascii="Times New Roman" w:eastAsia="Times New Roman" w:hAnsi="Times New Roman" w:cs="Times New Roman"/>
              </w:rPr>
              <w:t xml:space="preserve"> луг»</w:t>
            </w:r>
          </w:p>
        </w:tc>
        <w:tc>
          <w:tcPr>
            <w:tcW w:w="4678" w:type="dxa"/>
          </w:tcPr>
          <w:p w:rsidR="00284EE8" w:rsidRDefault="0028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</w:t>
            </w:r>
          </w:p>
          <w:p w:rsidR="00730F54" w:rsidRDefault="0028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цикла «Записки охотника»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284EE8" w:rsidRDefault="5B0CA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B0CA434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(«Хорь и </w:t>
            </w:r>
            <w:proofErr w:type="spellStart"/>
            <w:r w:rsidRPr="5B0CA434">
              <w:rPr>
                <w:rFonts w:ascii="Times New Roman" w:hAnsi="Times New Roman" w:cs="Times New Roman"/>
                <w:sz w:val="24"/>
                <w:szCs w:val="24"/>
              </w:rPr>
              <w:t>Калиныч</w:t>
            </w:r>
            <w:proofErr w:type="spellEnd"/>
            <w:r w:rsidRPr="5B0CA434">
              <w:rPr>
                <w:rFonts w:ascii="Times New Roman" w:hAnsi="Times New Roman" w:cs="Times New Roman"/>
                <w:sz w:val="24"/>
                <w:szCs w:val="24"/>
              </w:rPr>
              <w:t>» и др.)</w:t>
            </w:r>
          </w:p>
        </w:tc>
      </w:tr>
    </w:tbl>
    <w:p w:rsidR="0014000C" w:rsidRDefault="0014000C">
      <w:pPr>
        <w:rPr>
          <w:rFonts w:ascii="Times New Roman" w:hAnsi="Times New Roman" w:cs="Times New Roman"/>
          <w:sz w:val="24"/>
          <w:szCs w:val="24"/>
        </w:rPr>
      </w:pPr>
    </w:p>
    <w:p w:rsidR="0014000C" w:rsidRDefault="007B11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="0014000C" w:rsidRDefault="007B11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>6б класса</w:t>
      </w:r>
    </w:p>
    <w:p w:rsidR="0014000C" w:rsidRDefault="0014000C">
      <w:pPr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</w:p>
    <w:tbl>
      <w:tblPr>
        <w:tblStyle w:val="10"/>
        <w:tblW w:w="14882" w:type="dxa"/>
        <w:tblInd w:w="-34" w:type="dxa"/>
        <w:tblLook w:val="04A0"/>
      </w:tblPr>
      <w:tblGrid>
        <w:gridCol w:w="1297"/>
        <w:gridCol w:w="743"/>
        <w:gridCol w:w="865"/>
        <w:gridCol w:w="1594"/>
        <w:gridCol w:w="1833"/>
        <w:gridCol w:w="1948"/>
        <w:gridCol w:w="5165"/>
        <w:gridCol w:w="1437"/>
      </w:tblGrid>
      <w:tr w:rsidR="0014000C" w:rsidTr="7D4645CF">
        <w:tc>
          <w:tcPr>
            <w:tcW w:w="1298" w:type="dxa"/>
          </w:tcPr>
          <w:p w:rsidR="0014000C" w:rsidRDefault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Дата, день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недели</w:t>
            </w:r>
          </w:p>
        </w:tc>
        <w:tc>
          <w:tcPr>
            <w:tcW w:w="743" w:type="dxa"/>
          </w:tcPr>
          <w:p w:rsidR="0014000C" w:rsidRDefault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Урок</w:t>
            </w:r>
          </w:p>
        </w:tc>
        <w:tc>
          <w:tcPr>
            <w:tcW w:w="866" w:type="dxa"/>
          </w:tcPr>
          <w:p w:rsidR="0014000C" w:rsidRDefault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95" w:type="dxa"/>
          </w:tcPr>
          <w:p w:rsidR="0014000C" w:rsidRDefault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33" w:type="dxa"/>
          </w:tcPr>
          <w:p w:rsidR="0014000C" w:rsidRDefault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занятия внеурочной деятельности</w:t>
            </w:r>
          </w:p>
        </w:tc>
        <w:tc>
          <w:tcPr>
            <w:tcW w:w="1948" w:type="dxa"/>
          </w:tcPr>
          <w:p w:rsidR="0014000C" w:rsidRDefault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Тема занятия</w:t>
            </w:r>
          </w:p>
        </w:tc>
        <w:tc>
          <w:tcPr>
            <w:tcW w:w="4998" w:type="dxa"/>
          </w:tcPr>
          <w:p w:rsidR="0014000C" w:rsidRDefault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601" w:type="dxa"/>
          </w:tcPr>
          <w:p w:rsidR="0014000C" w:rsidRDefault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Домашнее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задание</w:t>
            </w:r>
          </w:p>
        </w:tc>
      </w:tr>
      <w:tr w:rsidR="0014000C" w:rsidTr="7D4645CF">
        <w:tc>
          <w:tcPr>
            <w:tcW w:w="1298" w:type="dxa"/>
            <w:vMerge w:val="restart"/>
          </w:tcPr>
          <w:p w:rsidR="5885A7BD" w:rsidRDefault="5885A7BD" w:rsidP="5885A7BD">
            <w:pPr>
              <w:spacing w:after="0" w:line="240" w:lineRule="auto"/>
            </w:pPr>
            <w:r w:rsidRPr="5885A7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10.12.2020 </w:t>
            </w:r>
          </w:p>
          <w:p w:rsidR="0014000C" w:rsidRDefault="007B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584" w:type="dxa"/>
            <w:gridSpan w:val="7"/>
          </w:tcPr>
          <w:p w:rsidR="0014000C" w:rsidRDefault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13.30-14.00</w:t>
            </w:r>
          </w:p>
        </w:tc>
      </w:tr>
      <w:tr w:rsidR="00DB2F52" w:rsidTr="7D4645CF">
        <w:tc>
          <w:tcPr>
            <w:tcW w:w="1298" w:type="dxa"/>
            <w:vMerge/>
            <w:vAlign w:val="center"/>
          </w:tcPr>
          <w:p w:rsidR="00DB2F52" w:rsidRDefault="00DB2F52" w:rsidP="00DB2F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</w:tcPr>
          <w:p w:rsidR="00DB2F52" w:rsidRDefault="00DB2F52" w:rsidP="00DB2F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6" w:type="dxa"/>
          </w:tcPr>
          <w:p w:rsidR="00DB2F52" w:rsidRDefault="00DB2F52" w:rsidP="00DB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595" w:type="dxa"/>
          </w:tcPr>
          <w:p w:rsidR="00DB2F52" w:rsidRDefault="00DB2F52" w:rsidP="00DB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</w:p>
        </w:tc>
        <w:tc>
          <w:tcPr>
            <w:tcW w:w="1833" w:type="dxa"/>
          </w:tcPr>
          <w:p w:rsidR="00DB2F52" w:rsidRDefault="00DB2F52" w:rsidP="00DB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Мини-футбол. Попов А.В.</w:t>
            </w:r>
          </w:p>
        </w:tc>
        <w:tc>
          <w:tcPr>
            <w:tcW w:w="1948" w:type="dxa"/>
          </w:tcPr>
          <w:p w:rsidR="00DB2F52" w:rsidRDefault="00DB2F52" w:rsidP="00DB2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0B93">
              <w:rPr>
                <w:rFonts w:ascii="Times New Roman" w:hAnsi="Times New Roman"/>
                <w:sz w:val="24"/>
                <w:szCs w:val="24"/>
              </w:rPr>
              <w:t>Прямой и резаный удар по мячу.</w:t>
            </w:r>
          </w:p>
        </w:tc>
        <w:tc>
          <w:tcPr>
            <w:tcW w:w="4998" w:type="dxa"/>
          </w:tcPr>
          <w:p w:rsidR="00DB2F52" w:rsidRDefault="00DB2F52" w:rsidP="00DB2F5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166D6C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Zoom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конференция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166D6C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166D6C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случае отсутствия связи:</w:t>
            </w:r>
          </w:p>
          <w:p w:rsidR="00DB2F52" w:rsidRDefault="00EF69DF" w:rsidP="00DB2F52">
            <w:pPr>
              <w:spacing w:after="0" w:line="240" w:lineRule="auto"/>
              <w:rPr>
                <w:color w:val="4F81BD" w:themeColor="accent1"/>
                <w:lang w:eastAsia="en-US"/>
              </w:rPr>
            </w:pPr>
            <w:hyperlink r:id="rId10" w:history="1">
              <w:r w:rsidR="00DB2F52" w:rsidRPr="00EB0B93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https://www.youtube.com/watch?v=5D6pu68kLnY</w:t>
              </w:r>
            </w:hyperlink>
          </w:p>
        </w:tc>
        <w:tc>
          <w:tcPr>
            <w:tcW w:w="1601" w:type="dxa"/>
          </w:tcPr>
          <w:p w:rsidR="00DB2F52" w:rsidRDefault="00DB2F52" w:rsidP="00DB2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задано.</w:t>
            </w:r>
          </w:p>
        </w:tc>
      </w:tr>
      <w:tr w:rsidR="00DB2F52" w:rsidTr="7D4645CF">
        <w:tc>
          <w:tcPr>
            <w:tcW w:w="1298" w:type="dxa"/>
            <w:vMerge/>
            <w:vAlign w:val="center"/>
          </w:tcPr>
          <w:p w:rsidR="00DB2F52" w:rsidRDefault="00DB2F52" w:rsidP="00DB2F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</w:tcPr>
          <w:p w:rsidR="00DB2F52" w:rsidRDefault="00DB2F52" w:rsidP="00DB2F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6" w:type="dxa"/>
          </w:tcPr>
          <w:p w:rsidR="00DB2F52" w:rsidRDefault="00DB2F52" w:rsidP="00DB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14.40-15.20</w:t>
            </w:r>
          </w:p>
        </w:tc>
        <w:tc>
          <w:tcPr>
            <w:tcW w:w="1595" w:type="dxa"/>
          </w:tcPr>
          <w:p w:rsidR="00DB2F52" w:rsidRDefault="00DB2F52" w:rsidP="00DB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833" w:type="dxa"/>
          </w:tcPr>
          <w:p w:rsidR="00DB2F52" w:rsidRDefault="00DB2F52" w:rsidP="00DB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Уроки нравственности</w:t>
            </w:r>
          </w:p>
          <w:p w:rsidR="00DB2F52" w:rsidRDefault="00DB2F52" w:rsidP="00DB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Мальцева 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</w:p>
        </w:tc>
        <w:tc>
          <w:tcPr>
            <w:tcW w:w="1948" w:type="dxa"/>
          </w:tcPr>
          <w:p w:rsidR="00DB2F52" w:rsidRDefault="00DB2F52" w:rsidP="00DB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4E14A0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Ответственность</w:t>
            </w:r>
          </w:p>
          <w:p w:rsidR="00DB2F52" w:rsidRDefault="00DB2F52" w:rsidP="00DB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8" w:type="dxa"/>
          </w:tcPr>
          <w:p w:rsidR="00DB2F52" w:rsidRDefault="00DB2F52" w:rsidP="00DB2F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(весь класс)</w:t>
            </w:r>
          </w:p>
          <w:p w:rsidR="00DB2F52" w:rsidRDefault="00DB2F52" w:rsidP="00DB2F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4E14A0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случае отсутствия связи написать небольшое сочинение на тему: «Что значит быть ответственным?»</w:t>
            </w:r>
          </w:p>
          <w:p w:rsidR="00DB2F52" w:rsidRDefault="00DB2F52" w:rsidP="00DB2F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DB2F52" w:rsidRDefault="00DB2F52" w:rsidP="00DB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DB2F52" w:rsidTr="7D4645CF">
        <w:tc>
          <w:tcPr>
            <w:tcW w:w="1298" w:type="dxa"/>
          </w:tcPr>
          <w:p w:rsidR="00DB2F52" w:rsidRDefault="00DB2F52" w:rsidP="00DB2F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B2F52" w:rsidRDefault="00DB2F52" w:rsidP="00DB2F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</w:tcPr>
          <w:p w:rsidR="00DB2F52" w:rsidRDefault="00DB2F52" w:rsidP="00DB2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15.30-16.00</w:t>
            </w:r>
          </w:p>
        </w:tc>
        <w:tc>
          <w:tcPr>
            <w:tcW w:w="5376" w:type="dxa"/>
            <w:gridSpan w:val="3"/>
          </w:tcPr>
          <w:p w:rsidR="00DB2F52" w:rsidRDefault="00DB2F52" w:rsidP="00DB2F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A6321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1A6321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классный час</w:t>
            </w:r>
          </w:p>
          <w:p w:rsidR="00DB2F52" w:rsidRDefault="7D4645CF" w:rsidP="00DB2F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D4645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Урок мужества: “Памяти </w:t>
            </w:r>
            <w:proofErr w:type="gramStart"/>
            <w:r w:rsidRPr="7D4645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павших</w:t>
            </w:r>
            <w:proofErr w:type="gramEnd"/>
            <w:r w:rsidRPr="7D4645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будьте достойны”</w:t>
            </w:r>
          </w:p>
          <w:p w:rsidR="00DB2F52" w:rsidRDefault="00DB2F52" w:rsidP="00DB2F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9" w:type="dxa"/>
            <w:gridSpan w:val="2"/>
          </w:tcPr>
          <w:p w:rsidR="00DB2F52" w:rsidRDefault="00DB2F52" w:rsidP="00DB2F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</w:p>
          <w:p w:rsidR="00DB2F52" w:rsidRDefault="00DB2F52" w:rsidP="00DB2F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00C" w:rsidRDefault="0014000C">
      <w:pPr>
        <w:rPr>
          <w:rFonts w:ascii="Times New Roman" w:hAnsi="Times New Roman" w:cs="Times New Roman"/>
          <w:sz w:val="24"/>
          <w:szCs w:val="24"/>
        </w:rPr>
      </w:pPr>
    </w:p>
    <w:sectPr w:rsidR="0014000C" w:rsidSect="00BC57B2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4248"/>
    <w:multiLevelType w:val="hybridMultilevel"/>
    <w:tmpl w:val="13808AD0"/>
    <w:lvl w:ilvl="0" w:tplc="F6CC85B2">
      <w:start w:val="1"/>
      <w:numFmt w:val="decimal"/>
      <w:lvlText w:val="%1."/>
      <w:lvlJc w:val="left"/>
      <w:pPr>
        <w:ind w:left="720" w:hanging="360"/>
      </w:pPr>
    </w:lvl>
    <w:lvl w:ilvl="1" w:tplc="9B162B2A">
      <w:start w:val="1"/>
      <w:numFmt w:val="lowerLetter"/>
      <w:lvlText w:val="%2."/>
      <w:lvlJc w:val="left"/>
      <w:pPr>
        <w:ind w:left="1440" w:hanging="360"/>
      </w:pPr>
    </w:lvl>
    <w:lvl w:ilvl="2" w:tplc="5D9E14D0">
      <w:start w:val="1"/>
      <w:numFmt w:val="lowerRoman"/>
      <w:lvlText w:val="%3."/>
      <w:lvlJc w:val="right"/>
      <w:pPr>
        <w:ind w:left="2160" w:hanging="180"/>
      </w:pPr>
    </w:lvl>
    <w:lvl w:ilvl="3" w:tplc="F1608956">
      <w:start w:val="1"/>
      <w:numFmt w:val="decimal"/>
      <w:lvlText w:val="%4."/>
      <w:lvlJc w:val="left"/>
      <w:pPr>
        <w:ind w:left="2880" w:hanging="360"/>
      </w:pPr>
    </w:lvl>
    <w:lvl w:ilvl="4" w:tplc="186C54D6">
      <w:start w:val="1"/>
      <w:numFmt w:val="lowerLetter"/>
      <w:lvlText w:val="%5."/>
      <w:lvlJc w:val="left"/>
      <w:pPr>
        <w:ind w:left="3600" w:hanging="360"/>
      </w:pPr>
    </w:lvl>
    <w:lvl w:ilvl="5" w:tplc="0A607CFC">
      <w:start w:val="1"/>
      <w:numFmt w:val="lowerRoman"/>
      <w:lvlText w:val="%6."/>
      <w:lvlJc w:val="right"/>
      <w:pPr>
        <w:ind w:left="4320" w:hanging="180"/>
      </w:pPr>
    </w:lvl>
    <w:lvl w:ilvl="6" w:tplc="2CE243AA">
      <w:start w:val="1"/>
      <w:numFmt w:val="decimal"/>
      <w:lvlText w:val="%7."/>
      <w:lvlJc w:val="left"/>
      <w:pPr>
        <w:ind w:left="5040" w:hanging="360"/>
      </w:pPr>
    </w:lvl>
    <w:lvl w:ilvl="7" w:tplc="2DBCCD34">
      <w:start w:val="1"/>
      <w:numFmt w:val="lowerLetter"/>
      <w:lvlText w:val="%8."/>
      <w:lvlJc w:val="left"/>
      <w:pPr>
        <w:ind w:left="5760" w:hanging="360"/>
      </w:pPr>
    </w:lvl>
    <w:lvl w:ilvl="8" w:tplc="E620DD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autoHyphenation/>
  <w:characterSpacingControl w:val="doNotCompress"/>
  <w:compat/>
  <w:rsids>
    <w:rsidRoot w:val="33F7430A"/>
    <w:rsid w:val="00051264"/>
    <w:rsid w:val="0014000C"/>
    <w:rsid w:val="00284EE8"/>
    <w:rsid w:val="004231CA"/>
    <w:rsid w:val="00730F54"/>
    <w:rsid w:val="007A157E"/>
    <w:rsid w:val="007B112F"/>
    <w:rsid w:val="009B6A22"/>
    <w:rsid w:val="00BC57B2"/>
    <w:rsid w:val="00DB2F52"/>
    <w:rsid w:val="00EF69DF"/>
    <w:rsid w:val="07646F20"/>
    <w:rsid w:val="0846AE6D"/>
    <w:rsid w:val="17966F00"/>
    <w:rsid w:val="1A6321F9"/>
    <w:rsid w:val="1F9ECF18"/>
    <w:rsid w:val="25BD4064"/>
    <w:rsid w:val="28CC5126"/>
    <w:rsid w:val="299FE50F"/>
    <w:rsid w:val="33F7430A"/>
    <w:rsid w:val="376E35FC"/>
    <w:rsid w:val="49A979CC"/>
    <w:rsid w:val="4E14340E"/>
    <w:rsid w:val="4E14A06E"/>
    <w:rsid w:val="5885A7BD"/>
    <w:rsid w:val="5A1B6A7F"/>
    <w:rsid w:val="5B0CA434"/>
    <w:rsid w:val="62B3FF5D"/>
    <w:rsid w:val="6D14D790"/>
    <w:rsid w:val="7244874A"/>
    <w:rsid w:val="725302C1"/>
    <w:rsid w:val="760B6976"/>
    <w:rsid w:val="7CD94F14"/>
    <w:rsid w:val="7D4645CF"/>
    <w:rsid w:val="7E3B285E"/>
    <w:rsid w:val="7EF1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4E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A66A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E8448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583D75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qFormat/>
    <w:rsid w:val="00A004E9"/>
    <w:rPr>
      <w:color w:val="605E5C"/>
      <w:shd w:val="clear" w:color="auto" w:fill="E1DFDD"/>
    </w:rPr>
  </w:style>
  <w:style w:type="paragraph" w:styleId="a3">
    <w:name w:val="Title"/>
    <w:basedOn w:val="a"/>
    <w:next w:val="a4"/>
    <w:qFormat/>
    <w:rsid w:val="00CB3C4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CB3C4C"/>
    <w:pPr>
      <w:spacing w:after="140"/>
    </w:pPr>
  </w:style>
  <w:style w:type="paragraph" w:styleId="a5">
    <w:name w:val="List"/>
    <w:basedOn w:val="a4"/>
    <w:rsid w:val="00CB3C4C"/>
    <w:rPr>
      <w:rFonts w:cs="Lucida Sans"/>
    </w:rPr>
  </w:style>
  <w:style w:type="paragraph" w:styleId="a6">
    <w:name w:val="caption"/>
    <w:basedOn w:val="a"/>
    <w:qFormat/>
    <w:rsid w:val="00CB3C4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CB3C4C"/>
    <w:pPr>
      <w:suppressLineNumbers/>
    </w:pPr>
    <w:rPr>
      <w:rFonts w:cs="Lucida Sans"/>
    </w:rPr>
  </w:style>
  <w:style w:type="paragraph" w:customStyle="1" w:styleId="Default">
    <w:name w:val="Default"/>
    <w:qFormat/>
    <w:rsid w:val="0012697A"/>
    <w:rPr>
      <w:rFonts w:ascii="Calibri" w:eastAsia="Calibri" w:hAnsi="Calibri" w:cs="Calibri"/>
      <w:color w:val="000000"/>
      <w:sz w:val="24"/>
      <w:szCs w:val="24"/>
    </w:rPr>
  </w:style>
  <w:style w:type="table" w:styleId="a8">
    <w:name w:val="Table Grid"/>
    <w:basedOn w:val="a1"/>
    <w:uiPriority w:val="59"/>
    <w:rsid w:val="00077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D57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C57B2"/>
    <w:rPr>
      <w:color w:val="0000FF" w:themeColor="hyperlink"/>
      <w:u w:val="single"/>
    </w:rPr>
  </w:style>
  <w:style w:type="paragraph" w:styleId="aa">
    <w:name w:val="No Spacing"/>
    <w:uiPriority w:val="1"/>
    <w:qFormat/>
    <w:rsid w:val="009B6A22"/>
    <w:pPr>
      <w:suppressAutoHyphens w:val="0"/>
    </w:pPr>
    <w:rPr>
      <w:rFonts w:ascii="Calibri" w:eastAsia="Calibri" w:hAnsi="Calibri" w:cs="Times New Roman"/>
      <w:sz w:val="22"/>
    </w:rPr>
  </w:style>
  <w:style w:type="paragraph" w:styleId="ab">
    <w:name w:val="List Paragraph"/>
    <w:basedOn w:val="a"/>
    <w:uiPriority w:val="34"/>
    <w:qFormat/>
    <w:rsid w:val="00051264"/>
    <w:pPr>
      <w:ind w:left="720"/>
      <w:contextualSpacing/>
    </w:pPr>
  </w:style>
  <w:style w:type="character" w:customStyle="1" w:styleId="4">
    <w:name w:val="Неразрешенное упоминание4"/>
    <w:basedOn w:val="a0"/>
    <w:uiPriority w:val="99"/>
    <w:semiHidden/>
    <w:unhideWhenUsed/>
    <w:rsid w:val="00730F5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84E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62/start/258338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cherbinina201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WNAdW8Y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ck.ru/SFN5P" TargetMode="External"/><Relationship Id="rId10" Type="http://schemas.openxmlformats.org/officeDocument/2006/relationships/hyperlink" Target="https://www.youtube.com/watch?v=5D6pu68kL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50/start/2473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106</cp:revision>
  <dcterms:created xsi:type="dcterms:W3CDTF">2020-04-03T12:19:00Z</dcterms:created>
  <dcterms:modified xsi:type="dcterms:W3CDTF">2020-12-03T16:08:00Z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