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3E26CCDD" w:rsidRDefault="6FA5FD83" w14:paraId="39AE9B2A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FA5FD83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16.12.2020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160"/>
        <w:gridCol w:w="2133"/>
        <w:gridCol w:w="4092"/>
        <w:gridCol w:w="2753"/>
      </w:tblGrid>
      <w:tr w:rsidRPr="00FC733D" w:rsidR="004F7FA0" w:rsidTr="4187469E" w14:paraId="0C34F9D8" w14:textId="77777777">
        <w:tc>
          <w:tcPr>
            <w:tcW w:w="743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60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3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92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39774D" w:rsidTr="4187469E" w14:paraId="72B23B45" w14:textId="77777777">
        <w:tc>
          <w:tcPr>
            <w:tcW w:w="743" w:type="dxa"/>
            <w:vMerge w:val="restart"/>
            <w:tcMar/>
          </w:tcPr>
          <w:p w:rsidR="0039774D" w:rsidP="007826A8" w:rsidRDefault="0039774D" w14:paraId="63799A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A5FD8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Pr="00FC733D" w:rsidR="0039774D" w:rsidP="007826A8" w:rsidRDefault="0039774D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39774D" w:rsidP="00886395" w:rsidRDefault="0039774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39774D" w:rsidP="00886395" w:rsidRDefault="0039774D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39774D" w:rsidP="00886395" w:rsidRDefault="0039774D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9918D3" w:rsidR="0039774D" w:rsidP="00066A4D" w:rsidRDefault="0039774D" w14:paraId="24AD71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33" w:type="dxa"/>
            <w:tcMar/>
          </w:tcPr>
          <w:p w:rsidRPr="000B3DD8" w:rsidR="0039774D" w:rsidP="00025B41" w:rsidRDefault="0039774D" w14:paraId="662D14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4092" w:type="dxa"/>
            <w:tcMar/>
          </w:tcPr>
          <w:p w:rsidRPr="005370B6" w:rsidR="0039774D" w:rsidP="00025B41" w:rsidRDefault="0039774D" w14:paraId="775A11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39774D" w:rsidP="00025B41" w:rsidRDefault="0039774D" w14:paraId="32ADCF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661-664 на странице 118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51355F" w:rsidR="0039774D" w:rsidP="00025B41" w:rsidRDefault="0039774D" w14:paraId="4FB8D212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Pr="00FC733D" w:rsidR="00733353" w:rsidTr="4187469E" w14:paraId="165EC71B" w14:textId="77777777">
        <w:tc>
          <w:tcPr>
            <w:tcW w:w="743" w:type="dxa"/>
            <w:vMerge/>
            <w:tcMar/>
          </w:tcPr>
          <w:p w:rsidRPr="00FC733D" w:rsidR="00733353" w:rsidP="00886395" w:rsidRDefault="00733353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733353" w:rsidP="00886395" w:rsidRDefault="42875FEB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875FE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733353" w:rsidP="00886395" w:rsidRDefault="54F97B8D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FC733D" w:rsidR="00733353" w:rsidP="00886395" w:rsidRDefault="00733353" w14:paraId="744C83BA" w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733353" w:rsidP="00886395" w:rsidRDefault="00733353" w14:paraId="42FD947D" w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Pr="00FC733D" w:rsidR="00733353" w:rsidP="6C6665AF" w:rsidRDefault="00733353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/>
          </w:tcPr>
          <w:p w:rsidRPr="00FC733D" w:rsidR="00733353" w:rsidP="2975BCA8" w:rsidRDefault="669D8A91" w14:paraId="5DAB6C7B" w14:textId="25AD08D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69D8A9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Изучающее чтение по теме «Традиции, праздники, фестивали»</w:t>
            </w:r>
          </w:p>
        </w:tc>
        <w:tc>
          <w:tcPr>
            <w:tcW w:w="4092" w:type="dxa"/>
            <w:tcMar/>
          </w:tcPr>
          <w:p w:rsidRPr="00FC733D" w:rsidR="00733353" w:rsidP="028E7816" w:rsidRDefault="028E7816" w14:paraId="04DAF141" w14:textId="3E5CA9F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28E781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28E781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-конференция.      </w:t>
            </w:r>
          </w:p>
          <w:p w:rsidRPr="00FC733D" w:rsidR="00733353" w:rsidP="4187469E" w:rsidRDefault="028E7816" w14:paraId="1F9652E7" w14:textId="0AEF43E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87469E" w:rsidR="418746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adb106e3c0064451">
              <w:r w:rsidRPr="4187469E" w:rsidR="418746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https://edu.skysmart.ru/student/fahovefela</w:t>
              </w:r>
            </w:hyperlink>
            <w:r w:rsidRPr="4187469E" w:rsidR="418746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 </w:t>
            </w:r>
          </w:p>
        </w:tc>
        <w:tc>
          <w:tcPr>
            <w:tcW w:w="2753" w:type="dxa"/>
            <w:tcMar/>
          </w:tcPr>
          <w:p w:rsidRPr="00FC733D" w:rsidR="00733353" w:rsidP="16703D77" w:rsidRDefault="00733353" w14:paraId="02EB378F" w14:textId="1C1DAE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7469E" w:rsidR="418746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стр.119 упр.8,9,10.   </w:t>
            </w:r>
            <w:r w:rsidRPr="4187469E" w:rsidR="418746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Фотоотчёт выслать на почту </w:t>
            </w:r>
            <w:hyperlink r:id="R8b132d6bab194760">
              <w:r w:rsidRPr="4187469E" w:rsidR="418746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733353" w:rsidTr="4187469E" w14:paraId="5EBA5D9E" w14:textId="77777777">
        <w:tc>
          <w:tcPr>
            <w:tcW w:w="743" w:type="dxa"/>
            <w:vMerge/>
            <w:tcMar/>
          </w:tcPr>
          <w:p w:rsidR="00733353" w:rsidRDefault="00733353" w14:paraId="6A05A809" w14:textId="77777777"/>
        </w:tc>
        <w:tc>
          <w:tcPr>
            <w:tcW w:w="783" w:type="dxa"/>
            <w:tcMar/>
          </w:tcPr>
          <w:p w:rsidR="00733353" w:rsidP="0F089747" w:rsidRDefault="00733353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="00733353" w:rsidP="0F089747" w:rsidRDefault="54F97B8D" w14:paraId="63C31E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456" w:type="dxa"/>
            <w:tcMar/>
          </w:tcPr>
          <w:p w:rsidR="00733353" w:rsidP="0F089747" w:rsidRDefault="3CC0733F" w14:paraId="6FFBD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CC0733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  <w:tcMar/>
          </w:tcPr>
          <w:p w:rsidR="00733353" w:rsidP="0F089747" w:rsidRDefault="00733353" w14:paraId="71100E0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33" w:type="dxa"/>
            <w:tcMar/>
          </w:tcPr>
          <w:p w:rsidR="00733353" w:rsidP="247977B2" w:rsidRDefault="00733353" w14:paraId="5E14AED0" w14:textId="6E2BB02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47977B2" w:rsidR="247977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Изучающее чтение по теме «Традиции, праздники, фестивали»</w:t>
            </w:r>
          </w:p>
          <w:p w:rsidR="00733353" w:rsidP="247977B2" w:rsidRDefault="00733353" w14:paraId="481546DD" w14:textId="72AFCDB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00733353" w:rsidP="247977B2" w:rsidRDefault="00733353" w14:paraId="5A39BBE3" w14:textId="19990B31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2" w:type="dxa"/>
            <w:tcMar/>
          </w:tcPr>
          <w:p w:rsidR="00733353" w:rsidP="4187469E" w:rsidRDefault="00733353" w14:paraId="0F6E5799" w14:textId="3388758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87469E" w:rsidR="418746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                            В случае отсутствия связи выполняем задания в учебнике стр.120 упр.3,4 (устно)</w:t>
            </w:r>
          </w:p>
          <w:p w:rsidR="00733353" w:rsidP="247977B2" w:rsidRDefault="00733353" w14:paraId="41C8F396" w14:textId="5C84C55C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733353" w:rsidP="247977B2" w:rsidRDefault="00733353" w14:paraId="16675C62" w14:textId="6C47514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47977B2" w:rsidR="247977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стр.121 упр.5 (подготовить пересказ об одном из праздников, данных в таблице по плану)</w:t>
            </w:r>
          </w:p>
          <w:p w:rsidR="00733353" w:rsidP="4187469E" w:rsidRDefault="00733353" w14:paraId="0D0B940D" w14:textId="6314086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187469E" w:rsidR="418746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Видеоотчёт выслать</w:t>
            </w:r>
            <w:r>
              <w:br/>
            </w:r>
            <w:r w:rsidRPr="4187469E" w:rsidR="418746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 мессенджер учителя</w:t>
            </w:r>
          </w:p>
        </w:tc>
      </w:tr>
      <w:tr w:rsidRPr="00FC733D" w:rsidR="002E72F1" w:rsidTr="4187469E" w14:paraId="6A07A4B3" w14:textId="77777777">
        <w:tc>
          <w:tcPr>
            <w:tcW w:w="743" w:type="dxa"/>
            <w:vMerge/>
            <w:tcMar/>
          </w:tcPr>
          <w:p w:rsidRPr="00FC733D" w:rsidR="002E72F1" w:rsidP="00886395" w:rsidRDefault="002E72F1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2E72F1" w:rsidP="00886395" w:rsidRDefault="002E72F1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2E72F1" w:rsidP="00886395" w:rsidRDefault="002E72F1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2E72F1" w:rsidP="00886395" w:rsidRDefault="002E72F1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160" w:type="dxa"/>
            <w:tcMar/>
          </w:tcPr>
          <w:p w:rsidRPr="00FC733D" w:rsidR="002E72F1" w:rsidP="00886395" w:rsidRDefault="002E72F1" w14:paraId="3B9BC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33" w:type="dxa"/>
            <w:tcMar/>
          </w:tcPr>
          <w:p w:rsidRPr="00F27A8B" w:rsidR="002E72F1" w:rsidP="003D49B1" w:rsidRDefault="002E72F1" w14:paraId="60061E4C" w14:textId="737E7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Средневековая литература и искусство </w:t>
            </w:r>
          </w:p>
        </w:tc>
        <w:tc>
          <w:tcPr>
            <w:tcW w:w="4092" w:type="dxa"/>
            <w:tcMar/>
          </w:tcPr>
          <w:p w:rsidR="002E72F1" w:rsidRDefault="002E72F1" w14:paraId="5531CE52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2E72F1" w:rsidRDefault="002E72F1" w14:paraId="72C4F26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8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https://www.youtube.com/watch?v=RH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YAZAvnHJ0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F27A8B" w:rsidR="002E72F1" w:rsidP="003D49B1" w:rsidRDefault="002E72F1" w14:paraId="1D6B576F" w14:textId="0895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информацию. </w:t>
            </w:r>
          </w:p>
        </w:tc>
        <w:tc>
          <w:tcPr>
            <w:tcW w:w="2753" w:type="dxa"/>
            <w:tcMar/>
          </w:tcPr>
          <w:p w:rsidRPr="00F27A8B" w:rsidR="002E72F1" w:rsidP="003D49B1" w:rsidRDefault="002E72F1" w14:paraId="4E196AB3" w14:textId="687FB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§27-28  читать </w:t>
            </w:r>
          </w:p>
        </w:tc>
      </w:tr>
      <w:bookmarkEnd w:id="0"/>
      <w:tr w:rsidRPr="00FC733D" w:rsidR="002E72F1" w:rsidTr="4187469E" w14:paraId="4DF4F307" w14:textId="77777777">
        <w:tc>
          <w:tcPr>
            <w:tcW w:w="743" w:type="dxa"/>
            <w:vMerge/>
            <w:tcMar/>
          </w:tcPr>
          <w:p w:rsidRPr="00FC733D" w:rsidR="002E72F1" w:rsidP="00886395" w:rsidRDefault="002E72F1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2E72F1" w:rsidP="00C457A6" w:rsidRDefault="002E72F1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2E72F1" w:rsidTr="4187469E" w14:paraId="1C56249E" w14:textId="77777777">
        <w:tc>
          <w:tcPr>
            <w:tcW w:w="743" w:type="dxa"/>
            <w:vMerge/>
            <w:tcMar/>
          </w:tcPr>
          <w:p w:rsidRPr="00FC733D" w:rsidR="002E72F1" w:rsidP="00886395" w:rsidRDefault="002E72F1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E72F1" w:rsidP="00886395" w:rsidRDefault="002E72F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2E72F1" w:rsidP="00886395" w:rsidRDefault="002E72F1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2E72F1" w:rsidP="00886395" w:rsidRDefault="002E72F1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FC733D" w:rsidR="002E72F1" w:rsidP="00886395" w:rsidRDefault="002E72F1" w14:paraId="5EEACD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</w:tc>
        <w:tc>
          <w:tcPr>
            <w:tcW w:w="2133" w:type="dxa"/>
            <w:tcMar/>
          </w:tcPr>
          <w:p w:rsidRPr="00590DD4" w:rsidR="002E72F1" w:rsidP="51F28E5D" w:rsidRDefault="002E72F1" w14:paraId="3DEEC669" w14:textId="035D3B8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Имена существительные общего рода</w:t>
            </w:r>
          </w:p>
        </w:tc>
        <w:tc>
          <w:tcPr>
            <w:tcW w:w="4092" w:type="dxa"/>
            <w:tcMar/>
          </w:tcPr>
          <w:p w:rsidR="002E72F1" w:rsidP="51F28E5D" w:rsidRDefault="002E72F1" w14:paraId="127A5BAC" w14:textId="39F42FE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2E72F1" w:rsidP="51F28E5D" w:rsidRDefault="002E72F1" w14:paraId="2FCD5652" w14:textId="622D06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2E72F1" w:rsidP="51F28E5D" w:rsidRDefault="002E72F1" w14:paraId="4700EE61" w14:textId="0DA63C6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2c2ef413c332416b">
              <w:r w:rsidRPr="51F28E5D" w:rsidR="51F28E5D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https://resh.edu.ru/subject/lesson/6968/start/260075/</w:t>
              </w:r>
            </w:hyperlink>
          </w:p>
          <w:p w:rsidR="002E72F1" w:rsidP="51F28E5D" w:rsidRDefault="002E72F1" w14:paraId="7BD57BF8" w14:textId="09C6DD1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="002E72F1" w:rsidP="51F28E5D" w:rsidRDefault="002E72F1" w14:paraId="3C7586DC" w14:textId="245AF074">
            <w:pPr>
              <w:pStyle w:val="a7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2E72F1" w:rsidP="51F28E5D" w:rsidRDefault="002E72F1" w14:paraId="6D2A5C76" w14:textId="6FC2631C">
            <w:pPr>
              <w:pStyle w:val="a7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Параграф 49. Изучить теоретический материал на стр. 145. Выполнить упражнение 279.</w:t>
            </w:r>
          </w:p>
          <w:p w:rsidR="002E72F1" w:rsidP="51F28E5D" w:rsidRDefault="002E72F1" w14:paraId="66C8C977" w14:textId="2F96EA1F">
            <w:pPr>
              <w:pStyle w:val="a7"/>
              <w:spacing w:after="200" w:line="276" w:lineRule="auto"/>
            </w:pPr>
          </w:p>
        </w:tc>
        <w:tc>
          <w:tcPr>
            <w:tcW w:w="2753" w:type="dxa"/>
            <w:tcMar/>
          </w:tcPr>
          <w:p w:rsidR="002E72F1" w:rsidP="00480651" w:rsidRDefault="002E72F1" w14:paraId="44A63259" w14:textId="77777777">
            <w:r>
              <w:t>Не задано</w:t>
            </w:r>
          </w:p>
        </w:tc>
      </w:tr>
      <w:tr w:rsidRPr="00FC733D" w:rsidR="002E72F1" w:rsidTr="4187469E" w14:paraId="4CC70CAE" w14:textId="77777777">
        <w:tc>
          <w:tcPr>
            <w:tcW w:w="743" w:type="dxa"/>
            <w:vMerge/>
            <w:tcMar/>
          </w:tcPr>
          <w:p w:rsidRPr="00FC733D" w:rsidR="002E72F1" w:rsidP="00886395" w:rsidRDefault="002E72F1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E72F1" w:rsidP="00886395" w:rsidRDefault="002E72F1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2E72F1" w:rsidP="00886395" w:rsidRDefault="002E72F1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2E72F1" w:rsidP="00886395" w:rsidRDefault="002E72F1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FC733D" w:rsidR="002E72F1" w:rsidP="22082526" w:rsidRDefault="002E72F1" w14:paraId="1A256A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  <w:p w:rsidRPr="00FC733D" w:rsidR="002E72F1" w:rsidP="22082526" w:rsidRDefault="002E72F1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/>
          </w:tcPr>
          <w:p w:rsidRPr="00FC733D" w:rsidR="002E72F1" w:rsidP="51F28E5D" w:rsidRDefault="002E72F1" w14:paraId="62830B00" w14:textId="2E4943A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Морфологический разбор существительных.</w:t>
            </w:r>
          </w:p>
          <w:p w:rsidRPr="00FC733D" w:rsidR="002E72F1" w:rsidP="51F28E5D" w:rsidRDefault="002E72F1" w14:paraId="049F31CB" w14:textId="212094E1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092" w:type="dxa"/>
            <w:tcMar/>
          </w:tcPr>
          <w:p w:rsidRPr="00FC733D" w:rsidR="002E72F1" w:rsidP="51F28E5D" w:rsidRDefault="002E72F1" w14:paraId="499587B4" w14:textId="57E1092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2E72F1" w:rsidP="51F28E5D" w:rsidRDefault="002E72F1" w14:paraId="75F0F2AC" w14:textId="062C566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FC733D" w:rsidR="002E72F1" w:rsidP="51F28E5D" w:rsidRDefault="002E72F1" w14:paraId="79F99349" w14:textId="29886A5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f43da3479dbe4e12">
              <w:r w:rsidRPr="51F28E5D" w:rsidR="51F28E5D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https://resh.edu.ru/subject/lesson/945/</w:t>
              </w:r>
            </w:hyperlink>
          </w:p>
          <w:p w:rsidRPr="00FC733D" w:rsidR="002E72F1" w:rsidP="51F28E5D" w:rsidRDefault="002E72F1" w14:paraId="3290ADC2" w14:textId="105AABB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Pr="00FC733D" w:rsidR="002E72F1" w:rsidP="51F28E5D" w:rsidRDefault="002E72F1" w14:paraId="11FD65B4" w14:textId="097A5FC0">
            <w:pPr>
              <w:pStyle w:val="a7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2E72F1" w:rsidP="4187469E" w:rsidRDefault="002E72F1" w14:paraId="438B130D" w14:textId="27069971">
            <w:pPr>
              <w:pStyle w:val="a7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87469E" w:rsidR="418746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Параграф 50 учебника. Изучить порядок морфологического разбора устный и письменный. Упражнение 282.</w:t>
            </w:r>
          </w:p>
          <w:p w:rsidRPr="00FC733D" w:rsidR="002E72F1" w:rsidP="266F1492" w:rsidRDefault="002E72F1" w14:paraId="53128261" w14:textId="0338689D">
            <w:pPr>
              <w:pStyle w:val="a7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53" w:type="dxa"/>
            <w:tcMar/>
          </w:tcPr>
          <w:p w:rsidRPr="00FC733D" w:rsidR="002E72F1" w:rsidP="4187469E" w:rsidRDefault="002E72F1" w14:paraId="7E1CEE2F" w14:textId="3BA99C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87469E" w:rsidR="418746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Параграфы 49-50 учебника. Прочитать теоретический материал. Упражнение 280; морфологический разбор слов: подберёзовик, осень. </w:t>
            </w:r>
          </w:p>
          <w:p w:rsidRPr="00FC733D" w:rsidR="002E72F1" w:rsidP="51F28E5D" w:rsidRDefault="002E72F1" w14:paraId="54CED586" w14:textId="43AEA44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F28E5D" w:rsidR="51F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2E72F1" w:rsidP="51F28E5D" w:rsidRDefault="002E72F1" w14:paraId="62486C05" w14:textId="0ACCE81E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2E72F1" w:rsidTr="4187469E" w14:paraId="670D5637" w14:textId="77777777">
        <w:tc>
          <w:tcPr>
            <w:tcW w:w="743" w:type="dxa"/>
            <w:vMerge/>
            <w:tcMar/>
          </w:tcPr>
          <w:p w:rsidRPr="00FC733D" w:rsidR="002E72F1" w:rsidP="00F41205" w:rsidRDefault="002E72F1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E72F1" w:rsidP="00F41205" w:rsidRDefault="002E72F1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2E72F1" w:rsidP="00F41205" w:rsidRDefault="002E72F1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2E72F1" w:rsidP="00F41205" w:rsidRDefault="002E72F1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320637" w:rsidR="002E72F1" w:rsidP="75225C85" w:rsidRDefault="002E72F1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637" w:rsidR="002E72F1" w:rsidP="00F41205" w:rsidRDefault="002E72F1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33" w:type="dxa"/>
            <w:tcMar/>
          </w:tcPr>
          <w:p w:rsidRPr="00FC733D" w:rsidR="002E72F1" w:rsidP="00D749A6" w:rsidRDefault="002E72F1" w14:paraId="21DFBE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</w:tc>
        <w:tc>
          <w:tcPr>
            <w:tcW w:w="4092" w:type="dxa"/>
            <w:tcMar/>
          </w:tcPr>
          <w:p w:rsidR="002E72F1" w:rsidP="00873E1C" w:rsidRDefault="002E72F1" w14:paraId="0495683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681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BA681F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2E72F1" w:rsidP="00873E1C" w:rsidRDefault="002E72F1" w14:paraId="4BD7A91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2A3E8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просмотреть </w:t>
            </w:r>
            <w:proofErr w:type="spellStart"/>
            <w:r w:rsidRPr="222A3E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2F1" w:rsidP="00873E1C" w:rsidRDefault="002E72F1" w14:paraId="60EB22C9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D74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https://resh.edu.ru/subject/lesson/7143/start/261569/</w:t>
              </w:r>
            </w:hyperlink>
          </w:p>
          <w:p w:rsidRPr="00B23A02" w:rsidR="002E72F1" w:rsidP="00873E1C" w:rsidRDefault="002E72F1" w14:paraId="3E8ED0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B23A02" w:rsidR="002E72F1" w:rsidP="00F41205" w:rsidRDefault="002E72F1" w14:paraId="58760C4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7017B7" w:rsidR="002E72F1" w:rsidP="00F41205" w:rsidRDefault="002E72F1" w14:paraId="46829807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162-166</w:t>
            </w: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B441EA" w:rsidR="002E72F1" w:rsidP="00D749A6" w:rsidRDefault="002E72F1" w14:paraId="3A0D6A40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39B98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одну минуту</w:t>
            </w:r>
            <w:r w:rsidRPr="739B9873">
              <w:rPr>
                <w:rFonts w:ascii="Times New Roman" w:hAnsi="Times New Roman" w:cs="Times New Roman"/>
                <w:sz w:val="24"/>
                <w:szCs w:val="24"/>
              </w:rPr>
              <w:t xml:space="preserve">. Видео прислать на </w:t>
            </w:r>
            <w:r w:rsidRPr="739B9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739B987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r:id="rId13">
              <w:r w:rsidRP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w:rsidR="007259FC" w:rsidRDefault="007259FC" w14:paraId="4B99056E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4F7FA0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1299C43A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5E8F4E9A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7826A8" w:rsidTr="5E8F4E9A" w14:paraId="562D0182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826A8" w:rsidRDefault="6FA5FD83" w14:paraId="2E28018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FA5FD83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7826A8" w:rsidRDefault="007826A8" w14:paraId="0579E93D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7826A8" w:rsidP="00C457A6" w:rsidRDefault="4E5CE490" w14:paraId="22BE6D4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13.20-14.00</w:t>
            </w:r>
          </w:p>
        </w:tc>
      </w:tr>
      <w:tr w:rsidRPr="00D57F0A" w:rsidR="00D57F0A" w:rsidTr="5E8F4E9A" w14:paraId="1ED6E5B4" w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4DDBEF0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4E5CE490" w14:paraId="2C06F93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5FCCCEE5" w:rsidRDefault="2975BCA8" w14:paraId="03B8025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975BCA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</w:t>
            </w:r>
          </w:p>
          <w:p w:rsidRPr="00D57F0A" w:rsidR="00D57F0A" w:rsidP="5FCCCEE5" w:rsidRDefault="4E5CE490" w14:paraId="7D6ADE2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4E5CE490" w:rsidRDefault="4E5CE490" w14:paraId="4C5F61C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“Игры”</w:t>
            </w:r>
          </w:p>
          <w:p w:rsidRPr="00D57F0A" w:rsidR="00D57F0A" w:rsidP="4E5CE490" w:rsidRDefault="4E5CE490" w14:paraId="75A68C4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Надеина</w:t>
            </w:r>
            <w:proofErr w:type="spellEnd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4E5CE490" w:rsidRDefault="5E8F4E9A" w14:paraId="53311AA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E8F4E9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Игра “Найди лишнее”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16FBAAC3" w:rsidRDefault="16FBAAC3" w14:paraId="40FC72BA" w14:textId="77777777">
            <w:pPr>
              <w:pStyle w:val="a6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7D93B2BF" w:rsidRDefault="7D93B2BF" w14:paraId="49B56CA5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D93B2B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выполнить задание по ссылке: </w:t>
            </w:r>
          </w:p>
          <w:p w:rsidRPr="00D57F0A" w:rsidR="00D57F0A" w:rsidP="5E8F4E9A" w:rsidRDefault="002E72F1" w14:paraId="131AE10A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</w:pPr>
            <w:hyperlink r:id="rId14">
              <w:r w:rsidRPr="5E8F4E9A" w:rsidR="5E8F4E9A">
                <w:rPr>
                  <w:rStyle w:val="a4"/>
                  <w:rFonts w:ascii="Times New Roman" w:hAnsi="Times New Roman" w:eastAsia="Times New Roman"/>
                  <w:color w:val="4F80BD"/>
                  <w:sz w:val="24"/>
                  <w:szCs w:val="24"/>
                </w:rPr>
                <w:t>http://www.youtube.com/watch?v=HJaIkId8o1U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4E5CE490" w:rsidRDefault="5AA81A15" w14:paraId="7C32D2C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AA81A1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w:rsidRPr="00D57F0A" w:rsidR="00D57F0A" w:rsidTr="5E8F4E9A" w14:paraId="0D3FD2A7" w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3461D77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8E884C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37D4228C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D4228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37D4228C" w:rsidP="37D4228C" w:rsidRDefault="266F1492" w14:paraId="7FB1C94D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37D4228C" w:rsidP="14336587" w:rsidRDefault="2894F526" w14:paraId="776FE96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2894F52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“Правила общения в интернете”. 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37D4228C" w:rsidRDefault="4A27EC66" w14:paraId="4E3990FE" w14:textId="77777777">
            <w:pPr>
              <w:spacing w:after="200" w:line="276" w:lineRule="auto"/>
            </w:pPr>
            <w:r w:rsidRPr="00873E1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A27EC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A27EC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4A27EC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37D4228C" w:rsidRDefault="00D57F0A" w14:paraId="3CF2D8B6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BE469DA"/>
    <w:multiLevelType w:val="hybridMultilevel"/>
    <w:tmpl w:val="5FFA677E"/>
    <w:lvl w:ilvl="0" w:tplc="B6706588">
      <w:start w:val="1"/>
      <w:numFmt w:val="decimal"/>
      <w:lvlText w:val="%1."/>
      <w:lvlJc w:val="left"/>
      <w:pPr>
        <w:ind w:left="720" w:hanging="360"/>
      </w:pPr>
    </w:lvl>
    <w:lvl w:ilvl="1" w:tplc="7158CF42">
      <w:start w:val="1"/>
      <w:numFmt w:val="lowerLetter"/>
      <w:lvlText w:val="%2."/>
      <w:lvlJc w:val="left"/>
      <w:pPr>
        <w:ind w:left="1440" w:hanging="360"/>
      </w:pPr>
    </w:lvl>
    <w:lvl w:ilvl="2" w:tplc="CA9E9596">
      <w:start w:val="1"/>
      <w:numFmt w:val="lowerRoman"/>
      <w:lvlText w:val="%3."/>
      <w:lvlJc w:val="right"/>
      <w:pPr>
        <w:ind w:left="2160" w:hanging="180"/>
      </w:pPr>
    </w:lvl>
    <w:lvl w:ilvl="3" w:tplc="3E56D800">
      <w:start w:val="1"/>
      <w:numFmt w:val="decimal"/>
      <w:lvlText w:val="%4."/>
      <w:lvlJc w:val="left"/>
      <w:pPr>
        <w:ind w:left="2880" w:hanging="360"/>
      </w:pPr>
    </w:lvl>
    <w:lvl w:ilvl="4" w:tplc="27A8B172">
      <w:start w:val="1"/>
      <w:numFmt w:val="lowerLetter"/>
      <w:lvlText w:val="%5."/>
      <w:lvlJc w:val="left"/>
      <w:pPr>
        <w:ind w:left="3600" w:hanging="360"/>
      </w:pPr>
    </w:lvl>
    <w:lvl w:ilvl="5" w:tplc="F342B35E">
      <w:start w:val="1"/>
      <w:numFmt w:val="lowerRoman"/>
      <w:lvlText w:val="%6."/>
      <w:lvlJc w:val="right"/>
      <w:pPr>
        <w:ind w:left="4320" w:hanging="180"/>
      </w:pPr>
    </w:lvl>
    <w:lvl w:ilvl="6" w:tplc="9C36381A">
      <w:start w:val="1"/>
      <w:numFmt w:val="decimal"/>
      <w:lvlText w:val="%7."/>
      <w:lvlJc w:val="left"/>
      <w:pPr>
        <w:ind w:left="5040" w:hanging="360"/>
      </w:pPr>
    </w:lvl>
    <w:lvl w:ilvl="7" w:tplc="9168B1EA">
      <w:start w:val="1"/>
      <w:numFmt w:val="lowerLetter"/>
      <w:lvlText w:val="%8."/>
      <w:lvlJc w:val="left"/>
      <w:pPr>
        <w:ind w:left="5760" w:hanging="360"/>
      </w:pPr>
    </w:lvl>
    <w:lvl w:ilvl="8" w:tplc="0CFEDC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100"/>
    <w:multiLevelType w:val="hybridMultilevel"/>
    <w:tmpl w:val="27CAB7FA"/>
    <w:lvl w:ilvl="0" w:tplc="8D8A8FCA">
      <w:start w:val="1"/>
      <w:numFmt w:val="decimal"/>
      <w:lvlText w:val="%1."/>
      <w:lvlJc w:val="left"/>
      <w:pPr>
        <w:ind w:left="720" w:hanging="360"/>
      </w:pPr>
    </w:lvl>
    <w:lvl w:ilvl="1" w:tplc="C122D3BA">
      <w:start w:val="1"/>
      <w:numFmt w:val="lowerLetter"/>
      <w:lvlText w:val="%2."/>
      <w:lvlJc w:val="left"/>
      <w:pPr>
        <w:ind w:left="1440" w:hanging="360"/>
      </w:pPr>
    </w:lvl>
    <w:lvl w:ilvl="2" w:tplc="0686AFC8">
      <w:start w:val="1"/>
      <w:numFmt w:val="lowerRoman"/>
      <w:lvlText w:val="%3."/>
      <w:lvlJc w:val="right"/>
      <w:pPr>
        <w:ind w:left="2160" w:hanging="180"/>
      </w:pPr>
    </w:lvl>
    <w:lvl w:ilvl="3" w:tplc="24DC7BAC">
      <w:start w:val="1"/>
      <w:numFmt w:val="decimal"/>
      <w:lvlText w:val="%4."/>
      <w:lvlJc w:val="left"/>
      <w:pPr>
        <w:ind w:left="2880" w:hanging="360"/>
      </w:pPr>
    </w:lvl>
    <w:lvl w:ilvl="4" w:tplc="DDDA7FA6">
      <w:start w:val="1"/>
      <w:numFmt w:val="lowerLetter"/>
      <w:lvlText w:val="%5."/>
      <w:lvlJc w:val="left"/>
      <w:pPr>
        <w:ind w:left="3600" w:hanging="360"/>
      </w:pPr>
    </w:lvl>
    <w:lvl w:ilvl="5" w:tplc="8730B4DC">
      <w:start w:val="1"/>
      <w:numFmt w:val="lowerRoman"/>
      <w:lvlText w:val="%6."/>
      <w:lvlJc w:val="right"/>
      <w:pPr>
        <w:ind w:left="4320" w:hanging="180"/>
      </w:pPr>
    </w:lvl>
    <w:lvl w:ilvl="6" w:tplc="E74A9F32">
      <w:start w:val="1"/>
      <w:numFmt w:val="decimal"/>
      <w:lvlText w:val="%7."/>
      <w:lvlJc w:val="left"/>
      <w:pPr>
        <w:ind w:left="5040" w:hanging="360"/>
      </w:pPr>
    </w:lvl>
    <w:lvl w:ilvl="7" w:tplc="EC7E31FA">
      <w:start w:val="1"/>
      <w:numFmt w:val="lowerLetter"/>
      <w:lvlText w:val="%8."/>
      <w:lvlJc w:val="left"/>
      <w:pPr>
        <w:ind w:left="5760" w:hanging="360"/>
      </w:pPr>
    </w:lvl>
    <w:lvl w:ilvl="8" w:tplc="9B629DF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F6B"/>
    <w:multiLevelType w:val="hybridMultilevel"/>
    <w:tmpl w:val="983A5CDA"/>
    <w:lvl w:ilvl="0" w:tplc="757CA096">
      <w:start w:val="1"/>
      <w:numFmt w:val="decimal"/>
      <w:lvlText w:val="%1."/>
      <w:lvlJc w:val="left"/>
      <w:pPr>
        <w:ind w:left="720" w:hanging="360"/>
      </w:pPr>
    </w:lvl>
    <w:lvl w:ilvl="1" w:tplc="3F54D152">
      <w:start w:val="1"/>
      <w:numFmt w:val="lowerLetter"/>
      <w:lvlText w:val="%2."/>
      <w:lvlJc w:val="left"/>
      <w:pPr>
        <w:ind w:left="1440" w:hanging="360"/>
      </w:pPr>
    </w:lvl>
    <w:lvl w:ilvl="2" w:tplc="E766E026">
      <w:start w:val="1"/>
      <w:numFmt w:val="lowerRoman"/>
      <w:lvlText w:val="%3."/>
      <w:lvlJc w:val="right"/>
      <w:pPr>
        <w:ind w:left="2160" w:hanging="180"/>
      </w:pPr>
    </w:lvl>
    <w:lvl w:ilvl="3" w:tplc="B176777A">
      <w:start w:val="1"/>
      <w:numFmt w:val="decimal"/>
      <w:lvlText w:val="%4."/>
      <w:lvlJc w:val="left"/>
      <w:pPr>
        <w:ind w:left="2880" w:hanging="360"/>
      </w:pPr>
    </w:lvl>
    <w:lvl w:ilvl="4" w:tplc="E980713C">
      <w:start w:val="1"/>
      <w:numFmt w:val="lowerLetter"/>
      <w:lvlText w:val="%5."/>
      <w:lvlJc w:val="left"/>
      <w:pPr>
        <w:ind w:left="3600" w:hanging="360"/>
      </w:pPr>
    </w:lvl>
    <w:lvl w:ilvl="5" w:tplc="97B0C41C">
      <w:start w:val="1"/>
      <w:numFmt w:val="lowerRoman"/>
      <w:lvlText w:val="%6."/>
      <w:lvlJc w:val="right"/>
      <w:pPr>
        <w:ind w:left="4320" w:hanging="180"/>
      </w:pPr>
    </w:lvl>
    <w:lvl w:ilvl="6" w:tplc="E23E0676">
      <w:start w:val="1"/>
      <w:numFmt w:val="decimal"/>
      <w:lvlText w:val="%7."/>
      <w:lvlJc w:val="left"/>
      <w:pPr>
        <w:ind w:left="5040" w:hanging="360"/>
      </w:pPr>
    </w:lvl>
    <w:lvl w:ilvl="7" w:tplc="203C22A8">
      <w:start w:val="1"/>
      <w:numFmt w:val="lowerLetter"/>
      <w:lvlText w:val="%8."/>
      <w:lvlJc w:val="left"/>
      <w:pPr>
        <w:ind w:left="5760" w:hanging="360"/>
      </w:pPr>
    </w:lvl>
    <w:lvl w:ilvl="8" w:tplc="EB3E2E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712E"/>
    <w:multiLevelType w:val="hybridMultilevel"/>
    <w:tmpl w:val="6FCA37FA"/>
    <w:lvl w:ilvl="0" w:tplc="BEEA985A">
      <w:start w:val="1"/>
      <w:numFmt w:val="decimal"/>
      <w:lvlText w:val="%1."/>
      <w:lvlJc w:val="left"/>
      <w:pPr>
        <w:ind w:left="720" w:hanging="360"/>
      </w:pPr>
    </w:lvl>
    <w:lvl w:ilvl="1" w:tplc="32FC57AA">
      <w:start w:val="1"/>
      <w:numFmt w:val="lowerLetter"/>
      <w:lvlText w:val="%2."/>
      <w:lvlJc w:val="left"/>
      <w:pPr>
        <w:ind w:left="1440" w:hanging="360"/>
      </w:pPr>
    </w:lvl>
    <w:lvl w:ilvl="2" w:tplc="7A7ED28C">
      <w:start w:val="1"/>
      <w:numFmt w:val="lowerRoman"/>
      <w:lvlText w:val="%3."/>
      <w:lvlJc w:val="right"/>
      <w:pPr>
        <w:ind w:left="2160" w:hanging="180"/>
      </w:pPr>
    </w:lvl>
    <w:lvl w:ilvl="3" w:tplc="C6E2639A">
      <w:start w:val="1"/>
      <w:numFmt w:val="decimal"/>
      <w:lvlText w:val="%4."/>
      <w:lvlJc w:val="left"/>
      <w:pPr>
        <w:ind w:left="2880" w:hanging="360"/>
      </w:pPr>
    </w:lvl>
    <w:lvl w:ilvl="4" w:tplc="93768770">
      <w:start w:val="1"/>
      <w:numFmt w:val="lowerLetter"/>
      <w:lvlText w:val="%5."/>
      <w:lvlJc w:val="left"/>
      <w:pPr>
        <w:ind w:left="3600" w:hanging="360"/>
      </w:pPr>
    </w:lvl>
    <w:lvl w:ilvl="5" w:tplc="734EE41E">
      <w:start w:val="1"/>
      <w:numFmt w:val="lowerRoman"/>
      <w:lvlText w:val="%6."/>
      <w:lvlJc w:val="right"/>
      <w:pPr>
        <w:ind w:left="4320" w:hanging="180"/>
      </w:pPr>
    </w:lvl>
    <w:lvl w:ilvl="6" w:tplc="F962C1C4">
      <w:start w:val="1"/>
      <w:numFmt w:val="decimal"/>
      <w:lvlText w:val="%7."/>
      <w:lvlJc w:val="left"/>
      <w:pPr>
        <w:ind w:left="5040" w:hanging="360"/>
      </w:pPr>
    </w:lvl>
    <w:lvl w:ilvl="7" w:tplc="FD461700">
      <w:start w:val="1"/>
      <w:numFmt w:val="lowerLetter"/>
      <w:lvlText w:val="%8."/>
      <w:lvlJc w:val="left"/>
      <w:pPr>
        <w:ind w:left="5760" w:hanging="360"/>
      </w:pPr>
    </w:lvl>
    <w:lvl w:ilvl="8" w:tplc="C7520980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0A0B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921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D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2F1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79B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4D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02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658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6B91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2EB"/>
    <w:rsid w:val="004D38B8"/>
    <w:rsid w:val="004D3CEC"/>
    <w:rsid w:val="004D3D1F"/>
    <w:rsid w:val="004D3E38"/>
    <w:rsid w:val="004D47A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EFD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A32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6AC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7B7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353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375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56F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F6A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E1C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301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1EA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04E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059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9A6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41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E1A"/>
    <w:rsid w:val="00E63F43"/>
    <w:rsid w:val="00E63FD5"/>
    <w:rsid w:val="00E64004"/>
    <w:rsid w:val="00E6401E"/>
    <w:rsid w:val="00E645EA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205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8E7816"/>
    <w:rsid w:val="0A469D82"/>
    <w:rsid w:val="0A9FF14A"/>
    <w:rsid w:val="0F089747"/>
    <w:rsid w:val="0F1556C4"/>
    <w:rsid w:val="0F526859"/>
    <w:rsid w:val="14336587"/>
    <w:rsid w:val="16703D77"/>
    <w:rsid w:val="16FBAAC3"/>
    <w:rsid w:val="19B62DCC"/>
    <w:rsid w:val="22082526"/>
    <w:rsid w:val="222A3E80"/>
    <w:rsid w:val="247977B2"/>
    <w:rsid w:val="266F1492"/>
    <w:rsid w:val="2894F526"/>
    <w:rsid w:val="2975BCA8"/>
    <w:rsid w:val="2C02C311"/>
    <w:rsid w:val="2F2D7C04"/>
    <w:rsid w:val="37D4228C"/>
    <w:rsid w:val="3CC0733F"/>
    <w:rsid w:val="3E26CCDD"/>
    <w:rsid w:val="4187469E"/>
    <w:rsid w:val="42875FEB"/>
    <w:rsid w:val="43AD77C9"/>
    <w:rsid w:val="46D56171"/>
    <w:rsid w:val="4891EFFF"/>
    <w:rsid w:val="4A27EC66"/>
    <w:rsid w:val="4E5CE490"/>
    <w:rsid w:val="4EE01822"/>
    <w:rsid w:val="51F28E5D"/>
    <w:rsid w:val="52C11CB2"/>
    <w:rsid w:val="54F97B8D"/>
    <w:rsid w:val="5AA81A15"/>
    <w:rsid w:val="5CC92E06"/>
    <w:rsid w:val="5E8F4E9A"/>
    <w:rsid w:val="5FCCCEE5"/>
    <w:rsid w:val="6699D9F0"/>
    <w:rsid w:val="669D8A91"/>
    <w:rsid w:val="690BE2B2"/>
    <w:rsid w:val="6C6665AF"/>
    <w:rsid w:val="6E77358F"/>
    <w:rsid w:val="6FA5FD83"/>
    <w:rsid w:val="7022A4B3"/>
    <w:rsid w:val="739B9873"/>
    <w:rsid w:val="75225C85"/>
    <w:rsid w:val="7A169720"/>
    <w:rsid w:val="7A4EC51A"/>
    <w:rsid w:val="7BA681F5"/>
    <w:rsid w:val="7BAA2E79"/>
    <w:rsid w:val="7D93B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73335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E6E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6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3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2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0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RHYAZAvnHJ0" TargetMode="External" Id="rId8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s://resh.edu.ru/subject/lesson/7143/start/261569/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://www.youtube.com/watch?v=HJaIkId8o1U" TargetMode="External" Id="rId14" /><Relationship Type="http://schemas.openxmlformats.org/officeDocument/2006/relationships/hyperlink" Target="https://resh.edu.ru/subject/lesson/6968/start/260075/" TargetMode="External" Id="R2c2ef413c332416b" /><Relationship Type="http://schemas.openxmlformats.org/officeDocument/2006/relationships/hyperlink" Target="https://resh.edu.ru/subject/lesson/945/" TargetMode="External" Id="Rf43da3479dbe4e12" /><Relationship Type="http://schemas.openxmlformats.org/officeDocument/2006/relationships/hyperlink" Target="https://edu.skysmart.ru/student/fahovefela" TargetMode="External" Id="Radb106e3c0064451" /><Relationship Type="http://schemas.openxmlformats.org/officeDocument/2006/relationships/hyperlink" Target="mailto:shcherbinina2012@gmail.com" TargetMode="External" Id="R8b132d6bab1947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99</revision>
  <dcterms:created xsi:type="dcterms:W3CDTF">2020-04-03T12:19:00.0000000Z</dcterms:created>
  <dcterms:modified xsi:type="dcterms:W3CDTF">2020-12-10T06:58:32.9627922Z</dcterms:modified>
</coreProperties>
</file>