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02" w:rsidRDefault="227E25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227E253D">
        <w:rPr>
          <w:rFonts w:ascii="Times New Roman" w:hAnsi="Times New Roman" w:cs="Times New Roman"/>
          <w:b/>
          <w:bCs/>
          <w:sz w:val="24"/>
          <w:szCs w:val="24"/>
        </w:rPr>
        <w:t>Расписание занятий 11 класса на 14.12.2020 г.</w:t>
      </w:r>
    </w:p>
    <w:tbl>
      <w:tblPr>
        <w:tblStyle w:val="ae"/>
        <w:tblW w:w="16100" w:type="dxa"/>
        <w:tblInd w:w="-744" w:type="dxa"/>
        <w:tblLayout w:type="fixed"/>
        <w:tblLook w:val="04A0"/>
      </w:tblPr>
      <w:tblGrid>
        <w:gridCol w:w="1531"/>
        <w:gridCol w:w="742"/>
        <w:gridCol w:w="864"/>
        <w:gridCol w:w="1498"/>
        <w:gridCol w:w="1965"/>
        <w:gridCol w:w="2262"/>
        <w:gridCol w:w="179"/>
        <w:gridCol w:w="3991"/>
        <w:gridCol w:w="2832"/>
        <w:gridCol w:w="236"/>
      </w:tblGrid>
      <w:tr w:rsidR="00A12F02" w:rsidTr="00225A80">
        <w:tc>
          <w:tcPr>
            <w:tcW w:w="1531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99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67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43" w:type="dxa"/>
            <w:gridSpan w:val="2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995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2F02" w:rsidRDefault="00A12F02">
            <w:pPr>
              <w:spacing w:after="0" w:line="240" w:lineRule="auto"/>
            </w:pPr>
          </w:p>
        </w:tc>
      </w:tr>
      <w:tr w:rsidR="00A12F02" w:rsidTr="00225A80">
        <w:tc>
          <w:tcPr>
            <w:tcW w:w="1531" w:type="dxa"/>
            <w:vMerge w:val="restart"/>
          </w:tcPr>
          <w:p w:rsidR="00A12F02" w:rsidRDefault="227E2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27E253D">
              <w:rPr>
                <w:rFonts w:ascii="Times New Roman" w:hAnsi="Times New Roman"/>
                <w:sz w:val="24"/>
                <w:szCs w:val="24"/>
              </w:rPr>
              <w:t>14.12.2020 г., понедельник</w:t>
            </w:r>
          </w:p>
          <w:p w:rsidR="00A12F02" w:rsidRDefault="00A1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8.30.-9.10</w:t>
            </w:r>
          </w:p>
        </w:tc>
        <w:tc>
          <w:tcPr>
            <w:tcW w:w="1499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Очная консультация</w:t>
            </w:r>
          </w:p>
        </w:tc>
        <w:tc>
          <w:tcPr>
            <w:tcW w:w="1967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43" w:type="dxa"/>
            <w:gridSpan w:val="2"/>
            <w:vAlign w:val="center"/>
          </w:tcPr>
          <w:p w:rsidR="000C538B" w:rsidRPr="000C538B" w:rsidRDefault="000C538B" w:rsidP="000C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C53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Брак, условия его заключения</w:t>
            </w:r>
          </w:p>
          <w:p w:rsidR="00A12F02" w:rsidRDefault="000C538B" w:rsidP="000C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3995" w:type="dxa"/>
          </w:tcPr>
          <w:p w:rsidR="00A12F02" w:rsidRDefault="00391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210  </w:t>
            </w:r>
          </w:p>
          <w:p w:rsidR="00A12F02" w:rsidRDefault="00391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А. Ф. Никитин Право 10-11 класс. Тестовый материал ЕГЭ по обществознанию    </w:t>
            </w:r>
          </w:p>
        </w:tc>
        <w:tc>
          <w:tcPr>
            <w:tcW w:w="2835" w:type="dxa"/>
          </w:tcPr>
          <w:p w:rsidR="00A12F02" w:rsidRDefault="00391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тестовых заданий ЕГЭ по обществознанию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2F02" w:rsidRDefault="00A12F02">
            <w:pPr>
              <w:spacing w:after="0" w:line="240" w:lineRule="auto"/>
            </w:pPr>
          </w:p>
        </w:tc>
      </w:tr>
      <w:tr w:rsidR="00A12F02" w:rsidTr="00225A80">
        <w:tc>
          <w:tcPr>
            <w:tcW w:w="1531" w:type="dxa"/>
            <w:vMerge/>
          </w:tcPr>
          <w:p w:rsidR="00A12F02" w:rsidRDefault="00A12F02">
            <w:pPr>
              <w:spacing w:after="0" w:line="240" w:lineRule="auto"/>
            </w:pPr>
          </w:p>
        </w:tc>
        <w:tc>
          <w:tcPr>
            <w:tcW w:w="743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8.30 -9.10</w:t>
            </w:r>
          </w:p>
        </w:tc>
        <w:tc>
          <w:tcPr>
            <w:tcW w:w="1499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Очная консультация</w:t>
            </w:r>
          </w:p>
        </w:tc>
        <w:tc>
          <w:tcPr>
            <w:tcW w:w="1967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443" w:type="dxa"/>
            <w:gridSpan w:val="2"/>
          </w:tcPr>
          <w:p w:rsidR="00A12F02" w:rsidRDefault="54F995D5" w:rsidP="54F995D5">
            <w:pPr>
              <w:spacing w:after="0" w:line="240" w:lineRule="auto"/>
            </w:pPr>
            <w:r w:rsidRPr="54F995D5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Жесткость воды и способы ее устранения</w:t>
            </w:r>
          </w:p>
        </w:tc>
        <w:tc>
          <w:tcPr>
            <w:tcW w:w="3995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211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Сборник тренировочных вариантов по химии “ЕГЭ - 2021”</w:t>
            </w:r>
          </w:p>
          <w:p w:rsidR="00A12F02" w:rsidRDefault="4598B2C7">
            <w:pPr>
              <w:spacing w:after="0" w:line="240" w:lineRule="auto"/>
            </w:pPr>
            <w:r w:rsidRPr="4598B2C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Учебник “ХИМИЯ 11 класс” углубленный уровень. Ерёмин В.В., </w:t>
            </w:r>
            <w:proofErr w:type="spellStart"/>
            <w:r w:rsidRPr="4598B2C7">
              <w:rPr>
                <w:rFonts w:ascii="Times New Roman" w:eastAsia="Times New Roman" w:hAnsi="Times New Roman" w:cs="Times New Roman"/>
                <w:sz w:val="21"/>
                <w:szCs w:val="21"/>
              </w:rPr>
              <w:t>Кузьменко</w:t>
            </w:r>
            <w:proofErr w:type="spellEnd"/>
            <w:r w:rsidRPr="4598B2C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Н.Е. </w:t>
            </w:r>
          </w:p>
        </w:tc>
        <w:tc>
          <w:tcPr>
            <w:tcW w:w="2835" w:type="dxa"/>
          </w:tcPr>
          <w:p w:rsidR="00A12F02" w:rsidRDefault="54F995D5" w:rsidP="54F995D5">
            <w:pPr>
              <w:spacing w:after="0"/>
            </w:pPr>
            <w:r w:rsidRPr="54F995D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п. 34, упр. 8 учебник “ХИМИЯ 11 класс” углубленный уровень. Ерёмин В.В., </w:t>
            </w:r>
            <w:proofErr w:type="spellStart"/>
            <w:r w:rsidRPr="54F995D5">
              <w:rPr>
                <w:rFonts w:ascii="Times New Roman" w:eastAsia="Times New Roman" w:hAnsi="Times New Roman" w:cs="Times New Roman"/>
                <w:sz w:val="21"/>
                <w:szCs w:val="21"/>
              </w:rPr>
              <w:t>Кузьменко</w:t>
            </w:r>
            <w:proofErr w:type="spellEnd"/>
            <w:r w:rsidRPr="54F995D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Н.Е. </w:t>
            </w:r>
          </w:p>
          <w:p w:rsidR="00A12F02" w:rsidRDefault="00A12F02" w:rsidP="58C944FB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2F02" w:rsidRDefault="00A12F02">
            <w:pPr>
              <w:spacing w:after="0" w:line="240" w:lineRule="auto"/>
            </w:pPr>
          </w:p>
        </w:tc>
      </w:tr>
      <w:tr w:rsidR="00A12F02" w:rsidTr="00225A80">
        <w:tc>
          <w:tcPr>
            <w:tcW w:w="1531" w:type="dxa"/>
            <w:vMerge/>
          </w:tcPr>
          <w:p w:rsidR="00A12F02" w:rsidRDefault="00A1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12F02" w:rsidRDefault="003910F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65" w:type="dxa"/>
          </w:tcPr>
          <w:p w:rsidR="00A12F02" w:rsidRDefault="003910F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8.</w:t>
            </w:r>
            <w:r>
              <w:t>30-9.10</w:t>
            </w:r>
          </w:p>
        </w:tc>
        <w:tc>
          <w:tcPr>
            <w:tcW w:w="1499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Очная консультация</w:t>
            </w:r>
          </w:p>
        </w:tc>
        <w:tc>
          <w:tcPr>
            <w:tcW w:w="1967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Учимся проектировать на компьютере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Мальцева И.К.</w:t>
            </w:r>
          </w:p>
        </w:tc>
        <w:tc>
          <w:tcPr>
            <w:tcW w:w="2443" w:type="dxa"/>
            <w:gridSpan w:val="2"/>
          </w:tcPr>
          <w:p w:rsidR="00A12F02" w:rsidRDefault="2BCC150E" w:rsidP="2BCC150E">
            <w:pPr>
              <w:spacing w:after="0" w:line="240" w:lineRule="auto"/>
            </w:pPr>
            <w:r w:rsidRPr="2BCC15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 №3. Фоны</w:t>
            </w:r>
          </w:p>
        </w:tc>
        <w:tc>
          <w:tcPr>
            <w:tcW w:w="3995" w:type="dxa"/>
          </w:tcPr>
          <w:p w:rsidR="00A12F02" w:rsidRDefault="2BCC150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BCC150E">
              <w:rPr>
                <w:rFonts w:ascii="Times New Roman" w:eastAsia="Calibri" w:hAnsi="Times New Roman" w:cs="Times New Roman"/>
                <w:sz w:val="24"/>
                <w:szCs w:val="24"/>
              </w:rPr>
              <w:t>Кабинет 301</w:t>
            </w:r>
          </w:p>
          <w:p w:rsidR="00A12F02" w:rsidRDefault="2BCC150E" w:rsidP="2BCC150E">
            <w:pPr>
              <w:snapToGrid w:val="0"/>
              <w:spacing w:after="0" w:line="240" w:lineRule="auto"/>
            </w:pPr>
            <w:r w:rsidRPr="2BCC15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проекта «Фоны»</w:t>
            </w:r>
          </w:p>
        </w:tc>
        <w:tc>
          <w:tcPr>
            <w:tcW w:w="2835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задано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2F02" w:rsidRDefault="00A12F02">
            <w:pPr>
              <w:spacing w:after="0" w:line="240" w:lineRule="auto"/>
            </w:pPr>
          </w:p>
        </w:tc>
      </w:tr>
      <w:tr w:rsidR="00A12F02" w:rsidTr="00225A80">
        <w:tc>
          <w:tcPr>
            <w:tcW w:w="1531" w:type="dxa"/>
            <w:vMerge/>
          </w:tcPr>
          <w:p w:rsidR="00A12F02" w:rsidRDefault="00A1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nil"/>
            </w:tcBorders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9.20.-10.00.</w:t>
            </w:r>
          </w:p>
        </w:tc>
        <w:tc>
          <w:tcPr>
            <w:tcW w:w="1499" w:type="dxa"/>
            <w:tcBorders>
              <w:top w:val="nil"/>
            </w:tcBorders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Очная консультация</w:t>
            </w:r>
          </w:p>
        </w:tc>
        <w:tc>
          <w:tcPr>
            <w:tcW w:w="1967" w:type="dxa"/>
            <w:tcBorders>
              <w:top w:val="nil"/>
            </w:tcBorders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43" w:type="dxa"/>
            <w:gridSpan w:val="2"/>
            <w:tcBorders>
              <w:top w:val="nil"/>
            </w:tcBorders>
            <w:vAlign w:val="center"/>
          </w:tcPr>
          <w:p w:rsidR="00A12F02" w:rsidRDefault="000C538B" w:rsidP="00013FF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C53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Практикум «Семья и брак»</w:t>
            </w:r>
          </w:p>
        </w:tc>
        <w:tc>
          <w:tcPr>
            <w:tcW w:w="3995" w:type="dxa"/>
            <w:tcBorders>
              <w:top w:val="nil"/>
            </w:tcBorders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210</w:t>
            </w:r>
          </w:p>
          <w:p w:rsidR="00A12F02" w:rsidRDefault="3721079D" w:rsidP="3721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7210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 А. Ф. Никитин Право 10-11 класс.  Тестовый материал ЕГЭ по обществознанию      </w:t>
            </w:r>
            <w:r w:rsidRPr="372107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</w:tcBorders>
          </w:tcPr>
          <w:p w:rsidR="00A12F02" w:rsidRDefault="00391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тестовых заданий ЕГЭ по обществознанию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2F02" w:rsidRDefault="00A12F02">
            <w:pPr>
              <w:spacing w:after="0" w:line="240" w:lineRule="auto"/>
            </w:pPr>
          </w:p>
        </w:tc>
      </w:tr>
      <w:tr w:rsidR="00A12F02" w:rsidTr="00225A80">
        <w:tc>
          <w:tcPr>
            <w:tcW w:w="1531" w:type="dxa"/>
            <w:vMerge/>
          </w:tcPr>
          <w:p w:rsidR="00A12F02" w:rsidRDefault="00A12F02">
            <w:pPr>
              <w:spacing w:after="0" w:line="240" w:lineRule="auto"/>
            </w:pPr>
          </w:p>
        </w:tc>
        <w:tc>
          <w:tcPr>
            <w:tcW w:w="743" w:type="dxa"/>
          </w:tcPr>
          <w:p w:rsidR="00A12F02" w:rsidRDefault="003910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9.20 -10.00</w:t>
            </w:r>
          </w:p>
        </w:tc>
        <w:tc>
          <w:tcPr>
            <w:tcW w:w="1499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Очная консультация</w:t>
            </w:r>
          </w:p>
        </w:tc>
        <w:tc>
          <w:tcPr>
            <w:tcW w:w="1967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Кондратьева О.П.</w:t>
            </w:r>
          </w:p>
          <w:p w:rsidR="00A12F02" w:rsidRDefault="00A1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2"/>
          </w:tcPr>
          <w:p w:rsidR="00A12F02" w:rsidRDefault="54F995D5" w:rsidP="54F995D5">
            <w:pPr>
              <w:spacing w:after="0" w:line="240" w:lineRule="auto"/>
            </w:pPr>
            <w:r w:rsidRPr="54F995D5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 — химический элемент и простое вещество</w:t>
            </w:r>
          </w:p>
        </w:tc>
        <w:tc>
          <w:tcPr>
            <w:tcW w:w="3995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211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Сборник тренировочных вариантов по химии “ЕГЭ - 2021”</w:t>
            </w:r>
          </w:p>
          <w:p w:rsidR="00A12F02" w:rsidRDefault="58C944FB" w:rsidP="58C94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58C944F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Учебник “ХИМИЯ 11 класс” углубленный уровень. Ерёмин В.В., </w:t>
            </w:r>
            <w:proofErr w:type="spellStart"/>
            <w:r w:rsidRPr="58C944FB">
              <w:rPr>
                <w:rFonts w:ascii="Times New Roman" w:eastAsia="Times New Roman" w:hAnsi="Times New Roman" w:cs="Times New Roman"/>
                <w:sz w:val="21"/>
                <w:szCs w:val="21"/>
              </w:rPr>
              <w:t>Кузьменко</w:t>
            </w:r>
            <w:proofErr w:type="spellEnd"/>
            <w:r w:rsidRPr="58C944F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Н.Е.</w:t>
            </w:r>
          </w:p>
        </w:tc>
        <w:tc>
          <w:tcPr>
            <w:tcW w:w="2835" w:type="dxa"/>
          </w:tcPr>
          <w:p w:rsidR="54F995D5" w:rsidRDefault="54F995D5" w:rsidP="54F995D5">
            <w:pPr>
              <w:spacing w:after="0" w:line="240" w:lineRule="auto"/>
            </w:pPr>
            <w:r w:rsidRPr="54F995D5">
              <w:rPr>
                <w:rFonts w:ascii="Times New Roman" w:eastAsia="Times New Roman" w:hAnsi="Times New Roman" w:cs="Times New Roman"/>
                <w:sz w:val="21"/>
                <w:szCs w:val="21"/>
              </w:rPr>
              <w:t>п. 35, упр. 9</w:t>
            </w:r>
          </w:p>
          <w:p w:rsidR="00A12F02" w:rsidRDefault="4598B2C7">
            <w:pPr>
              <w:spacing w:after="0" w:line="240" w:lineRule="auto"/>
            </w:pPr>
            <w:r w:rsidRPr="4598B2C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Учебник “ХИМИЯ 11 класс” углубленный уровень. Ерёмин В.В., </w:t>
            </w:r>
            <w:proofErr w:type="spellStart"/>
            <w:r w:rsidRPr="4598B2C7">
              <w:rPr>
                <w:rFonts w:ascii="Times New Roman" w:eastAsia="Times New Roman" w:hAnsi="Times New Roman" w:cs="Times New Roman"/>
                <w:sz w:val="21"/>
                <w:szCs w:val="21"/>
              </w:rPr>
              <w:t>Кузьменко</w:t>
            </w:r>
            <w:proofErr w:type="spellEnd"/>
            <w:r w:rsidRPr="4598B2C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Н.Е. </w:t>
            </w:r>
          </w:p>
          <w:p w:rsidR="4598B2C7" w:rsidRDefault="4598B2C7" w:rsidP="4598B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12F02" w:rsidRDefault="00A1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2" w:type="dxa"/>
          </w:tcPr>
          <w:p w:rsidR="00A12F02" w:rsidRDefault="00A12F02">
            <w:pPr>
              <w:spacing w:after="0" w:line="240" w:lineRule="auto"/>
            </w:pPr>
          </w:p>
        </w:tc>
      </w:tr>
      <w:tr w:rsidR="00A12F02" w:rsidTr="00225A80">
        <w:tc>
          <w:tcPr>
            <w:tcW w:w="1531" w:type="dxa"/>
            <w:vMerge/>
          </w:tcPr>
          <w:p w:rsidR="00A12F02" w:rsidRDefault="00A1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865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9.20-10.00</w:t>
            </w:r>
          </w:p>
        </w:tc>
        <w:tc>
          <w:tcPr>
            <w:tcW w:w="1499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 консультация</w:t>
            </w:r>
          </w:p>
        </w:tc>
        <w:tc>
          <w:tcPr>
            <w:tcW w:w="1967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Мальцева И.К.</w:t>
            </w:r>
          </w:p>
        </w:tc>
        <w:tc>
          <w:tcPr>
            <w:tcW w:w="2443" w:type="dxa"/>
            <w:gridSpan w:val="2"/>
          </w:tcPr>
          <w:p w:rsidR="00A12F02" w:rsidRDefault="2BCC150E" w:rsidP="2BCC150E">
            <w:pPr>
              <w:spacing w:after="0" w:line="240" w:lineRule="auto"/>
            </w:pPr>
            <w:r w:rsidRPr="2BCC15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«Информационные системы и Интернет»</w:t>
            </w:r>
          </w:p>
        </w:tc>
        <w:tc>
          <w:tcPr>
            <w:tcW w:w="3995" w:type="dxa"/>
          </w:tcPr>
          <w:p w:rsidR="00A12F02" w:rsidRDefault="2BCC150E" w:rsidP="4598B2C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2BCC150E">
              <w:rPr>
                <w:rFonts w:ascii="Times New Roman" w:eastAsia="Calibri" w:hAnsi="Times New Roman" w:cs="Times New Roman"/>
                <w:sz w:val="24"/>
                <w:szCs w:val="24"/>
              </w:rPr>
              <w:t>Кабинет 301</w:t>
            </w:r>
          </w:p>
          <w:p w:rsidR="00A12F02" w:rsidRDefault="2BCC150E" w:rsidP="2BCC150E">
            <w:pPr>
              <w:snapToGrid w:val="0"/>
              <w:spacing w:after="0" w:line="240" w:lineRule="auto"/>
            </w:pPr>
            <w:r w:rsidRPr="2BCC15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контрольной работы по Главам 1 и 2 учебника.</w:t>
            </w:r>
          </w:p>
        </w:tc>
        <w:tc>
          <w:tcPr>
            <w:tcW w:w="2835" w:type="dxa"/>
          </w:tcPr>
          <w:p w:rsidR="00A12F02" w:rsidRDefault="003910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2F02" w:rsidRDefault="00A12F02">
            <w:pPr>
              <w:spacing w:after="0" w:line="240" w:lineRule="auto"/>
            </w:pPr>
          </w:p>
        </w:tc>
      </w:tr>
      <w:tr w:rsidR="00A12F02" w:rsidTr="00225A80">
        <w:tc>
          <w:tcPr>
            <w:tcW w:w="1531" w:type="dxa"/>
            <w:vMerge/>
          </w:tcPr>
          <w:p w:rsidR="00A12F02" w:rsidRDefault="00A1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nil"/>
            </w:tcBorders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10.50</w:t>
            </w:r>
          </w:p>
        </w:tc>
        <w:tc>
          <w:tcPr>
            <w:tcW w:w="1499" w:type="dxa"/>
            <w:tcBorders>
              <w:top w:val="nil"/>
            </w:tcBorders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Очная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консультация</w:t>
            </w:r>
          </w:p>
        </w:tc>
        <w:tc>
          <w:tcPr>
            <w:tcW w:w="1967" w:type="dxa"/>
            <w:tcBorders>
              <w:top w:val="nil"/>
            </w:tcBorders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(Алгебра и начала математического анализа)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43" w:type="dxa"/>
            <w:gridSpan w:val="2"/>
            <w:tcBorders>
              <w:top w:val="nil"/>
            </w:tcBorders>
          </w:tcPr>
          <w:p w:rsidR="00A12F02" w:rsidRDefault="2552CB44" w:rsidP="227E253D">
            <w:pPr>
              <w:spacing w:after="0" w:line="240" w:lineRule="auto"/>
            </w:pPr>
            <w:r w:rsidRPr="2552CB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Тестирование в </w:t>
            </w:r>
            <w:r w:rsidRPr="2552CB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форме ЕГЭ</w:t>
            </w:r>
          </w:p>
        </w:tc>
        <w:tc>
          <w:tcPr>
            <w:tcW w:w="3995" w:type="dxa"/>
            <w:tcBorders>
              <w:top w:val="nil"/>
            </w:tcBorders>
          </w:tcPr>
          <w:p w:rsidR="00A12F02" w:rsidRDefault="2552CB44">
            <w:pPr>
              <w:spacing w:after="0"/>
            </w:pPr>
            <w:r w:rsidRPr="2552CB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Кабинет 210</w:t>
            </w:r>
          </w:p>
          <w:p w:rsidR="00A12F02" w:rsidRDefault="2552CB44" w:rsidP="2552CB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52CB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заданий по материалам учителя</w:t>
            </w:r>
          </w:p>
        </w:tc>
        <w:tc>
          <w:tcPr>
            <w:tcW w:w="2835" w:type="dxa"/>
            <w:tcBorders>
              <w:top w:val="nil"/>
            </w:tcBorders>
          </w:tcPr>
          <w:p w:rsidR="2552CB44" w:rsidRDefault="2552CB44" w:rsidP="2552CB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52CB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  <w:p w:rsidR="00A12F02" w:rsidRDefault="00A12F02" w:rsidP="75C5E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2F02" w:rsidRDefault="00A12F02">
            <w:pPr>
              <w:spacing w:after="0" w:line="240" w:lineRule="auto"/>
            </w:pPr>
          </w:p>
        </w:tc>
      </w:tr>
      <w:tr w:rsidR="00A12F02" w:rsidTr="00225A80">
        <w:tc>
          <w:tcPr>
            <w:tcW w:w="1531" w:type="dxa"/>
            <w:vMerge/>
          </w:tcPr>
          <w:p w:rsidR="00A12F02" w:rsidRDefault="00A1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A12F02" w:rsidRDefault="3721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721079D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1499" w:type="dxa"/>
          </w:tcPr>
          <w:p w:rsidR="00A12F02" w:rsidRDefault="2552CB44" w:rsidP="2552C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552CB44">
              <w:rPr>
                <w:rFonts w:ascii="Times New Roman" w:eastAsia="Times New Roman" w:hAnsi="Times New Roman" w:cs="Times New Roman"/>
                <w:color w:val="000000" w:themeColor="text1"/>
              </w:rPr>
              <w:t>Очная консультация</w:t>
            </w:r>
          </w:p>
        </w:tc>
        <w:tc>
          <w:tcPr>
            <w:tcW w:w="1967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(Алгебра и начала математического анализа)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4" w:type="dxa"/>
          </w:tcPr>
          <w:p w:rsidR="00A12F02" w:rsidRDefault="2552CB44" w:rsidP="227E253D">
            <w:pPr>
              <w:spacing w:after="0" w:line="240" w:lineRule="auto"/>
            </w:pPr>
            <w:r w:rsidRPr="2552CB4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в форме ЕГЭ</w:t>
            </w:r>
          </w:p>
        </w:tc>
        <w:tc>
          <w:tcPr>
            <w:tcW w:w="4174" w:type="dxa"/>
            <w:gridSpan w:val="2"/>
          </w:tcPr>
          <w:p w:rsidR="00A12F02" w:rsidRDefault="2552CB44" w:rsidP="2552CB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52CB4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по материалам учителя</w:t>
            </w:r>
          </w:p>
        </w:tc>
        <w:tc>
          <w:tcPr>
            <w:tcW w:w="2835" w:type="dxa"/>
          </w:tcPr>
          <w:p w:rsidR="00A12F02" w:rsidRDefault="2552CB44" w:rsidP="2552CB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52CB44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2F02" w:rsidRDefault="00A12F02">
            <w:pPr>
              <w:spacing w:after="0" w:line="240" w:lineRule="auto"/>
            </w:pPr>
          </w:p>
        </w:tc>
      </w:tr>
      <w:tr w:rsidR="3721079D" w:rsidTr="00225A80">
        <w:trPr>
          <w:trHeight w:val="311"/>
        </w:trPr>
        <w:tc>
          <w:tcPr>
            <w:tcW w:w="1531" w:type="dxa"/>
            <w:vMerge/>
          </w:tcPr>
          <w:p w:rsidR="00F16B35" w:rsidRDefault="00F16B35"/>
        </w:tc>
        <w:tc>
          <w:tcPr>
            <w:tcW w:w="14347" w:type="dxa"/>
            <w:gridSpan w:val="8"/>
          </w:tcPr>
          <w:p w:rsidR="3721079D" w:rsidRDefault="3721079D" w:rsidP="3721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1079D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Завтрак, переход из школы  11.40- 12.10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3721079D" w:rsidRDefault="3721079D" w:rsidP="3721079D">
            <w:pPr>
              <w:spacing w:line="240" w:lineRule="auto"/>
            </w:pPr>
          </w:p>
        </w:tc>
      </w:tr>
      <w:tr w:rsidR="00A12F02" w:rsidTr="00225A80">
        <w:trPr>
          <w:trHeight w:val="311"/>
        </w:trPr>
        <w:tc>
          <w:tcPr>
            <w:tcW w:w="1531" w:type="dxa"/>
            <w:vMerge/>
          </w:tcPr>
          <w:p w:rsidR="00A12F02" w:rsidRDefault="00A1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499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Онлайн-урок</w:t>
            </w:r>
            <w:proofErr w:type="spellEnd"/>
          </w:p>
          <w:p w:rsidR="00A12F02" w:rsidRDefault="00A12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12F02" w:rsidRDefault="00391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A12F02" w:rsidRDefault="00391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4" w:type="dxa"/>
          </w:tcPr>
          <w:p w:rsidR="00A12F02" w:rsidRDefault="3721079D" w:rsidP="1AC0FD5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372107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Сатира В. Маяковского. Анализ стихотворений «О </w:t>
            </w:r>
            <w:proofErr w:type="spellStart"/>
            <w:proofErr w:type="gramStart"/>
            <w:r w:rsidRPr="372107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дряни</w:t>
            </w:r>
            <w:proofErr w:type="spellEnd"/>
            <w:proofErr w:type="gramEnd"/>
            <w:r w:rsidRPr="372107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», «Прозаседавшиеся» Обзорная характеристика пьес «Клоп», «Баня».</w:t>
            </w:r>
          </w:p>
        </w:tc>
        <w:tc>
          <w:tcPr>
            <w:tcW w:w="4174" w:type="dxa"/>
            <w:gridSpan w:val="2"/>
          </w:tcPr>
          <w:p w:rsidR="00A12F02" w:rsidRDefault="003910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A12F02" w:rsidRDefault="71BB6316" w:rsidP="71BB6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1BB6316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перейти по ссылке:</w:t>
            </w:r>
          </w:p>
          <w:p w:rsidR="71BB6316" w:rsidRDefault="71BB6316" w:rsidP="1AC0FD5F">
            <w:pPr>
              <w:spacing w:after="0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  <w:p w:rsidR="00A12F02" w:rsidRDefault="1AC0FD5F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1AC0FD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https://resh.edu.ru/subject/lesson/5610/</w:t>
            </w:r>
          </w:p>
        </w:tc>
        <w:tc>
          <w:tcPr>
            <w:tcW w:w="2835" w:type="dxa"/>
          </w:tcPr>
          <w:p w:rsidR="00A12F02" w:rsidRDefault="1AC0FD5F" w:rsidP="1AC0FD5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1AC0FD5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Сделать анализ любого стихотворения В.В. Маяковского.</w:t>
            </w:r>
          </w:p>
          <w:p w:rsidR="00A12F02" w:rsidRDefault="1AC0FD5F" w:rsidP="1AC0FD5F">
            <w:pPr>
              <w:rPr>
                <w:rFonts w:ascii="Times New Roman" w:eastAsia="Times New Roman" w:hAnsi="Times New Roman" w:cs="Times New Roman"/>
              </w:rPr>
            </w:pPr>
            <w:r w:rsidRPr="1AC0FD5F">
              <w:rPr>
                <w:rFonts w:ascii="Times New Roman" w:eastAsia="Times New Roman" w:hAnsi="Times New Roman" w:cs="Times New Roman"/>
              </w:rPr>
              <w:t xml:space="preserve">Выполненное задание прислать на </w:t>
            </w:r>
            <w:proofErr w:type="spellStart"/>
            <w:r w:rsidRPr="1AC0FD5F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1AC0FD5F">
              <w:rPr>
                <w:rFonts w:ascii="Times New Roman" w:eastAsia="Times New Roman" w:hAnsi="Times New Roman" w:cs="Times New Roman"/>
              </w:rPr>
              <w:t xml:space="preserve">. почту: </w:t>
            </w:r>
            <w:hyperlink r:id="rId6">
              <w:r w:rsidRPr="1AC0FD5F">
                <w:rPr>
                  <w:rFonts w:ascii="Times New Roman" w:eastAsia="Times New Roman" w:hAnsi="Times New Roman" w:cs="Times New Roman"/>
                  <w:lang w:val="en-US"/>
                </w:rPr>
                <w:t>yla</w:t>
              </w:r>
              <w:r w:rsidRPr="1AC0FD5F">
                <w:rPr>
                  <w:rFonts w:ascii="Times New Roman" w:eastAsia="Times New Roman" w:hAnsi="Times New Roman" w:cs="Times New Roman"/>
                </w:rPr>
                <w:t>601960@</w:t>
              </w:r>
              <w:r w:rsidRPr="1AC0FD5F">
                <w:rPr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Pr="1AC0FD5F">
                <w:rPr>
                  <w:rFonts w:ascii="Times New Roman" w:eastAsia="Times New Roman" w:hAnsi="Times New Roman" w:cs="Times New Roman"/>
                </w:rPr>
                <w:t>.</w:t>
              </w:r>
              <w:r w:rsidRPr="1AC0FD5F">
                <w:rPr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</w:p>
          <w:p w:rsidR="00A12F02" w:rsidRPr="000C538B" w:rsidRDefault="00A12F02" w:rsidP="1AC0FD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2F02" w:rsidRDefault="00A12F02">
            <w:pPr>
              <w:spacing w:after="0" w:line="240" w:lineRule="auto"/>
            </w:pPr>
          </w:p>
        </w:tc>
      </w:tr>
      <w:tr w:rsidR="00A12F02" w:rsidTr="00225A80">
        <w:tc>
          <w:tcPr>
            <w:tcW w:w="1531" w:type="dxa"/>
            <w:vMerge/>
          </w:tcPr>
          <w:p w:rsidR="00A12F02" w:rsidRDefault="00A1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499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Онлайн-урок</w:t>
            </w:r>
            <w:proofErr w:type="spellEnd"/>
          </w:p>
          <w:p w:rsidR="00A12F02" w:rsidRDefault="00A12F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12F02" w:rsidRDefault="00A1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Астапов Е.В.</w:t>
            </w:r>
          </w:p>
        </w:tc>
        <w:tc>
          <w:tcPr>
            <w:tcW w:w="2264" w:type="dxa"/>
          </w:tcPr>
          <w:p w:rsidR="00A12F02" w:rsidRDefault="25049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5049D59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Наркотизм</w:t>
            </w:r>
            <w:proofErr w:type="spellEnd"/>
            <w:r w:rsidRPr="25049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безопасность человека</w:t>
            </w:r>
          </w:p>
        </w:tc>
        <w:tc>
          <w:tcPr>
            <w:tcW w:w="4174" w:type="dxa"/>
            <w:gridSpan w:val="2"/>
          </w:tcPr>
          <w:p w:rsidR="00A12F02" w:rsidRDefault="00391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A12F02" w:rsidRDefault="58C9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58C944FB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пройти по ссылке</w:t>
            </w:r>
            <w:r w:rsidRPr="58C944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">
              <w:r w:rsidRPr="58C944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https://xn----7sbbfb7a7aej.xn--p1ai/obzh_11_kim/obzh_materialy_zanytii_11_10_kim.html</w:t>
              </w:r>
            </w:hyperlink>
          </w:p>
          <w:p w:rsidR="00A12F02" w:rsidRDefault="25049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5049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Изучить п.13  учебника. Ответить на вопросы</w:t>
            </w:r>
          </w:p>
        </w:tc>
        <w:tc>
          <w:tcPr>
            <w:tcW w:w="2835" w:type="dxa"/>
          </w:tcPr>
          <w:p w:rsidR="00A12F02" w:rsidRDefault="25049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5049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Изучить п.13  учебника. Ответить на вопросы в конце п. Выслать на </w:t>
            </w:r>
            <w:proofErr w:type="spellStart"/>
            <w:r w:rsidRPr="25049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25049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Почту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Evgeniy.astapov69@yandex.ru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2F02" w:rsidRDefault="00A12F02">
            <w:pPr>
              <w:spacing w:after="0" w:line="240" w:lineRule="auto"/>
            </w:pPr>
          </w:p>
        </w:tc>
      </w:tr>
      <w:tr w:rsidR="00A12F02" w:rsidTr="00225A80">
        <w:tc>
          <w:tcPr>
            <w:tcW w:w="1531" w:type="dxa"/>
            <w:vMerge/>
          </w:tcPr>
          <w:p w:rsidR="00A12F02" w:rsidRDefault="00A1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99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Онлайн-урок</w:t>
            </w:r>
            <w:proofErr w:type="spellEnd"/>
          </w:p>
          <w:p w:rsidR="00A12F02" w:rsidRDefault="00A1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264" w:type="dxa"/>
          </w:tcPr>
          <w:p w:rsidR="00A12F02" w:rsidRDefault="5FE3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FE3477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174" w:type="dxa"/>
            <w:gridSpan w:val="2"/>
          </w:tcPr>
          <w:p w:rsidR="00A12F02" w:rsidRDefault="00391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A12F02" w:rsidRDefault="5FE3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5FE3477C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</w:t>
            </w:r>
          </w:p>
          <w:p w:rsidR="5FE3477C" w:rsidRDefault="5FE3477C" w:rsidP="5FE347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FE3477C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8 учебника, письменно в тетрадь</w:t>
            </w:r>
          </w:p>
          <w:p w:rsidR="00A12F02" w:rsidRDefault="00A12F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2F02" w:rsidRDefault="5FE3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FE3477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из сборника ЕГЭ в тетради  Вариант 4(фото выполненной работы в </w:t>
            </w:r>
            <w:proofErr w:type="spellStart"/>
            <w:r w:rsidRPr="5FE3477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5FE347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2F02" w:rsidRDefault="00A12F02">
            <w:pPr>
              <w:spacing w:after="0" w:line="240" w:lineRule="auto"/>
            </w:pPr>
          </w:p>
        </w:tc>
      </w:tr>
    </w:tbl>
    <w:p w:rsidR="00A12F02" w:rsidRDefault="00A12F02">
      <w:pPr>
        <w:rPr>
          <w:rFonts w:ascii="Times New Roman" w:hAnsi="Times New Roman" w:cs="Times New Roman"/>
          <w:sz w:val="24"/>
          <w:szCs w:val="24"/>
        </w:rPr>
      </w:pPr>
    </w:p>
    <w:p w:rsidR="00A12F02" w:rsidRDefault="003910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A12F02" w:rsidRDefault="003910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для учащихся 11 класса </w:t>
      </w:r>
    </w:p>
    <w:tbl>
      <w:tblPr>
        <w:tblStyle w:val="1"/>
        <w:tblW w:w="14884" w:type="dxa"/>
        <w:tblInd w:w="-34" w:type="dxa"/>
        <w:tblLook w:val="04A0"/>
      </w:tblPr>
      <w:tblGrid>
        <w:gridCol w:w="1531"/>
        <w:gridCol w:w="743"/>
        <w:gridCol w:w="1416"/>
        <w:gridCol w:w="1536"/>
        <w:gridCol w:w="1719"/>
        <w:gridCol w:w="1561"/>
        <w:gridCol w:w="4425"/>
        <w:gridCol w:w="1953"/>
      </w:tblGrid>
      <w:tr w:rsidR="00A12F02" w:rsidTr="227E253D">
        <w:tc>
          <w:tcPr>
            <w:tcW w:w="1531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4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6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36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19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561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27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48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12F02" w:rsidTr="227E253D">
        <w:tc>
          <w:tcPr>
            <w:tcW w:w="1531" w:type="dxa"/>
            <w:vMerge w:val="restart"/>
          </w:tcPr>
          <w:p w:rsidR="00A12F02" w:rsidRDefault="227E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27E253D">
              <w:rPr>
                <w:rFonts w:ascii="Times New Roman" w:eastAsia="Calibri" w:hAnsi="Times New Roman" w:cs="Times New Roman"/>
                <w:sz w:val="24"/>
                <w:szCs w:val="24"/>
              </w:rPr>
              <w:t>14.12.2020 г., понедельник</w:t>
            </w:r>
          </w:p>
          <w:p w:rsidR="00A12F02" w:rsidRDefault="00A1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1" w:type="dxa"/>
            <w:gridSpan w:val="7"/>
          </w:tcPr>
          <w:p w:rsidR="00A12F02" w:rsidRDefault="003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 14.30-15.10</w:t>
            </w:r>
          </w:p>
        </w:tc>
      </w:tr>
      <w:tr w:rsidR="00A12F02" w:rsidTr="227E253D">
        <w:tc>
          <w:tcPr>
            <w:tcW w:w="1531" w:type="dxa"/>
            <w:vMerge/>
            <w:vAlign w:val="center"/>
          </w:tcPr>
          <w:p w:rsidR="00A12F02" w:rsidRDefault="00A1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A12F02" w:rsidRDefault="00391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15.10.15.40.</w:t>
            </w:r>
          </w:p>
        </w:tc>
        <w:tc>
          <w:tcPr>
            <w:tcW w:w="1536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</w:t>
            </w:r>
          </w:p>
          <w:p w:rsidR="00A12F02" w:rsidRDefault="00A12F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ученического сообщества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Рыбкина И.В.</w:t>
            </w:r>
          </w:p>
        </w:tc>
        <w:tc>
          <w:tcPr>
            <w:tcW w:w="1561" w:type="dxa"/>
          </w:tcPr>
          <w:p w:rsidR="00A12F02" w:rsidRDefault="0013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полезных дел</w:t>
            </w:r>
            <w:bookmarkStart w:id="0" w:name="_GoBack"/>
            <w:bookmarkEnd w:id="0"/>
          </w:p>
        </w:tc>
        <w:tc>
          <w:tcPr>
            <w:tcW w:w="4427" w:type="dxa"/>
          </w:tcPr>
          <w:p w:rsidR="00A12F02" w:rsidRDefault="003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  - конференция. Индивидуальные консультации</w:t>
            </w:r>
          </w:p>
        </w:tc>
        <w:tc>
          <w:tcPr>
            <w:tcW w:w="1948" w:type="dxa"/>
          </w:tcPr>
          <w:p w:rsidR="00A12F02" w:rsidRDefault="003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 проектов</w:t>
            </w:r>
            <w:proofErr w:type="gramEnd"/>
          </w:p>
        </w:tc>
      </w:tr>
      <w:tr w:rsidR="00A12F02" w:rsidTr="227E253D">
        <w:tc>
          <w:tcPr>
            <w:tcW w:w="1531" w:type="dxa"/>
          </w:tcPr>
          <w:p w:rsidR="00A12F02" w:rsidRDefault="00A12F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A12F02" w:rsidRDefault="00A12F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12F02" w:rsidRDefault="003910F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15.50-16.20</w:t>
            </w:r>
          </w:p>
        </w:tc>
        <w:tc>
          <w:tcPr>
            <w:tcW w:w="4816" w:type="dxa"/>
            <w:gridSpan w:val="3"/>
          </w:tcPr>
          <w:p w:rsidR="00A12F02" w:rsidRDefault="003910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общение классного руководителя с учащимися по воспитательным моментам.</w:t>
            </w:r>
          </w:p>
          <w:p w:rsidR="00A12F02" w:rsidRDefault="0045595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“Сложности обучения </w:t>
            </w:r>
            <w:r w:rsidR="00391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режиме </w:t>
            </w:r>
            <w:proofErr w:type="spellStart"/>
            <w:r w:rsidR="00391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="00391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6375" w:type="dxa"/>
            <w:gridSpan w:val="2"/>
          </w:tcPr>
          <w:p w:rsidR="00A12F02" w:rsidRDefault="003910FF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конференция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12F02" w:rsidRDefault="00A12F0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12F02" w:rsidRDefault="00A12F02">
      <w:pPr>
        <w:rPr>
          <w:rFonts w:ascii="Times New Roman" w:hAnsi="Times New Roman" w:cs="Times New Roman"/>
          <w:sz w:val="24"/>
          <w:szCs w:val="24"/>
        </w:rPr>
      </w:pPr>
    </w:p>
    <w:sectPr w:rsidR="00A12F02" w:rsidSect="00F16B35">
      <w:headerReference w:type="default" r:id="rId8"/>
      <w:footerReference w:type="default" r:id="rId9"/>
      <w:pgSz w:w="16838" w:h="11906" w:orient="landscape"/>
      <w:pgMar w:top="850" w:right="3371" w:bottom="1701" w:left="1134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14E" w:rsidRDefault="001A514E">
      <w:pPr>
        <w:spacing w:after="0" w:line="240" w:lineRule="auto"/>
      </w:pPr>
      <w:r>
        <w:separator/>
      </w:r>
    </w:p>
  </w:endnote>
  <w:endnote w:type="continuationSeparator" w:id="0">
    <w:p w:rsidR="001A514E" w:rsidRDefault="001A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71" w:type="dxa"/>
      <w:tblLook w:val="06A0"/>
    </w:tblPr>
    <w:tblGrid>
      <w:gridCol w:w="4857"/>
      <w:gridCol w:w="4857"/>
      <w:gridCol w:w="4857"/>
    </w:tblGrid>
    <w:tr w:rsidR="00A12F02">
      <w:tc>
        <w:tcPr>
          <w:tcW w:w="4857" w:type="dxa"/>
        </w:tcPr>
        <w:p w:rsidR="00A12F02" w:rsidRDefault="00A12F02">
          <w:pPr>
            <w:pStyle w:val="ac"/>
            <w:ind w:left="-115"/>
          </w:pPr>
        </w:p>
      </w:tc>
      <w:tc>
        <w:tcPr>
          <w:tcW w:w="4857" w:type="dxa"/>
        </w:tcPr>
        <w:p w:rsidR="00A12F02" w:rsidRDefault="00A12F02">
          <w:pPr>
            <w:pStyle w:val="ac"/>
            <w:jc w:val="center"/>
          </w:pPr>
        </w:p>
      </w:tc>
      <w:tc>
        <w:tcPr>
          <w:tcW w:w="4857" w:type="dxa"/>
        </w:tcPr>
        <w:p w:rsidR="00A12F02" w:rsidRDefault="00A12F02">
          <w:pPr>
            <w:pStyle w:val="ac"/>
            <w:ind w:right="-115"/>
            <w:jc w:val="right"/>
          </w:pPr>
        </w:p>
      </w:tc>
    </w:tr>
  </w:tbl>
  <w:p w:rsidR="00A12F02" w:rsidRDefault="00A12F0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14E" w:rsidRDefault="001A514E">
      <w:pPr>
        <w:spacing w:after="0" w:line="240" w:lineRule="auto"/>
      </w:pPr>
      <w:r>
        <w:separator/>
      </w:r>
    </w:p>
  </w:footnote>
  <w:footnote w:type="continuationSeparator" w:id="0">
    <w:p w:rsidR="001A514E" w:rsidRDefault="001A5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71" w:type="dxa"/>
      <w:tblLook w:val="06A0"/>
    </w:tblPr>
    <w:tblGrid>
      <w:gridCol w:w="4857"/>
      <w:gridCol w:w="4857"/>
      <w:gridCol w:w="4857"/>
    </w:tblGrid>
    <w:tr w:rsidR="00A12F02">
      <w:tc>
        <w:tcPr>
          <w:tcW w:w="4857" w:type="dxa"/>
        </w:tcPr>
        <w:p w:rsidR="00A12F02" w:rsidRDefault="00A12F02">
          <w:pPr>
            <w:pStyle w:val="ac"/>
            <w:ind w:left="-115"/>
          </w:pPr>
        </w:p>
      </w:tc>
      <w:tc>
        <w:tcPr>
          <w:tcW w:w="4857" w:type="dxa"/>
        </w:tcPr>
        <w:p w:rsidR="00A12F02" w:rsidRDefault="00A12F02">
          <w:pPr>
            <w:pStyle w:val="ac"/>
            <w:jc w:val="center"/>
          </w:pPr>
        </w:p>
      </w:tc>
      <w:tc>
        <w:tcPr>
          <w:tcW w:w="4857" w:type="dxa"/>
        </w:tcPr>
        <w:p w:rsidR="00A12F02" w:rsidRDefault="00A12F02">
          <w:pPr>
            <w:pStyle w:val="ac"/>
            <w:ind w:right="-115"/>
            <w:jc w:val="right"/>
          </w:pPr>
        </w:p>
      </w:tc>
    </w:tr>
  </w:tbl>
  <w:p w:rsidR="00A12F02" w:rsidRDefault="00A12F02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58C944FB"/>
    <w:rsid w:val="00013FF8"/>
    <w:rsid w:val="0009370E"/>
    <w:rsid w:val="000C538B"/>
    <w:rsid w:val="001315B8"/>
    <w:rsid w:val="001A514E"/>
    <w:rsid w:val="00225A80"/>
    <w:rsid w:val="003910FF"/>
    <w:rsid w:val="0045595E"/>
    <w:rsid w:val="008B1A48"/>
    <w:rsid w:val="00A12F02"/>
    <w:rsid w:val="00F16B35"/>
    <w:rsid w:val="0B064284"/>
    <w:rsid w:val="0F8693DF"/>
    <w:rsid w:val="1AC0FD5F"/>
    <w:rsid w:val="227E253D"/>
    <w:rsid w:val="25049D59"/>
    <w:rsid w:val="2552CB44"/>
    <w:rsid w:val="2B2CDC69"/>
    <w:rsid w:val="2BCC150E"/>
    <w:rsid w:val="3721079D"/>
    <w:rsid w:val="4598B2C7"/>
    <w:rsid w:val="54F995D5"/>
    <w:rsid w:val="58C944FB"/>
    <w:rsid w:val="5FE3477C"/>
    <w:rsid w:val="71BB6316"/>
    <w:rsid w:val="745A3744"/>
    <w:rsid w:val="75C5EDFA"/>
    <w:rsid w:val="79A471CC"/>
    <w:rsid w:val="7B424BF3"/>
    <w:rsid w:val="7B4F04F5"/>
    <w:rsid w:val="7C11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35"/>
    <w:pPr>
      <w:spacing w:after="200" w:line="276" w:lineRule="auto"/>
    </w:pPr>
    <w:rPr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D1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0D1F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-">
    <w:name w:val="Интернет-ссылка"/>
    <w:basedOn w:val="a0"/>
    <w:uiPriority w:val="99"/>
    <w:unhideWhenUsed/>
    <w:rsid w:val="00F16B35"/>
    <w:rPr>
      <w:color w:val="0000FF" w:themeColor="hyperlink"/>
      <w:u w:val="single"/>
    </w:rPr>
  </w:style>
  <w:style w:type="character" w:customStyle="1" w:styleId="sr-only">
    <w:name w:val="sr-only"/>
    <w:basedOn w:val="a0"/>
    <w:qFormat/>
    <w:rsid w:val="00B508EE"/>
  </w:style>
  <w:style w:type="character" w:customStyle="1" w:styleId="a3">
    <w:name w:val="Верхний колонтитул Знак"/>
    <w:basedOn w:val="a0"/>
    <w:uiPriority w:val="99"/>
    <w:qFormat/>
    <w:rsid w:val="00F16B35"/>
  </w:style>
  <w:style w:type="character" w:customStyle="1" w:styleId="a4">
    <w:name w:val="Нижний колонтитул Знак"/>
    <w:basedOn w:val="a0"/>
    <w:uiPriority w:val="99"/>
    <w:qFormat/>
    <w:rsid w:val="00F16B35"/>
  </w:style>
  <w:style w:type="character" w:customStyle="1" w:styleId="a5">
    <w:name w:val="Посещённая гиперссылка"/>
    <w:rsid w:val="00F16B35"/>
    <w:rPr>
      <w:color w:val="800000"/>
      <w:u w:val="single"/>
    </w:rPr>
  </w:style>
  <w:style w:type="paragraph" w:customStyle="1" w:styleId="a6">
    <w:name w:val="Заголовок"/>
    <w:basedOn w:val="a"/>
    <w:next w:val="a7"/>
    <w:qFormat/>
    <w:rsid w:val="00F16B3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F16B35"/>
    <w:pPr>
      <w:spacing w:after="140"/>
    </w:pPr>
  </w:style>
  <w:style w:type="paragraph" w:styleId="a8">
    <w:name w:val="List"/>
    <w:basedOn w:val="a7"/>
    <w:rsid w:val="00F16B35"/>
    <w:rPr>
      <w:rFonts w:cs="Lucida Sans"/>
    </w:rPr>
  </w:style>
  <w:style w:type="paragraph" w:styleId="a9">
    <w:name w:val="caption"/>
    <w:basedOn w:val="a"/>
    <w:qFormat/>
    <w:rsid w:val="00F16B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F16B35"/>
    <w:pPr>
      <w:suppressLineNumbers/>
    </w:pPr>
    <w:rPr>
      <w:rFonts w:cs="Lucida Sans"/>
    </w:rPr>
  </w:style>
  <w:style w:type="paragraph" w:customStyle="1" w:styleId="Default">
    <w:name w:val="Default"/>
    <w:qFormat/>
    <w:rsid w:val="000D1FE7"/>
    <w:rPr>
      <w:rFonts w:ascii="Calibri" w:eastAsia="MS Mincho" w:hAnsi="Calibri" w:cs="Calibri"/>
      <w:color w:val="000000"/>
      <w:sz w:val="24"/>
      <w:szCs w:val="24"/>
    </w:rPr>
  </w:style>
  <w:style w:type="paragraph" w:customStyle="1" w:styleId="ab">
    <w:name w:val="Верхний и нижний колонтитулы"/>
    <w:basedOn w:val="a"/>
    <w:qFormat/>
    <w:rsid w:val="00F16B35"/>
  </w:style>
  <w:style w:type="paragraph" w:styleId="ac">
    <w:name w:val="header"/>
    <w:basedOn w:val="a"/>
    <w:uiPriority w:val="99"/>
    <w:unhideWhenUsed/>
    <w:rsid w:val="00F16B35"/>
    <w:pPr>
      <w:tabs>
        <w:tab w:val="center" w:pos="4680"/>
        <w:tab w:val="right" w:pos="9360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F16B35"/>
    <w:pPr>
      <w:tabs>
        <w:tab w:val="center" w:pos="4680"/>
        <w:tab w:val="right" w:pos="9360"/>
      </w:tabs>
      <w:spacing w:after="0" w:line="240" w:lineRule="auto"/>
    </w:pPr>
  </w:style>
  <w:style w:type="table" w:styleId="ae">
    <w:name w:val="Table Grid"/>
    <w:basedOn w:val="a1"/>
    <w:uiPriority w:val="59"/>
    <w:rsid w:val="000D1F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60D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F16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D1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0D1F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character" w:customStyle="1" w:styleId="sr-only">
    <w:name w:val="sr-only"/>
    <w:basedOn w:val="a0"/>
    <w:qFormat/>
    <w:rsid w:val="00B508EE"/>
  </w:style>
  <w:style w:type="character" w:customStyle="1" w:styleId="a3">
    <w:name w:val="Верхний колонтитул Знак"/>
    <w:basedOn w:val="a0"/>
    <w:uiPriority w:val="99"/>
    <w:qFormat/>
  </w:style>
  <w:style w:type="character" w:customStyle="1" w:styleId="a4">
    <w:name w:val="Нижний колонтитул Знак"/>
    <w:basedOn w:val="a0"/>
    <w:uiPriority w:val="99"/>
    <w:qFormat/>
  </w:style>
  <w:style w:type="character" w:customStyle="1" w:styleId="a5">
    <w:name w:val="Посещённая гиперссылка"/>
    <w:rPr>
      <w:color w:val="80000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0D1FE7"/>
    <w:rPr>
      <w:rFonts w:ascii="Calibri" w:eastAsia="MS Mincho" w:hAnsi="Calibri" w:cs="Calibri"/>
      <w:color w:val="000000"/>
      <w:sz w:val="24"/>
      <w:szCs w:val="24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d">
    <w:name w:val="footer"/>
    <w:basedOn w:val="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ae">
    <w:name w:val="Table Grid"/>
    <w:basedOn w:val="a1"/>
    <w:uiPriority w:val="59"/>
    <w:rsid w:val="000D1F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860D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xn----7sbbfb7a7aej.xn--p1ai/obzh_11_kim/obzh_materialy_zanytii_11_10_kim.htm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la601960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3226</Characters>
  <Application>Microsoft Office Word</Application>
  <DocSecurity>0</DocSecurity>
  <Lines>26</Lines>
  <Paragraphs>7</Paragraphs>
  <ScaleCrop>false</ScaleCrop>
  <Company>HP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Татьяна</cp:lastModifiedBy>
  <cp:revision>117</cp:revision>
  <dcterms:created xsi:type="dcterms:W3CDTF">2020-11-05T15:03:00Z</dcterms:created>
  <dcterms:modified xsi:type="dcterms:W3CDTF">2020-12-11T04:44:00Z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