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33" w:rsidRDefault="377A7E86">
      <w:pPr>
        <w:rPr>
          <w:rFonts w:ascii="Times New Roman" w:hAnsi="Times New Roman"/>
          <w:b/>
          <w:bCs/>
          <w:sz w:val="24"/>
          <w:szCs w:val="24"/>
        </w:rPr>
      </w:pPr>
      <w:r w:rsidRPr="377A7E86">
        <w:rPr>
          <w:rFonts w:ascii="Times New Roman" w:hAnsi="Times New Roman"/>
          <w:b/>
          <w:bCs/>
          <w:sz w:val="24"/>
          <w:szCs w:val="24"/>
        </w:rPr>
        <w:t xml:space="preserve">Расписание занятий 8а класса на 09.12.2020 г. </w:t>
      </w:r>
    </w:p>
    <w:tbl>
      <w:tblPr>
        <w:tblW w:w="14786" w:type="dxa"/>
        <w:tblLook w:val="04A0"/>
      </w:tblPr>
      <w:tblGrid>
        <w:gridCol w:w="1031"/>
        <w:gridCol w:w="478"/>
        <w:gridCol w:w="189"/>
        <w:gridCol w:w="706"/>
        <w:gridCol w:w="869"/>
        <w:gridCol w:w="1528"/>
        <w:gridCol w:w="1566"/>
        <w:gridCol w:w="5036"/>
        <w:gridCol w:w="3383"/>
      </w:tblGrid>
      <w:tr w:rsidR="00AA0033" w:rsidTr="39221BEA"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AA0033" w:rsidTr="39221BEA">
        <w:tc>
          <w:tcPr>
            <w:tcW w:w="1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377A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77A7E86">
              <w:rPr>
                <w:rFonts w:ascii="Times New Roman" w:hAnsi="Times New Roman"/>
                <w:sz w:val="24"/>
                <w:szCs w:val="24"/>
              </w:rPr>
              <w:t>09.12.2020</w:t>
            </w:r>
          </w:p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A0033" w:rsidRDefault="00AA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 урок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Л.А.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726386AF">
            <w:pPr>
              <w:spacing w:after="0" w:line="240" w:lineRule="auto"/>
            </w:pPr>
            <w:r w:rsidRPr="726386AF">
              <w:rPr>
                <w:rFonts w:ascii="Times New Roman" w:eastAsia="Times New Roman" w:hAnsi="Times New Roman"/>
                <w:sz w:val="24"/>
                <w:szCs w:val="24"/>
              </w:rPr>
              <w:t>Придаточные  определительные предложения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Zoom-конференция </w:t>
            </w:r>
          </w:p>
          <w:p w:rsidR="00AA0033" w:rsidRDefault="726386AF">
            <w:r w:rsidRPr="726386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="726386AF" w:rsidRDefault="00104404" w:rsidP="726386AF">
            <w:pPr>
              <w:rPr>
                <w:rFonts w:ascii="Calibri" w:eastAsia="Calibri" w:hAnsi="Calibri" w:cs="Calibri"/>
                <w:color w:val="4F81BD" w:themeColor="accent1"/>
              </w:rPr>
            </w:pPr>
            <w:hyperlink r:id="rId6">
              <w:r w:rsidR="726386AF" w:rsidRPr="726386AF">
                <w:rPr>
                  <w:rStyle w:val="af"/>
                  <w:rFonts w:ascii="Times New Roman" w:eastAsia="Times New Roman" w:hAnsi="Times New Roman"/>
                  <w:color w:val="4F81BD" w:themeColor="accent1"/>
                  <w:sz w:val="24"/>
                  <w:szCs w:val="24"/>
                </w:rPr>
                <w:t>https://www.youtube.com/watch?v=xnVdfooSOec</w:t>
              </w:r>
            </w:hyperlink>
          </w:p>
          <w:p w:rsidR="00AA0033" w:rsidRDefault="726386A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726386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с текстом. “MeinLieblingsfach”. Чтение, перевод текста. Файл с текстом направлен в мессенджер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726386AF" w:rsidRDefault="726386AF" w:rsidP="726386AF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726386AF">
              <w:rPr>
                <w:rFonts w:ascii="Times New Roman" w:eastAsia="Times New Roman" w:hAnsi="Times New Roman"/>
                <w:color w:val="000000" w:themeColor="text1"/>
              </w:rPr>
              <w:t>Написать сообщение “MeinLieblingsfach” (по образцу)</w:t>
            </w:r>
          </w:p>
          <w:p w:rsidR="00AA0033" w:rsidRDefault="00D91387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Выполненное задание прислать в мессенджер</w:t>
            </w:r>
          </w:p>
          <w:p w:rsidR="00AA0033" w:rsidRDefault="00AA00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0033" w:rsidTr="39221BEA">
        <w:tc>
          <w:tcPr>
            <w:tcW w:w="1139" w:type="dxa"/>
            <w:vMerge/>
            <w:vAlign w:val="center"/>
          </w:tcPr>
          <w:p w:rsidR="00AA0033" w:rsidRDefault="00AA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 урок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И.К.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516AE5D6" w:rsidP="516AE5D6">
            <w:pPr>
              <w:spacing w:after="0" w:line="240" w:lineRule="auto"/>
            </w:pPr>
            <w:r w:rsidRPr="516AE5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Основные понятия баз данных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516AE5D6" w:rsidP="516AE5D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516AE5D6">
              <w:rPr>
                <w:rFonts w:ascii="Times New Roman" w:eastAsia="Calibri" w:hAnsi="Times New Roman"/>
                <w:sz w:val="24"/>
                <w:szCs w:val="24"/>
              </w:rPr>
              <w:t>Zoom конференция (подгруппа)</w:t>
            </w:r>
          </w:p>
          <w:p w:rsidR="00AA0033" w:rsidRDefault="516AE5D6">
            <w:pPr>
              <w:snapToGrid w:val="0"/>
              <w:spacing w:after="0" w:line="240" w:lineRule="auto"/>
            </w:pPr>
            <w:r w:rsidRPr="516AE5D6">
              <w:rPr>
                <w:rFonts w:ascii="Times New Roman" w:eastAsia="Calibri" w:hAnsi="Times New Roman"/>
                <w:sz w:val="24"/>
                <w:szCs w:val="24"/>
              </w:rPr>
              <w:t>В случае отсутствия связи работа с учебником, параграфы 10-11, изучить материал</w:t>
            </w:r>
          </w:p>
          <w:p w:rsidR="00AA0033" w:rsidRDefault="00AA0033" w:rsidP="516AE5D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39221BEA" w:rsidP="516AE5D6">
            <w:pPr>
              <w:snapToGrid w:val="0"/>
              <w:spacing w:after="0" w:line="240" w:lineRule="auto"/>
            </w:pPr>
            <w:r w:rsidRPr="39221B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Перейти по ссылке </w:t>
            </w:r>
            <w:hyperlink r:id="rId7">
              <w:r w:rsidRPr="39221BEA">
                <w:rPr>
                  <w:rStyle w:val="af"/>
                  <w:rFonts w:ascii="Times New Roman" w:eastAsia="Times New Roman" w:hAnsi="Times New Roman"/>
                  <w:color w:val="000080"/>
                  <w:sz w:val="24"/>
                  <w:szCs w:val="24"/>
                </w:rPr>
                <w:t>https://edu.skysmart.ru/student/disudalako</w:t>
              </w:r>
            </w:hyperlink>
            <w:r w:rsidRPr="39221BEA">
              <w:rPr>
                <w:rFonts w:eastAsiaTheme="minorEastAsia"/>
                <w:color w:val="000000" w:themeColor="text1"/>
                <w:sz w:val="24"/>
                <w:szCs w:val="24"/>
              </w:rPr>
              <w:t>и выполнить задание</w:t>
            </w:r>
          </w:p>
          <w:p w:rsidR="00AA0033" w:rsidRDefault="00AA0033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A0033" w:rsidTr="39221BEA">
        <w:tc>
          <w:tcPr>
            <w:tcW w:w="1139" w:type="dxa"/>
            <w:vMerge/>
            <w:vAlign w:val="center"/>
          </w:tcPr>
          <w:p w:rsidR="00AA0033" w:rsidRDefault="00AA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A0033" w:rsidRDefault="00AA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Онлайн-урок</w:t>
            </w:r>
          </w:p>
        </w:tc>
        <w:tc>
          <w:tcPr>
            <w:tcW w:w="14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</w:t>
            </w:r>
          </w:p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Бычкова Е.А. </w:t>
            </w:r>
          </w:p>
        </w:tc>
        <w:tc>
          <w:tcPr>
            <w:tcW w:w="17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715E5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15E5F06">
              <w:rPr>
                <w:rFonts w:ascii="Times New Roman" w:eastAsia="Times New Roman" w:hAnsi="Times New Roman"/>
                <w:sz w:val="24"/>
                <w:szCs w:val="24"/>
              </w:rPr>
              <w:t>Почва- «особое природное тело»</w:t>
            </w:r>
          </w:p>
        </w:tc>
        <w:tc>
          <w:tcPr>
            <w:tcW w:w="4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39221BEA" w:rsidP="39221BEA">
            <w:r w:rsidRPr="39221BEA">
              <w:rPr>
                <w:rFonts w:ascii="Times New Roman" w:eastAsia="Times New Roman" w:hAnsi="Times New Roman"/>
                <w:sz w:val="24"/>
                <w:szCs w:val="24"/>
              </w:rPr>
              <w:t xml:space="preserve"> ZOOM конференция                                  В случае отсутствия связи смотрим видеофильм по ссылке: </w:t>
            </w:r>
            <w:hyperlink r:id="rId8">
              <w:r w:rsidRPr="39221BEA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https://resh.edu.ru/subject/lesson/1699/start</w:t>
              </w:r>
            </w:hyperlink>
            <w:r w:rsidRPr="39221BEA">
              <w:rPr>
                <w:rFonts w:ascii="Times New Roman" w:eastAsia="Times New Roman" w:hAnsi="Times New Roman"/>
                <w:sz w:val="24"/>
                <w:szCs w:val="24"/>
              </w:rPr>
              <w:t xml:space="preserve">/   и изучаем материалы п.20 учебника                                     </w:t>
            </w:r>
          </w:p>
        </w:tc>
        <w:tc>
          <w:tcPr>
            <w:tcW w:w="36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39221BEA">
            <w:pPr>
              <w:spacing w:after="0" w:line="240" w:lineRule="auto"/>
            </w:pPr>
            <w:r w:rsidRPr="39221BEA">
              <w:rPr>
                <w:rFonts w:ascii="Times New Roman" w:eastAsia="Times New Roman" w:hAnsi="Times New Roman"/>
                <w:sz w:val="24"/>
                <w:szCs w:val="24"/>
              </w:rPr>
              <w:t xml:space="preserve"> Учим параграф 20 учебника.                                                                          </w:t>
            </w:r>
          </w:p>
        </w:tc>
      </w:tr>
      <w:tr w:rsidR="00AA0033" w:rsidTr="39221BEA">
        <w:tc>
          <w:tcPr>
            <w:tcW w:w="1139" w:type="dxa"/>
            <w:vMerge/>
            <w:vAlign w:val="center"/>
          </w:tcPr>
          <w:p w:rsidR="00AA0033" w:rsidRDefault="00AA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A0033" w:rsidRDefault="00AA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7199DD73">
            <w:pPr>
              <w:rPr>
                <w:rFonts w:ascii="Times New Roman" w:eastAsia="Times New Roman" w:hAnsi="Times New Roman"/>
              </w:rPr>
            </w:pPr>
            <w:r w:rsidRPr="7199DD73">
              <w:rPr>
                <w:rFonts w:ascii="Times New Roman" w:eastAsia="Times New Roman" w:hAnsi="Times New Roman"/>
              </w:rPr>
              <w:t xml:space="preserve">Контрольная работа 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6977E763" w:rsidP="6977E763">
            <w:pPr>
              <w:rPr>
                <w:rFonts w:eastAsia="Calibri" w:cs="Calibri"/>
              </w:rPr>
            </w:pPr>
            <w:r w:rsidRPr="6977E76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ZOOM</w:t>
            </w:r>
            <w:r w:rsidRPr="6977E763">
              <w:rPr>
                <w:rFonts w:ascii="Times New Roman" w:eastAsia="Times New Roman" w:hAnsi="Times New Roman"/>
                <w:sz w:val="24"/>
                <w:szCs w:val="24"/>
              </w:rPr>
              <w:t xml:space="preserve">  конференция                         </w:t>
            </w:r>
          </w:p>
          <w:p w:rsidR="00AA0033" w:rsidRDefault="7199DD73" w:rsidP="7199DD73">
            <w:pPr>
              <w:rPr>
                <w:rFonts w:ascii="Times New Roman" w:eastAsia="Times New Roman" w:hAnsi="Times New Roman"/>
              </w:rPr>
            </w:pPr>
            <w:r w:rsidRPr="7199DD73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AA0033" w:rsidRDefault="39221B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39221BEA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Выполнить контрольную работу, файл прикреплен к заданию в  АСУ РСО, фото </w:t>
            </w:r>
            <w:r w:rsidRPr="39221B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работы прислать в вк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7199DD73">
            <w:pPr>
              <w:rPr>
                <w:rFonts w:ascii="Times New Roman" w:eastAsia="Times New Roman" w:hAnsi="Times New Roman"/>
              </w:rPr>
            </w:pPr>
            <w:r w:rsidRPr="7199DD73">
              <w:rPr>
                <w:rFonts w:ascii="Times New Roman" w:eastAsia="Times New Roman" w:hAnsi="Times New Roman"/>
              </w:rPr>
              <w:lastRenderedPageBreak/>
              <w:t>Не задано</w:t>
            </w:r>
          </w:p>
        </w:tc>
      </w:tr>
      <w:tr w:rsidR="00AA0033" w:rsidTr="39221BEA">
        <w:tc>
          <w:tcPr>
            <w:tcW w:w="1139" w:type="dxa"/>
            <w:vMerge/>
            <w:vAlign w:val="center"/>
          </w:tcPr>
          <w:p w:rsidR="00AA0033" w:rsidRDefault="00AA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10.50-11.20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A0033" w:rsidTr="39221BEA">
        <w:tc>
          <w:tcPr>
            <w:tcW w:w="1139" w:type="dxa"/>
            <w:vMerge/>
            <w:vAlign w:val="center"/>
          </w:tcPr>
          <w:p w:rsidR="00AA0033" w:rsidRDefault="00AA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A0033" w:rsidRDefault="00AA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 урок</w:t>
            </w:r>
          </w:p>
          <w:p w:rsidR="00AA0033" w:rsidRDefault="00AA0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34976869">
            <w:r w:rsidRPr="34976869">
              <w:rPr>
                <w:rFonts w:ascii="Times New Roman" w:eastAsia="Times New Roman" w:hAnsi="Times New Roman"/>
                <w:color w:val="000000" w:themeColor="text1"/>
              </w:rPr>
              <w:t>Как вести себя в ДТП.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39221BE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39221B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39221B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39221B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В случае отсутствия связи Работа с учебником, изучить тему  ”</w:t>
            </w:r>
            <w:r w:rsidRPr="39221BEA">
              <w:rPr>
                <w:rFonts w:ascii="Times New Roman" w:eastAsia="Times New Roman" w:hAnsi="Times New Roman"/>
                <w:color w:val="000000" w:themeColor="text1"/>
              </w:rPr>
              <w:t>Как вести себя в ДТП” стр. 136-139</w:t>
            </w:r>
          </w:p>
          <w:p w:rsidR="00AA0033" w:rsidRDefault="00AA0033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A0033" w:rsidRDefault="00AA0033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39221BE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39221B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Изучить тему ”</w:t>
            </w:r>
            <w:r w:rsidRPr="39221BEA">
              <w:rPr>
                <w:rFonts w:ascii="Times New Roman" w:eastAsia="Times New Roman" w:hAnsi="Times New Roman"/>
                <w:color w:val="000000" w:themeColor="text1"/>
              </w:rPr>
              <w:t>Как вести себя в ДТП” стр. 136-139.</w:t>
            </w:r>
            <w:r w:rsidRPr="39221B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Написать виды кровотечений правила оказания первой помощи. Выслать на почту</w:t>
            </w:r>
          </w:p>
          <w:p w:rsidR="00AA0033" w:rsidRDefault="0010440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9">
              <w:r w:rsidR="6977E763" w:rsidRPr="6977E763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Evgeniy.astapov69@yandex.ru</w:t>
              </w:r>
            </w:hyperlink>
          </w:p>
        </w:tc>
      </w:tr>
      <w:tr w:rsidR="00AA0033" w:rsidTr="39221BEA">
        <w:tc>
          <w:tcPr>
            <w:tcW w:w="1139" w:type="dxa"/>
            <w:vMerge/>
            <w:vAlign w:val="center"/>
          </w:tcPr>
          <w:p w:rsidR="00AA0033" w:rsidRDefault="00AA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A0033" w:rsidRDefault="00AA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</w:p>
          <w:p w:rsidR="00AA0033" w:rsidRDefault="00D913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00D913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(Алгебра) Новаева Л.А.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537B05B5" w:rsidP="537B05B5">
            <w:r w:rsidRPr="537B05B5">
              <w:rPr>
                <w:rFonts w:ascii="Times New Roman" w:eastAsia="Times New Roman" w:hAnsi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537B05B5">
            <w:r w:rsidRPr="537B05B5">
              <w:rPr>
                <w:rFonts w:ascii="Times New Roman" w:eastAsia="Times New Roman" w:hAnsi="Times New Roman"/>
                <w:sz w:val="24"/>
                <w:szCs w:val="24"/>
              </w:rPr>
              <w:t>Zoom – конференция</w:t>
            </w:r>
          </w:p>
          <w:p w:rsidR="00AA0033" w:rsidRDefault="537B05B5">
            <w:r w:rsidRPr="537B05B5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AA0033" w:rsidRDefault="537B05B5">
            <w:r w:rsidRPr="537B05B5">
              <w:rPr>
                <w:rFonts w:ascii="Times New Roman" w:eastAsia="Times New Roman" w:hAnsi="Times New Roman"/>
                <w:sz w:val="24"/>
                <w:szCs w:val="24"/>
              </w:rPr>
              <w:t xml:space="preserve">1)Посмотреть видеоурок, перейдите по ссылке: </w:t>
            </w:r>
            <w:hyperlink r:id="rId10">
              <w:r w:rsidRPr="537B05B5">
                <w:rPr>
                  <w:rStyle w:val="af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https://resh.edu.ru/subject/lesson/1975/start/</w:t>
              </w:r>
            </w:hyperlink>
            <w:r w:rsidRPr="537B05B5">
              <w:rPr>
                <w:rFonts w:ascii="Times New Roman" w:eastAsia="Times New Roman" w:hAnsi="Times New Roman"/>
                <w:sz w:val="24"/>
                <w:szCs w:val="24"/>
              </w:rPr>
              <w:t xml:space="preserve">      или</w:t>
            </w:r>
          </w:p>
          <w:p w:rsidR="00AA0033" w:rsidRDefault="537B05B5">
            <w:r w:rsidRPr="537B05B5">
              <w:rPr>
                <w:rFonts w:ascii="Times New Roman" w:eastAsia="Times New Roman" w:hAnsi="Times New Roman"/>
                <w:sz w:val="24"/>
                <w:szCs w:val="24"/>
              </w:rPr>
              <w:t>1)Прочитать п.19 учебника;</w:t>
            </w:r>
          </w:p>
          <w:p w:rsidR="00AA0033" w:rsidRDefault="537B05B5">
            <w:r w:rsidRPr="537B05B5">
              <w:rPr>
                <w:rFonts w:ascii="Times New Roman" w:eastAsia="Times New Roman" w:hAnsi="Times New Roman"/>
                <w:sz w:val="24"/>
                <w:szCs w:val="24"/>
              </w:rPr>
              <w:t>2)Записать в тетрадь решение примера 1 учебника, с.100, 101</w:t>
            </w:r>
          </w:p>
          <w:p w:rsidR="00AA0033" w:rsidRDefault="537B05B5" w:rsidP="537B05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537B05B5">
              <w:rPr>
                <w:rFonts w:ascii="Times New Roman" w:eastAsia="Times New Roman" w:hAnsi="Times New Roman"/>
                <w:sz w:val="24"/>
                <w:szCs w:val="24"/>
              </w:rPr>
              <w:t>3)Выполнить №422, 424,425,426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0033" w:rsidRDefault="537B05B5" w:rsidP="537B05B5">
            <w:r w:rsidRPr="537B05B5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Выполнить в тетради №421, 423 с.102 учебника. </w:t>
            </w:r>
            <w:r w:rsidRPr="537B0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Работы прислать Вконтакте или на электронную почту: </w:t>
            </w:r>
            <w:hyperlink r:id="rId11">
              <w:r w:rsidRPr="537B05B5">
                <w:rPr>
                  <w:rStyle w:val="af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novaevala@yandex.ru</w:t>
              </w:r>
            </w:hyperlink>
          </w:p>
        </w:tc>
      </w:tr>
      <w:tr w:rsidR="005E0710" w:rsidTr="39221BEA">
        <w:tc>
          <w:tcPr>
            <w:tcW w:w="1139" w:type="dxa"/>
            <w:vMerge/>
            <w:vAlign w:val="center"/>
          </w:tcPr>
          <w:p w:rsidR="005E0710" w:rsidRDefault="005E0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0710" w:rsidRDefault="005E0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5E0710" w:rsidRDefault="005E0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0710" w:rsidRDefault="005E0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0710" w:rsidRDefault="005E0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Онлайн-урок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0710" w:rsidRDefault="005E0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 Кукушкина Л.Х.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0710" w:rsidRDefault="005E0710">
            <w:pPr>
              <w:rPr>
                <w:rFonts w:ascii="Times New Roman" w:hAnsi="Times New Roman"/>
                <w:sz w:val="24"/>
                <w:szCs w:val="24"/>
              </w:rPr>
            </w:pPr>
            <w:r w:rsidRPr="00080A86">
              <w:rPr>
                <w:rFonts w:ascii="Times New Roman" w:hAnsi="Times New Roman"/>
                <w:sz w:val="24"/>
                <w:szCs w:val="24"/>
              </w:rPr>
              <w:t>Россия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 в конце XVII в. 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0710" w:rsidRDefault="39221B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39221BEA">
              <w:rPr>
                <w:rFonts w:ascii="Times New Roman" w:hAnsi="Times New Roman"/>
                <w:sz w:val="24"/>
                <w:szCs w:val="24"/>
              </w:rPr>
              <w:t>Zoom – конференция.  В случае отсутствия связи</w:t>
            </w:r>
            <w:hyperlink r:id="rId12">
              <w:r w:rsidRPr="39221BEA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https://resh.edu.ru/subject/lesson/2531/main/</w:t>
              </w:r>
            </w:hyperlink>
            <w:r w:rsidRPr="39221BEA">
              <w:rPr>
                <w:rFonts w:ascii="Times New Roman" w:hAnsi="Times New Roman"/>
                <w:sz w:val="24"/>
                <w:szCs w:val="24"/>
              </w:rPr>
              <w:t>познакомиться с информацией. Выписать в тетрадь основные достижения науки, образования и художественной культуры.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0710" w:rsidRPr="00F27A8B" w:rsidRDefault="005E0710" w:rsidP="003D4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§10 </w:t>
            </w:r>
            <w:r w:rsidRPr="00F27A8B">
              <w:rPr>
                <w:rFonts w:ascii="Times New Roman" w:hAnsi="Times New Roman"/>
                <w:sz w:val="24"/>
                <w:szCs w:val="24"/>
              </w:rPr>
              <w:t xml:space="preserve"> 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пересказывать</w:t>
            </w:r>
          </w:p>
          <w:p w:rsidR="005E0710" w:rsidRDefault="005E0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425B8">
              <w:rPr>
                <w:rFonts w:ascii="Times New Roman" w:hAnsi="Times New Roman"/>
                <w:sz w:val="24"/>
                <w:szCs w:val="24"/>
              </w:rPr>
              <w:t>мессенджере</w:t>
            </w:r>
            <w:r w:rsidRPr="00F27A8B">
              <w:rPr>
                <w:rFonts w:ascii="Times New Roman" w:hAnsi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  <w:tr w:rsidR="005022CF" w:rsidTr="39221BEA">
        <w:tc>
          <w:tcPr>
            <w:tcW w:w="1139" w:type="dxa"/>
            <w:vMerge/>
            <w:vAlign w:val="center"/>
          </w:tcPr>
          <w:p w:rsidR="005022CF" w:rsidRDefault="00502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22CF" w:rsidRDefault="00502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22CF" w:rsidRDefault="005022CF" w:rsidP="003E7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</w:t>
            </w:r>
            <w:r w:rsidR="003E7684">
              <w:rPr>
                <w:rFonts w:ascii="Times New Roman" w:hAnsi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22CF" w:rsidRDefault="003E7684">
            <w:pPr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 Онлайн</w:t>
            </w:r>
          </w:p>
          <w:p w:rsidR="005022CF" w:rsidRDefault="00502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22CF" w:rsidRDefault="003E7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функциональной грамотности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22CF" w:rsidRPr="005022CF" w:rsidRDefault="003E7684" w:rsidP="00502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22CF" w:rsidRPr="005022CF" w:rsidRDefault="003E7684" w:rsidP="00825B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АСУ РСО, модуль РОСТ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022CF" w:rsidRDefault="003E7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A0033" w:rsidRDefault="00AA0033">
      <w:pPr>
        <w:rPr>
          <w:rFonts w:ascii="Times New Roman" w:hAnsi="Times New Roman"/>
          <w:sz w:val="24"/>
          <w:szCs w:val="24"/>
        </w:rPr>
      </w:pPr>
    </w:p>
    <w:p w:rsidR="00AA0033" w:rsidRDefault="00D9138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AA0033" w:rsidRDefault="00D9138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8а класса </w:t>
      </w:r>
    </w:p>
    <w:tbl>
      <w:tblPr>
        <w:tblStyle w:val="1"/>
        <w:tblW w:w="15310" w:type="dxa"/>
        <w:tblInd w:w="-175" w:type="dxa"/>
        <w:tblLook w:val="04A0"/>
      </w:tblPr>
      <w:tblGrid>
        <w:gridCol w:w="1296"/>
        <w:gridCol w:w="744"/>
        <w:gridCol w:w="976"/>
        <w:gridCol w:w="1246"/>
        <w:gridCol w:w="1720"/>
        <w:gridCol w:w="2182"/>
        <w:gridCol w:w="4994"/>
        <w:gridCol w:w="2152"/>
      </w:tblGrid>
      <w:tr w:rsidR="00AA0033" w:rsidTr="003E7684">
        <w:tc>
          <w:tcPr>
            <w:tcW w:w="1296" w:type="dxa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4" w:type="dxa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</w:t>
            </w:r>
          </w:p>
        </w:tc>
        <w:tc>
          <w:tcPr>
            <w:tcW w:w="976" w:type="dxa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1246" w:type="dxa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</w:t>
            </w:r>
          </w:p>
        </w:tc>
        <w:tc>
          <w:tcPr>
            <w:tcW w:w="1720" w:type="dxa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82" w:type="dxa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994" w:type="dxa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Ресурс</w:t>
            </w:r>
          </w:p>
        </w:tc>
        <w:tc>
          <w:tcPr>
            <w:tcW w:w="2152" w:type="dxa"/>
          </w:tcPr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</w:tr>
      <w:tr w:rsidR="00AA0033" w:rsidTr="003E7684">
        <w:tc>
          <w:tcPr>
            <w:tcW w:w="1296" w:type="dxa"/>
            <w:vMerge w:val="restart"/>
          </w:tcPr>
          <w:p w:rsidR="00AA0033" w:rsidRDefault="377A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77A7E86">
              <w:rPr>
                <w:rFonts w:ascii="Times New Roman" w:eastAsia="Calibri" w:hAnsi="Times New Roman"/>
                <w:sz w:val="24"/>
                <w:szCs w:val="24"/>
              </w:rPr>
              <w:t>09.12.2020</w:t>
            </w:r>
          </w:p>
          <w:p w:rsidR="00AA0033" w:rsidRDefault="00D9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</w:tc>
        <w:tc>
          <w:tcPr>
            <w:tcW w:w="14014" w:type="dxa"/>
            <w:gridSpan w:val="7"/>
          </w:tcPr>
          <w:p w:rsidR="00AA0033" w:rsidRDefault="003E7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Обед 15.00 - 15.3</w:t>
            </w:r>
            <w:r w:rsidR="00D9138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AA0033" w:rsidTr="003E7684">
        <w:tc>
          <w:tcPr>
            <w:tcW w:w="1296" w:type="dxa"/>
            <w:vMerge/>
            <w:vAlign w:val="center"/>
          </w:tcPr>
          <w:p w:rsidR="00AA0033" w:rsidRDefault="00AA0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AA0033" w:rsidRDefault="003E7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AA0033" w:rsidRDefault="003E7684" w:rsidP="003E7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="00D91387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5148" w:type="dxa"/>
            <w:gridSpan w:val="3"/>
          </w:tcPr>
          <w:p w:rsidR="00AA0033" w:rsidRDefault="3CAEAC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3CAEAC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 тема “Родители меня не понимают. Как быть?”</w:t>
            </w:r>
          </w:p>
        </w:tc>
        <w:tc>
          <w:tcPr>
            <w:tcW w:w="7146" w:type="dxa"/>
            <w:gridSpan w:val="2"/>
          </w:tcPr>
          <w:p w:rsidR="00AA0033" w:rsidRDefault="00D9138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конференция</w:t>
            </w:r>
          </w:p>
          <w:p w:rsidR="00AA0033" w:rsidRDefault="00AA0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033" w:rsidRDefault="00AA0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033" w:rsidRDefault="00AA0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0033" w:rsidRDefault="00AA0033"/>
    <w:p w:rsidR="00AA0033" w:rsidRDefault="00AA0033">
      <w:pPr>
        <w:rPr>
          <w:rFonts w:ascii="Times New Roman" w:hAnsi="Times New Roman"/>
          <w:sz w:val="24"/>
          <w:szCs w:val="24"/>
        </w:rPr>
      </w:pPr>
    </w:p>
    <w:sectPr w:rsidR="00AA0033" w:rsidSect="00104404">
      <w:headerReference w:type="default" r:id="rId13"/>
      <w:footerReference w:type="default" r:id="rId14"/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7E0" w:rsidRDefault="007367E0">
      <w:pPr>
        <w:spacing w:after="0" w:line="240" w:lineRule="auto"/>
      </w:pPr>
      <w:r>
        <w:separator/>
      </w:r>
    </w:p>
  </w:endnote>
  <w:endnote w:type="continuationSeparator" w:id="1">
    <w:p w:rsidR="007367E0" w:rsidRDefault="0073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71" w:type="dxa"/>
      <w:tblLook w:val="06A0"/>
    </w:tblPr>
    <w:tblGrid>
      <w:gridCol w:w="4857"/>
      <w:gridCol w:w="4857"/>
      <w:gridCol w:w="4857"/>
    </w:tblGrid>
    <w:tr w:rsidR="00AA0033">
      <w:tc>
        <w:tcPr>
          <w:tcW w:w="4857" w:type="dxa"/>
        </w:tcPr>
        <w:p w:rsidR="00AA0033" w:rsidRDefault="00AA0033">
          <w:pPr>
            <w:pStyle w:val="ac"/>
            <w:ind w:left="-115"/>
          </w:pPr>
        </w:p>
      </w:tc>
      <w:tc>
        <w:tcPr>
          <w:tcW w:w="4857" w:type="dxa"/>
        </w:tcPr>
        <w:p w:rsidR="00AA0033" w:rsidRDefault="00AA0033">
          <w:pPr>
            <w:pStyle w:val="ac"/>
            <w:jc w:val="center"/>
          </w:pPr>
        </w:p>
      </w:tc>
      <w:tc>
        <w:tcPr>
          <w:tcW w:w="4857" w:type="dxa"/>
        </w:tcPr>
        <w:p w:rsidR="00AA0033" w:rsidRDefault="00AA0033">
          <w:pPr>
            <w:pStyle w:val="ac"/>
            <w:ind w:right="-115"/>
            <w:jc w:val="right"/>
          </w:pPr>
        </w:p>
      </w:tc>
    </w:tr>
  </w:tbl>
  <w:p w:rsidR="00AA0033" w:rsidRDefault="00AA003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7E0" w:rsidRDefault="007367E0">
      <w:pPr>
        <w:spacing w:after="0" w:line="240" w:lineRule="auto"/>
      </w:pPr>
      <w:r>
        <w:separator/>
      </w:r>
    </w:p>
  </w:footnote>
  <w:footnote w:type="continuationSeparator" w:id="1">
    <w:p w:rsidR="007367E0" w:rsidRDefault="0073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71" w:type="dxa"/>
      <w:tblLook w:val="06A0"/>
    </w:tblPr>
    <w:tblGrid>
      <w:gridCol w:w="4857"/>
      <w:gridCol w:w="4857"/>
      <w:gridCol w:w="4857"/>
    </w:tblGrid>
    <w:tr w:rsidR="00AA0033">
      <w:tc>
        <w:tcPr>
          <w:tcW w:w="4857" w:type="dxa"/>
        </w:tcPr>
        <w:p w:rsidR="00AA0033" w:rsidRDefault="00AA0033">
          <w:pPr>
            <w:pStyle w:val="ac"/>
            <w:ind w:left="-115"/>
          </w:pPr>
        </w:p>
      </w:tc>
      <w:tc>
        <w:tcPr>
          <w:tcW w:w="4857" w:type="dxa"/>
        </w:tcPr>
        <w:p w:rsidR="00AA0033" w:rsidRDefault="00AA0033">
          <w:pPr>
            <w:pStyle w:val="ac"/>
            <w:jc w:val="center"/>
          </w:pPr>
        </w:p>
      </w:tc>
      <w:tc>
        <w:tcPr>
          <w:tcW w:w="4857" w:type="dxa"/>
        </w:tcPr>
        <w:p w:rsidR="00AA0033" w:rsidRDefault="00AA0033">
          <w:pPr>
            <w:pStyle w:val="ac"/>
            <w:ind w:right="-115"/>
            <w:jc w:val="right"/>
          </w:pPr>
        </w:p>
      </w:tc>
    </w:tr>
  </w:tbl>
  <w:p w:rsidR="00AA0033" w:rsidRDefault="00AA0033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6977E763"/>
    <w:rsid w:val="00104404"/>
    <w:rsid w:val="003E7684"/>
    <w:rsid w:val="004A4EE4"/>
    <w:rsid w:val="005022CF"/>
    <w:rsid w:val="005E0710"/>
    <w:rsid w:val="006F5E82"/>
    <w:rsid w:val="007367E0"/>
    <w:rsid w:val="00825B74"/>
    <w:rsid w:val="00AA0033"/>
    <w:rsid w:val="00D91387"/>
    <w:rsid w:val="34976869"/>
    <w:rsid w:val="377A7E86"/>
    <w:rsid w:val="39221BEA"/>
    <w:rsid w:val="3CAEAC11"/>
    <w:rsid w:val="516AE5D6"/>
    <w:rsid w:val="537B05B5"/>
    <w:rsid w:val="55C8EF23"/>
    <w:rsid w:val="6977E763"/>
    <w:rsid w:val="715E5F06"/>
    <w:rsid w:val="7199DD73"/>
    <w:rsid w:val="7202EC5C"/>
    <w:rsid w:val="72638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B4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04404"/>
    <w:rPr>
      <w:color w:val="0000FF" w:themeColor="hyperlink"/>
      <w:u w:val="single"/>
    </w:rPr>
  </w:style>
  <w:style w:type="character" w:customStyle="1" w:styleId="sr-only">
    <w:name w:val="sr-only"/>
    <w:basedOn w:val="a0"/>
    <w:qFormat/>
    <w:rsid w:val="001A20A2"/>
  </w:style>
  <w:style w:type="character" w:customStyle="1" w:styleId="a3">
    <w:name w:val="Верхний колонтитул Знак"/>
    <w:basedOn w:val="a0"/>
    <w:uiPriority w:val="99"/>
    <w:qFormat/>
    <w:rsid w:val="00104404"/>
  </w:style>
  <w:style w:type="character" w:customStyle="1" w:styleId="a4">
    <w:name w:val="Нижний колонтитул Знак"/>
    <w:basedOn w:val="a0"/>
    <w:uiPriority w:val="99"/>
    <w:qFormat/>
    <w:rsid w:val="00104404"/>
  </w:style>
  <w:style w:type="character" w:customStyle="1" w:styleId="a5">
    <w:name w:val="Посещённая гиперссылка"/>
    <w:rsid w:val="00104404"/>
    <w:rPr>
      <w:color w:val="800000"/>
      <w:u w:val="single"/>
    </w:rPr>
  </w:style>
  <w:style w:type="paragraph" w:customStyle="1" w:styleId="a6">
    <w:name w:val="Заголовок"/>
    <w:basedOn w:val="a"/>
    <w:next w:val="a7"/>
    <w:qFormat/>
    <w:rsid w:val="0010440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104404"/>
    <w:pPr>
      <w:spacing w:after="140"/>
    </w:pPr>
  </w:style>
  <w:style w:type="paragraph" w:styleId="a8">
    <w:name w:val="List"/>
    <w:basedOn w:val="a7"/>
    <w:rsid w:val="00104404"/>
    <w:rPr>
      <w:rFonts w:cs="Lucida Sans"/>
    </w:rPr>
  </w:style>
  <w:style w:type="paragraph" w:styleId="a9">
    <w:name w:val="caption"/>
    <w:basedOn w:val="a"/>
    <w:qFormat/>
    <w:rsid w:val="0010440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104404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104404"/>
  </w:style>
  <w:style w:type="paragraph" w:styleId="ac">
    <w:name w:val="header"/>
    <w:basedOn w:val="a"/>
    <w:uiPriority w:val="99"/>
    <w:unhideWhenUsed/>
    <w:rsid w:val="00104404"/>
    <w:pPr>
      <w:tabs>
        <w:tab w:val="center" w:pos="4680"/>
        <w:tab w:val="right" w:pos="9360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104404"/>
    <w:pPr>
      <w:tabs>
        <w:tab w:val="center" w:pos="4680"/>
        <w:tab w:val="right" w:pos="9360"/>
      </w:tabs>
      <w:spacing w:after="0" w:line="240" w:lineRule="auto"/>
    </w:pPr>
  </w:style>
  <w:style w:type="table" w:customStyle="1" w:styleId="1">
    <w:name w:val="Сетка таблицы1"/>
    <w:basedOn w:val="a1"/>
    <w:uiPriority w:val="59"/>
    <w:rsid w:val="00636E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63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1044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699/start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du.skysmart.ru/student/disudalako" TargetMode="External"/><Relationship Id="rId12" Type="http://schemas.openxmlformats.org/officeDocument/2006/relationships/hyperlink" Target="https://resh.edu.ru/subject/lesson/2531/main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nVdfooSOec" TargetMode="External"/><Relationship Id="rId11" Type="http://schemas.openxmlformats.org/officeDocument/2006/relationships/hyperlink" Target="mailto:novaevala@yandex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1975/star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vgeniy.astapov69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3044</Characters>
  <Application>Microsoft Office Word</Application>
  <DocSecurity>0</DocSecurity>
  <Lines>25</Lines>
  <Paragraphs>7</Paragraphs>
  <ScaleCrop>false</ScaleCrop>
  <Company>*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2</cp:revision>
  <dcterms:created xsi:type="dcterms:W3CDTF">2020-12-08T12:18:00Z</dcterms:created>
  <dcterms:modified xsi:type="dcterms:W3CDTF">2020-12-08T12:18:00Z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