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E1" w:rsidRDefault="5AF29BF1" w:rsidP="5AF29B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AF29BF1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занятий  9а класса на </w:t>
      </w:r>
      <w:r w:rsidRPr="5AF29B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25.12.2020 г.</w:t>
      </w:r>
    </w:p>
    <w:tbl>
      <w:tblPr>
        <w:tblStyle w:val="a9"/>
        <w:tblW w:w="15559" w:type="dxa"/>
        <w:tblLook w:val="04A0"/>
      </w:tblPr>
      <w:tblGrid>
        <w:gridCol w:w="1388"/>
        <w:gridCol w:w="777"/>
        <w:gridCol w:w="1017"/>
        <w:gridCol w:w="1616"/>
        <w:gridCol w:w="1962"/>
        <w:gridCol w:w="2504"/>
        <w:gridCol w:w="3602"/>
        <w:gridCol w:w="2693"/>
      </w:tblGrid>
      <w:tr w:rsidR="009E6DE1" w:rsidTr="00F15319">
        <w:tc>
          <w:tcPr>
            <w:tcW w:w="1388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7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1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16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62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04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602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93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E6DE1" w:rsidTr="00F15319">
        <w:tc>
          <w:tcPr>
            <w:tcW w:w="1388" w:type="dxa"/>
            <w:vMerge w:val="restart"/>
          </w:tcPr>
          <w:p w:rsidR="7E06CC7E" w:rsidRDefault="5AF29BF1" w:rsidP="5AF29B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F29B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25.12.2020 г.</w:t>
            </w:r>
          </w:p>
          <w:p w:rsidR="009E6DE1" w:rsidRDefault="003E663D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7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1616" w:type="dxa"/>
          </w:tcPr>
          <w:p w:rsidR="009E6DE1" w:rsidRDefault="003E66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9E6DE1" w:rsidRDefault="009E6D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E6DE1" w:rsidRDefault="003E66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Маркина Г.М.</w:t>
            </w:r>
          </w:p>
        </w:tc>
        <w:tc>
          <w:tcPr>
            <w:tcW w:w="2504" w:type="dxa"/>
          </w:tcPr>
          <w:p w:rsidR="009E6DE1" w:rsidRDefault="5EA2EC1E" w:rsidP="4EA7ACB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A2EC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 энергии при колебательном процессе</w:t>
            </w:r>
          </w:p>
        </w:tc>
        <w:tc>
          <w:tcPr>
            <w:tcW w:w="3602" w:type="dxa"/>
          </w:tcPr>
          <w:p w:rsidR="009E6DE1" w:rsidRDefault="003E66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</w:t>
            </w:r>
          </w:p>
          <w:p w:rsidR="009E6DE1" w:rsidRDefault="5EA2EC1E" w:rsidP="5EA2EC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A2EC1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связи:  параграф 26учебника читать отвечать на вопросы в конце параграфа устно</w:t>
            </w:r>
          </w:p>
        </w:tc>
        <w:tc>
          <w:tcPr>
            <w:tcW w:w="2693" w:type="dxa"/>
          </w:tcPr>
          <w:p w:rsidR="009E6DE1" w:rsidRDefault="25E6D294" w:rsidP="25E6D2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5E6D294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E6DE1" w:rsidTr="00F15319">
        <w:tc>
          <w:tcPr>
            <w:tcW w:w="1388" w:type="dxa"/>
            <w:vMerge/>
          </w:tcPr>
          <w:p w:rsidR="009E6DE1" w:rsidRDefault="009E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9.30 - 10.00</w:t>
            </w:r>
          </w:p>
        </w:tc>
        <w:tc>
          <w:tcPr>
            <w:tcW w:w="1616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62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2504" w:type="dxa"/>
          </w:tcPr>
          <w:p w:rsidR="009E6DE1" w:rsidRDefault="2BA1EF72" w:rsidP="2BA1EF72">
            <w:pPr>
              <w:spacing w:after="0" w:line="240" w:lineRule="auto"/>
            </w:pPr>
            <w:r w:rsidRPr="2BA1EF72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Волго-Вятский район</w:t>
            </w:r>
          </w:p>
        </w:tc>
        <w:tc>
          <w:tcPr>
            <w:tcW w:w="3602" w:type="dxa"/>
          </w:tcPr>
          <w:p w:rsidR="009E6DE1" w:rsidRDefault="2BA1EF72">
            <w:pPr>
              <w:spacing w:after="0"/>
            </w:pPr>
            <w:r w:rsidRPr="2BA1EF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2BA1E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</w:t>
            </w:r>
          </w:p>
          <w:p w:rsidR="009E6DE1" w:rsidRDefault="2BA1EF72" w:rsidP="602B5C08">
            <w:pPr>
              <w:spacing w:after="0"/>
            </w:pPr>
            <w:r w:rsidRPr="2BA1E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случаи отсутствия связи видеофильм просмотреть   </w:t>
            </w:r>
            <w:hyperlink r:id="rId4">
              <w:r w:rsidRPr="2BA1EF72">
                <w:rPr>
                  <w:rStyle w:val="aa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https://goo-gl.ru/1QSM0</w:t>
              </w:r>
              <w:proofErr w:type="gramStart"/>
            </w:hyperlink>
            <w:r w:rsidRPr="2BA1E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В</w:t>
            </w:r>
            <w:proofErr w:type="gramEnd"/>
            <w:r w:rsidRPr="2BA1EF72">
              <w:rPr>
                <w:rFonts w:ascii="Times New Roman" w:eastAsia="Times New Roman" w:hAnsi="Times New Roman" w:cs="Times New Roman"/>
                <w:sz w:val="24"/>
                <w:szCs w:val="24"/>
              </w:rPr>
              <w:t>ыписать в тетрадь состав Волго-Вятского района</w:t>
            </w:r>
          </w:p>
        </w:tc>
        <w:tc>
          <w:tcPr>
            <w:tcW w:w="2693" w:type="dxa"/>
          </w:tcPr>
          <w:p w:rsidR="009E6DE1" w:rsidRDefault="2BA1EF72" w:rsidP="2BA1EF72">
            <w:pPr>
              <w:spacing w:after="0" w:line="240" w:lineRule="auto"/>
            </w:pPr>
            <w:r w:rsidRPr="2BA1EF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параграф 24</w:t>
            </w:r>
          </w:p>
        </w:tc>
      </w:tr>
      <w:tr w:rsidR="009E6DE1" w:rsidTr="00F15319">
        <w:tc>
          <w:tcPr>
            <w:tcW w:w="1388" w:type="dxa"/>
            <w:vMerge/>
          </w:tcPr>
          <w:p w:rsidR="009E6DE1" w:rsidRDefault="009E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10.10 - 10.40</w:t>
            </w:r>
          </w:p>
        </w:tc>
        <w:tc>
          <w:tcPr>
            <w:tcW w:w="1616" w:type="dxa"/>
          </w:tcPr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62" w:type="dxa"/>
          </w:tcPr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504" w:type="dxa"/>
          </w:tcPr>
          <w:p w:rsidR="009E6DE1" w:rsidRDefault="3254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540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325408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32540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присоединительными.</w:t>
            </w:r>
          </w:p>
        </w:tc>
        <w:tc>
          <w:tcPr>
            <w:tcW w:w="3602" w:type="dxa"/>
          </w:tcPr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</w:t>
            </w:r>
          </w:p>
          <w:p w:rsidR="009E6DE1" w:rsidRDefault="32540837" w:rsidP="13D3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540837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связи: работа по учебнику. Изучить материал параграфа 13 (стр. 105-106), выполнить упражнение 224. Фото выполненной работы прислать любым удобным способом.</w:t>
            </w:r>
          </w:p>
          <w:p w:rsidR="009E6DE1" w:rsidRDefault="32540837" w:rsidP="13D3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540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 по вопросам ОГЭ</w:t>
            </w:r>
            <w:r w:rsidRPr="32540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Русский язык. ОГЭ. Типовые варианты экзаменационных заданий от разработчиков ОГЭ/ Васильевых И.П., </w:t>
            </w:r>
            <w:proofErr w:type="spellStart"/>
            <w:r w:rsidRPr="3254083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32540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 - М.: Издательство “Экзамен”, 2021. Выполнить 25-й вариант. Фото выполненной работы прислать любым удобным способом.</w:t>
            </w:r>
          </w:p>
        </w:tc>
        <w:tc>
          <w:tcPr>
            <w:tcW w:w="2693" w:type="dxa"/>
          </w:tcPr>
          <w:p w:rsidR="009E6DE1" w:rsidRDefault="3254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540837">
              <w:rPr>
                <w:rFonts w:ascii="Times New Roman" w:eastAsia="Times New Roman" w:hAnsi="Times New Roman" w:cs="Times New Roman"/>
                <w:sz w:val="24"/>
                <w:szCs w:val="24"/>
              </w:rPr>
              <w:t>П. 13 учебника, упр. 230. Фото выполненной работы прислать любым удобным способом.</w:t>
            </w:r>
          </w:p>
        </w:tc>
      </w:tr>
      <w:tr w:rsidR="009E6DE1" w:rsidTr="00F15319">
        <w:tc>
          <w:tcPr>
            <w:tcW w:w="1388" w:type="dxa"/>
            <w:vMerge/>
          </w:tcPr>
          <w:p w:rsidR="009E6DE1" w:rsidRDefault="009E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1" w:type="dxa"/>
            <w:gridSpan w:val="7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переход в школу 10.40-11.20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E6DE1" w:rsidTr="00F15319">
        <w:tc>
          <w:tcPr>
            <w:tcW w:w="1388" w:type="dxa"/>
            <w:vMerge/>
          </w:tcPr>
          <w:p w:rsidR="009E6DE1" w:rsidRDefault="009E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11.20 - 12.00</w:t>
            </w:r>
          </w:p>
        </w:tc>
        <w:tc>
          <w:tcPr>
            <w:tcW w:w="1616" w:type="dxa"/>
          </w:tcPr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62" w:type="dxa"/>
          </w:tcPr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504" w:type="dxa"/>
          </w:tcPr>
          <w:p w:rsidR="009E6DE1" w:rsidRDefault="3254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540837">
              <w:rPr>
                <w:rFonts w:ascii="Times New Roman" w:eastAsia="Times New Roman" w:hAnsi="Times New Roman" w:cs="Times New Roman"/>
                <w:sz w:val="24"/>
                <w:szCs w:val="24"/>
              </w:rPr>
              <w:t>“Журнал Печорина” как средство самораскрытия его характера.</w:t>
            </w:r>
          </w:p>
        </w:tc>
        <w:tc>
          <w:tcPr>
            <w:tcW w:w="3602" w:type="dxa"/>
          </w:tcPr>
          <w:p w:rsidR="009E6DE1" w:rsidRDefault="003E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307</w:t>
            </w:r>
          </w:p>
          <w:p w:rsidR="009E6DE1" w:rsidRDefault="3254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54083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тексту романа М.Ю. Лермонтова “Герой нашего времени”. Комментированное чтение главы “Княжна Мери”.</w:t>
            </w:r>
          </w:p>
        </w:tc>
        <w:tc>
          <w:tcPr>
            <w:tcW w:w="2693" w:type="dxa"/>
          </w:tcPr>
          <w:p w:rsidR="009E6DE1" w:rsidRDefault="3254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540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главу “Фаталист” романа М.Ю. Лермонтова “Герой нашего времени”.</w:t>
            </w:r>
          </w:p>
        </w:tc>
      </w:tr>
      <w:tr w:rsidR="009E6DE1" w:rsidTr="00F15319">
        <w:tc>
          <w:tcPr>
            <w:tcW w:w="1388" w:type="dxa"/>
            <w:vMerge/>
          </w:tcPr>
          <w:p w:rsidR="009E6DE1" w:rsidRDefault="009E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616" w:type="dxa"/>
          </w:tcPr>
          <w:p w:rsidR="009E6DE1" w:rsidRDefault="003E663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62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(Алгебра)</w:t>
            </w:r>
          </w:p>
          <w:p w:rsidR="009E6DE1" w:rsidRDefault="003E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04" w:type="dxa"/>
          </w:tcPr>
          <w:p w:rsidR="009E6DE1" w:rsidRDefault="2F45F529" w:rsidP="2F45F529">
            <w:pPr>
              <w:spacing w:after="0"/>
            </w:pPr>
            <w:r w:rsidRPr="2F45F52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3602" w:type="dxa"/>
          </w:tcPr>
          <w:p w:rsidR="009E6DE1" w:rsidRDefault="0EAC60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AC604B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307</w:t>
            </w:r>
          </w:p>
          <w:p w:rsidR="009E6DE1" w:rsidRDefault="602B5C08" w:rsidP="0EAC604B">
            <w:pPr>
              <w:spacing w:after="0"/>
            </w:pPr>
            <w:r w:rsidRPr="602B5C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 Алгебра. 9 класс, Ю.Н. Макарычев и др.</w:t>
            </w:r>
          </w:p>
          <w:p w:rsidR="009E6DE1" w:rsidRDefault="33618FF9" w:rsidP="0EAC604B">
            <w:pPr>
              <w:spacing w:after="0"/>
            </w:pPr>
            <w:r w:rsidRPr="33618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 по вопросам ОГЭ:</w:t>
            </w:r>
            <w:r w:rsidRPr="33618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 2021. Математика. Типовые варианты экзаменационных заданий от разработчиков ОГЭ/ И.Р. Высоцкий и др. – М.: Издательство «Экзамен», 2021</w:t>
            </w:r>
          </w:p>
          <w:p w:rsidR="009E6DE1" w:rsidRDefault="009E6DE1" w:rsidP="0EAC60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2F45F529" w:rsidRDefault="2F45F529" w:rsidP="2F45F529">
            <w:r w:rsidRPr="2F45F529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  <w:p w:rsidR="4C113C1C" w:rsidRDefault="4C113C1C" w:rsidP="4C113C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DE1" w:rsidRDefault="009E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563431" w:rsidTr="00F15319">
        <w:tc>
          <w:tcPr>
            <w:tcW w:w="1388" w:type="dxa"/>
            <w:vMerge/>
          </w:tcPr>
          <w:p w:rsidR="00563431" w:rsidRDefault="0056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777" w:type="dxa"/>
          </w:tcPr>
          <w:p w:rsidR="00563431" w:rsidRDefault="0056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:rsidR="00563431" w:rsidRDefault="0056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616" w:type="dxa"/>
          </w:tcPr>
          <w:p w:rsidR="00563431" w:rsidRDefault="0056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62" w:type="dxa"/>
          </w:tcPr>
          <w:p w:rsidR="00563431" w:rsidRDefault="0056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  <w:p w:rsidR="00563431" w:rsidRDefault="0056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Кукушкина Л.Х</w:t>
            </w:r>
          </w:p>
        </w:tc>
        <w:tc>
          <w:tcPr>
            <w:tcW w:w="2504" w:type="dxa"/>
          </w:tcPr>
          <w:p w:rsidR="00563431" w:rsidRDefault="0056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03E">
              <w:rPr>
                <w:rFonts w:ascii="Times New Roman" w:hAnsi="Times New Roman"/>
                <w:sz w:val="24"/>
                <w:szCs w:val="24"/>
              </w:rPr>
              <w:t>Правоох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ранительные органы </w:t>
            </w:r>
          </w:p>
        </w:tc>
        <w:tc>
          <w:tcPr>
            <w:tcW w:w="3602" w:type="dxa"/>
          </w:tcPr>
          <w:p w:rsidR="00563431" w:rsidRPr="00F27A8B" w:rsidRDefault="00563431" w:rsidP="007910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Кабинет 307</w:t>
            </w:r>
          </w:p>
          <w:p w:rsidR="00563431" w:rsidRDefault="00563431" w:rsidP="00E0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учебным материалом </w:t>
            </w:r>
            <w:r w:rsidRPr="00F27A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§16.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Pr="00C66EE2">
              <w:rPr>
                <w:rFonts w:ascii="Times New Roman" w:eastAsia="Times New Roman" w:hAnsi="Times New Roman"/>
                <w:sz w:val="24"/>
                <w:szCs w:val="24"/>
              </w:rPr>
              <w:t>ыполнить задания из  Сборника заданий для подготовки к ОГЭ по обществознанию 2021. Выполн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ить В-5 задания №1-10</w:t>
            </w:r>
            <w:r w:rsidRPr="00C66EE2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2693" w:type="dxa"/>
          </w:tcPr>
          <w:p w:rsidR="00563431" w:rsidRDefault="0056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B8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бник §16  стр. 127-131 читать и пересказывать</w:t>
            </w:r>
          </w:p>
        </w:tc>
      </w:tr>
      <w:bookmarkEnd w:id="0"/>
      <w:tr w:rsidR="00563431" w:rsidTr="00F15319">
        <w:tc>
          <w:tcPr>
            <w:tcW w:w="1388" w:type="dxa"/>
            <w:vMerge/>
          </w:tcPr>
          <w:p w:rsidR="00563431" w:rsidRDefault="0056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563431" w:rsidRDefault="0056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</w:tcPr>
          <w:p w:rsidR="00563431" w:rsidRDefault="0056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1616" w:type="dxa"/>
          </w:tcPr>
          <w:p w:rsidR="00563431" w:rsidRDefault="00563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62" w:type="dxa"/>
          </w:tcPr>
          <w:p w:rsidR="00563431" w:rsidRDefault="005634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63431" w:rsidRDefault="005634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504" w:type="dxa"/>
          </w:tcPr>
          <w:p w:rsidR="00563431" w:rsidRDefault="00563431" w:rsidP="0D7E4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D7E4F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Идиомы: употребление в речи Контроль навыков устной речи по теме «Печатные издания».</w:t>
            </w:r>
          </w:p>
        </w:tc>
        <w:tc>
          <w:tcPr>
            <w:tcW w:w="3602" w:type="dxa"/>
          </w:tcPr>
          <w:p w:rsidR="00563431" w:rsidRDefault="005634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307</w:t>
            </w:r>
          </w:p>
          <w:p w:rsidR="00563431" w:rsidRDefault="00563431" w:rsidP="68F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7E4F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Работаем с учебным материалом стр.97,98 упр.1-4 учебника, урок 9.</w:t>
            </w:r>
          </w:p>
        </w:tc>
        <w:tc>
          <w:tcPr>
            <w:tcW w:w="2693" w:type="dxa"/>
          </w:tcPr>
          <w:p w:rsidR="00563431" w:rsidRDefault="0056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7E4F30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задано.</w:t>
            </w:r>
          </w:p>
        </w:tc>
      </w:tr>
      <w:tr w:rsidR="00563431" w:rsidTr="00F15319">
        <w:tc>
          <w:tcPr>
            <w:tcW w:w="1388" w:type="dxa"/>
            <w:vMerge/>
          </w:tcPr>
          <w:p w:rsidR="00563431" w:rsidRDefault="0056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</w:tcBorders>
          </w:tcPr>
          <w:p w:rsidR="00563431" w:rsidRDefault="0056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017" w:type="dxa"/>
            <w:tcBorders>
              <w:top w:val="nil"/>
            </w:tcBorders>
          </w:tcPr>
          <w:p w:rsidR="00563431" w:rsidRDefault="0056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1616" w:type="dxa"/>
            <w:tcBorders>
              <w:top w:val="nil"/>
            </w:tcBorders>
          </w:tcPr>
          <w:p w:rsidR="00563431" w:rsidRDefault="0056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62" w:type="dxa"/>
            <w:tcBorders>
              <w:top w:val="nil"/>
            </w:tcBorders>
          </w:tcPr>
          <w:p w:rsidR="00563431" w:rsidRDefault="0056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Мальцева И.К.</w:t>
            </w:r>
          </w:p>
        </w:tc>
        <w:tc>
          <w:tcPr>
            <w:tcW w:w="2504" w:type="dxa"/>
            <w:tcBorders>
              <w:top w:val="nil"/>
            </w:tcBorders>
          </w:tcPr>
          <w:p w:rsidR="00563431" w:rsidRDefault="00563431" w:rsidP="5AF29BF1">
            <w:pPr>
              <w:snapToGrid w:val="0"/>
              <w:spacing w:after="0" w:line="240" w:lineRule="auto"/>
            </w:pPr>
            <w:r w:rsidRPr="325408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и исполнение линейных и ветвящихся исполнителей.</w:t>
            </w:r>
          </w:p>
        </w:tc>
        <w:tc>
          <w:tcPr>
            <w:tcW w:w="3602" w:type="dxa"/>
            <w:tcBorders>
              <w:top w:val="nil"/>
            </w:tcBorders>
          </w:tcPr>
          <w:p w:rsidR="00563431" w:rsidRDefault="0056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54083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301</w:t>
            </w:r>
          </w:p>
          <w:p w:rsidR="00563431" w:rsidRDefault="00563431" w:rsidP="32540837">
            <w:pPr>
              <w:snapToGrid w:val="0"/>
              <w:spacing w:after="0" w:line="240" w:lineRule="auto"/>
            </w:pPr>
            <w:r w:rsidRPr="325408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 - работа с учебником - изучение материала параграф 12</w:t>
            </w:r>
          </w:p>
        </w:tc>
        <w:tc>
          <w:tcPr>
            <w:tcW w:w="2693" w:type="dxa"/>
            <w:tcBorders>
              <w:top w:val="nil"/>
            </w:tcBorders>
          </w:tcPr>
          <w:p w:rsidR="00563431" w:rsidRDefault="00563431" w:rsidP="32540837">
            <w:r w:rsidRPr="325408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Ответить на 1-3 вопросы после параграфа 12 на </w:t>
            </w:r>
            <w:proofErr w:type="spellStart"/>
            <w:proofErr w:type="gramStart"/>
            <w:r w:rsidRPr="325408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Pr="325408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85, прислать на проверку (ВК или </w:t>
            </w:r>
            <w:hyperlink r:id="rId5">
              <w:r w:rsidRPr="32540837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iriso</w:t>
              </w:r>
              <w:r w:rsidRPr="00563431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4</w:t>
              </w:r>
              <w:r w:rsidRPr="32540837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ka</w:t>
              </w:r>
              <w:r w:rsidRPr="00563431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205@</w:t>
              </w:r>
              <w:r w:rsidRPr="32540837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rambler</w:t>
              </w:r>
              <w:r w:rsidRPr="00563431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32540837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563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63431" w:rsidRPr="00E04C6F" w:rsidRDefault="00563431" w:rsidP="602B5C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DE1" w:rsidRDefault="003E66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9E6DE1" w:rsidRDefault="003E66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9а класса </w:t>
      </w:r>
    </w:p>
    <w:tbl>
      <w:tblPr>
        <w:tblStyle w:val="1"/>
        <w:tblW w:w="15022" w:type="dxa"/>
        <w:tblInd w:w="-34" w:type="dxa"/>
        <w:tblLook w:val="04A0"/>
      </w:tblPr>
      <w:tblGrid>
        <w:gridCol w:w="1297"/>
        <w:gridCol w:w="836"/>
        <w:gridCol w:w="1747"/>
        <w:gridCol w:w="1687"/>
        <w:gridCol w:w="1955"/>
        <w:gridCol w:w="135"/>
        <w:gridCol w:w="1740"/>
        <w:gridCol w:w="136"/>
        <w:gridCol w:w="3272"/>
        <w:gridCol w:w="2217"/>
      </w:tblGrid>
      <w:tr w:rsidR="009E6DE1" w:rsidTr="32540837">
        <w:tc>
          <w:tcPr>
            <w:tcW w:w="129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36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4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8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90" w:type="dxa"/>
            <w:gridSpan w:val="2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876" w:type="dxa"/>
            <w:gridSpan w:val="2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272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1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E6DE1" w:rsidTr="32540837">
        <w:tc>
          <w:tcPr>
            <w:tcW w:w="1297" w:type="dxa"/>
            <w:vMerge w:val="restart"/>
          </w:tcPr>
          <w:p w:rsidR="7E06CC7E" w:rsidRDefault="5AF29BF1" w:rsidP="5AF29B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F29B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25.12.</w:t>
            </w:r>
          </w:p>
          <w:p w:rsidR="7E06CC7E" w:rsidRDefault="5AF29BF1" w:rsidP="5AF29B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F29B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2020</w:t>
            </w:r>
            <w:r w:rsidRPr="5AF29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5AF29B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г.</w:t>
            </w:r>
          </w:p>
          <w:p w:rsidR="009E6DE1" w:rsidRDefault="009E6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DE1" w:rsidRDefault="003E663D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725" w:type="dxa"/>
            <w:gridSpan w:val="9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Обед, переход из школы 14.30-15.10</w:t>
            </w:r>
          </w:p>
        </w:tc>
      </w:tr>
      <w:tr w:rsidR="009E6DE1" w:rsidTr="32540837">
        <w:tc>
          <w:tcPr>
            <w:tcW w:w="1297" w:type="dxa"/>
            <w:vMerge/>
            <w:vAlign w:val="center"/>
          </w:tcPr>
          <w:p w:rsidR="009E6DE1" w:rsidRDefault="009E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15.10 - 15.40</w:t>
            </w:r>
          </w:p>
        </w:tc>
        <w:tc>
          <w:tcPr>
            <w:tcW w:w="168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Онлайн-занятие</w:t>
            </w:r>
          </w:p>
        </w:tc>
        <w:tc>
          <w:tcPr>
            <w:tcW w:w="1955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функциональной грамотности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75" w:type="dxa"/>
            <w:gridSpan w:val="2"/>
          </w:tcPr>
          <w:p w:rsidR="009E6DE1" w:rsidRDefault="32540837" w:rsidP="2980C5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2540837">
              <w:rPr>
                <w:rFonts w:ascii="Times New Roman" w:eastAsia="Calibri" w:hAnsi="Times New Roman" w:cs="Times New Roman"/>
                <w:sz w:val="24"/>
                <w:szCs w:val="24"/>
              </w:rPr>
              <w:t>Типы текстов: текст-инструкция.</w:t>
            </w:r>
          </w:p>
        </w:tc>
        <w:tc>
          <w:tcPr>
            <w:tcW w:w="3408" w:type="dxa"/>
            <w:gridSpan w:val="2"/>
          </w:tcPr>
          <w:p w:rsidR="009E6DE1" w:rsidRDefault="003E6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Zoom-конференция.</w:t>
            </w:r>
          </w:p>
          <w:p w:rsidR="009E6DE1" w:rsidRDefault="003E6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связи: выполнить практическую работу. Те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актической работы отправлен в личном сообщении в социальной сети “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217" w:type="dxa"/>
          </w:tcPr>
          <w:p w:rsidR="009E6DE1" w:rsidRDefault="003E6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задано.</w:t>
            </w:r>
          </w:p>
        </w:tc>
      </w:tr>
      <w:tr w:rsidR="009E6DE1" w:rsidTr="32540837">
        <w:tc>
          <w:tcPr>
            <w:tcW w:w="1297" w:type="dxa"/>
          </w:tcPr>
          <w:p w:rsidR="009E6DE1" w:rsidRDefault="009E6D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E6DE1" w:rsidRDefault="009E6D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E6DE1" w:rsidRDefault="003E6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15.50-16.10</w:t>
            </w:r>
          </w:p>
          <w:p w:rsidR="009E6DE1" w:rsidRDefault="009E6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4"/>
          </w:tcPr>
          <w:p w:rsidR="009E6DE1" w:rsidRDefault="325408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25408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Онлайн общение классного руководителя с учащимися по воспитательным моментам на тему “Зачем нужна самооценка?”.</w:t>
            </w:r>
          </w:p>
        </w:tc>
        <w:tc>
          <w:tcPr>
            <w:tcW w:w="3408" w:type="dxa"/>
            <w:gridSpan w:val="2"/>
          </w:tcPr>
          <w:p w:rsidR="009E6DE1" w:rsidRDefault="003E663D">
            <w:r w:rsidRPr="003E66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E6DE1" w:rsidRDefault="009E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17" w:type="dxa"/>
          </w:tcPr>
          <w:p w:rsidR="009E6DE1" w:rsidRDefault="009E6D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6DE1" w:rsidRDefault="009E6DE1">
      <w:pPr>
        <w:rPr>
          <w:rFonts w:ascii="Times New Roman" w:hAnsi="Times New Roman" w:cs="Times New Roman"/>
          <w:sz w:val="24"/>
          <w:szCs w:val="24"/>
        </w:rPr>
      </w:pPr>
    </w:p>
    <w:sectPr w:rsidR="009E6DE1" w:rsidSect="004D53D1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savePreviewPicture/>
  <w:compat/>
  <w:rsids>
    <w:rsidRoot w:val="69FA32EB"/>
    <w:rsid w:val="001675CC"/>
    <w:rsid w:val="003E663D"/>
    <w:rsid w:val="004D53D1"/>
    <w:rsid w:val="00563431"/>
    <w:rsid w:val="009E6DE1"/>
    <w:rsid w:val="00E04C6F"/>
    <w:rsid w:val="00F15319"/>
    <w:rsid w:val="0D7E4F30"/>
    <w:rsid w:val="0DCBB97C"/>
    <w:rsid w:val="0EAC604B"/>
    <w:rsid w:val="108FD077"/>
    <w:rsid w:val="13D356AC"/>
    <w:rsid w:val="1D3C6AC5"/>
    <w:rsid w:val="1ED737ED"/>
    <w:rsid w:val="25E6D294"/>
    <w:rsid w:val="2980C56A"/>
    <w:rsid w:val="29B6652D"/>
    <w:rsid w:val="2BA1EF72"/>
    <w:rsid w:val="2F45F529"/>
    <w:rsid w:val="32540837"/>
    <w:rsid w:val="33618FF9"/>
    <w:rsid w:val="34AF4990"/>
    <w:rsid w:val="35AF0EF8"/>
    <w:rsid w:val="3CAE8E32"/>
    <w:rsid w:val="3CEC8155"/>
    <w:rsid w:val="4229D9AF"/>
    <w:rsid w:val="43DADEDB"/>
    <w:rsid w:val="4C113C1C"/>
    <w:rsid w:val="4EA7ACBF"/>
    <w:rsid w:val="5AF29BF1"/>
    <w:rsid w:val="5EA2EC1E"/>
    <w:rsid w:val="602B5C08"/>
    <w:rsid w:val="68F92E76"/>
    <w:rsid w:val="69FA32EB"/>
    <w:rsid w:val="7B9D079E"/>
    <w:rsid w:val="7C7C32BE"/>
    <w:rsid w:val="7E06C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3D1"/>
    <w:rPr>
      <w:color w:val="0000FF" w:themeColor="hyperlink"/>
      <w:u w:val="single"/>
    </w:rPr>
  </w:style>
  <w:style w:type="character" w:customStyle="1" w:styleId="a3">
    <w:name w:val="Посещённая гиперссылка"/>
    <w:rsid w:val="004D53D1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4D53D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4D53D1"/>
    <w:pPr>
      <w:spacing w:after="140"/>
    </w:pPr>
  </w:style>
  <w:style w:type="paragraph" w:styleId="a6">
    <w:name w:val="List"/>
    <w:basedOn w:val="a5"/>
    <w:rsid w:val="004D53D1"/>
    <w:rPr>
      <w:rFonts w:cs="Lucida Sans"/>
    </w:rPr>
  </w:style>
  <w:style w:type="paragraph" w:styleId="a7">
    <w:name w:val="caption"/>
    <w:basedOn w:val="a"/>
    <w:qFormat/>
    <w:rsid w:val="004D53D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4D53D1"/>
    <w:pPr>
      <w:suppressLineNumbers/>
    </w:pPr>
    <w:rPr>
      <w:rFonts w:cs="Lucida Sans"/>
    </w:rPr>
  </w:style>
  <w:style w:type="table" w:styleId="a9">
    <w:name w:val="Table Grid"/>
    <w:basedOn w:val="a1"/>
    <w:uiPriority w:val="59"/>
    <w:rsid w:val="00360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A7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D5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iso4ka205@rambler.ru" TargetMode="External"/><Relationship Id="rId4" Type="http://schemas.openxmlformats.org/officeDocument/2006/relationships/hyperlink" Target="https://goo-gl.ru/1QSM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Татьяна</cp:lastModifiedBy>
  <cp:revision>100</cp:revision>
  <dcterms:created xsi:type="dcterms:W3CDTF">2020-04-03T14:57:00Z</dcterms:created>
  <dcterms:modified xsi:type="dcterms:W3CDTF">2020-12-18T06:34:00Z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