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7BDE450D" w:rsidRDefault="15CC03DF" w14:paraId="04C5D42A" w14:textId="4E507E73">
      <w:pPr>
        <w:rPr>
          <w:rFonts w:ascii="Times New Roman" w:hAnsi="Times New Roman" w:cs="Times New Roman"/>
          <w:b/>
          <w:bCs/>
        </w:rPr>
      </w:pPr>
      <w:r w:rsidRPr="15CC03DF">
        <w:rPr>
          <w:rFonts w:ascii="Times New Roman" w:hAnsi="Times New Roman" w:cs="Times New Roman"/>
          <w:b/>
          <w:bCs/>
        </w:rPr>
        <w:t xml:space="preserve">Расписание занятий 10 класса на 25.11.2020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97"/>
        <w:gridCol w:w="699"/>
        <w:gridCol w:w="917"/>
        <w:gridCol w:w="1081"/>
        <w:gridCol w:w="1797"/>
        <w:gridCol w:w="2109"/>
        <w:gridCol w:w="3344"/>
        <w:gridCol w:w="3542"/>
      </w:tblGrid>
      <w:tr w:rsidRPr="00056A85" w:rsidR="00782BAA" w:rsidTr="42DD9925" w14:paraId="0C34F9D8" w14:textId="77777777">
        <w:trPr>
          <w:trHeight w:val="1337"/>
        </w:trPr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782BAA" w:rsidTr="42DD9925" w14:paraId="160D7BCF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59BC" w:rsidP="001F59BC" w:rsidRDefault="15CC03DF" w14:paraId="4F49D87B" w14:textId="145A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55485734" w:id="0"/>
            <w:r w:rsidRPr="15CC03DF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Pr="00056A85" w:rsidR="001F59BC" w:rsidP="001F59BC" w:rsidRDefault="001F59BC" w14:paraId="586E580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001F59BC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63E667FC" w14:paraId="672A6659" w14:textId="0CF125F4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001F59BC" w:rsidRDefault="63E667FC" w14:paraId="0A37501D" w14:textId="154E19F2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59BC" w:rsidP="001F59BC" w:rsidRDefault="001F59BC" w14:paraId="5BC4375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Pr="00056A85" w:rsidR="001F59BC" w:rsidP="001F59BC" w:rsidRDefault="001F59BC" w14:paraId="5DAB6C7B" w14:textId="66A63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</w:t>
            </w:r>
            <w:r w:rsidR="002E1985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F59BC" w:rsidR="001F59BC" w:rsidP="001F59BC" w:rsidRDefault="007846FD" w14:paraId="02EB378F" w14:textId="0558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устной и письменной речи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46FD" w:rsidP="007846FD" w:rsidRDefault="007846FD" w14:paraId="739E53CA" w14:textId="2C836CF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2DD9925" w:rsidR="42DD992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42DD9925" w:rsidR="42DD992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 конференция  </w:t>
            </w:r>
          </w:p>
          <w:p w:rsidRPr="00203056" w:rsidR="007846FD" w:rsidP="42DD9925" w:rsidRDefault="5E59596B" w14:paraId="48F779E6" w14:textId="53FDE80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2DD9925" w:rsidR="42DD992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 случае отсутствия связи  выполнить  по учебнику п.3 упр.42</w:t>
            </w:r>
          </w:p>
          <w:p w:rsidRPr="001F59BC" w:rsidR="001F59BC" w:rsidP="15CC03DF" w:rsidRDefault="001F59BC" w14:paraId="6A05A809" w14:textId="2B4693FB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2BAA" w:rsidP="001F59BC" w:rsidRDefault="5E59596B" w14:paraId="1DB05F7C" w14:textId="2C05F1AD">
            <w:pPr>
              <w:rPr>
                <w:rFonts w:ascii="Times New Roman" w:hAnsi="Times New Roman" w:cs="Times New Roman"/>
              </w:rPr>
            </w:pPr>
            <w:r w:rsidRPr="5E59596B">
              <w:rPr>
                <w:rFonts w:ascii="Times New Roman" w:hAnsi="Times New Roman" w:cs="Times New Roman"/>
              </w:rPr>
              <w:t xml:space="preserve">Упр.43 мини-сочинение </w:t>
            </w:r>
          </w:p>
          <w:p w:rsidR="007846FD" w:rsidP="001F59BC" w:rsidRDefault="007846FD" w14:paraId="36A8BAF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на почту</w:t>
            </w:r>
          </w:p>
          <w:p w:rsidRPr="007846FD" w:rsidR="007846FD" w:rsidP="001F59BC" w:rsidRDefault="007846FD" w14:paraId="5A39BBE3" w14:textId="774D6C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kolesovaeg@mail.ru</w:t>
            </w:r>
          </w:p>
        </w:tc>
      </w:tr>
      <w:tr w:rsidRPr="00056A85" w:rsidR="00782BAA" w:rsidTr="42DD9925" w14:paraId="56B20A0C" w14:textId="77777777">
        <w:tc>
          <w:tcPr>
            <w:tcW w:w="1296" w:type="dxa"/>
            <w:vMerge/>
            <w:tcMar/>
          </w:tcPr>
          <w:p w:rsidRPr="00056A85" w:rsidR="001F59BC" w:rsidP="001F59BC" w:rsidRDefault="001F59BC" w14:paraId="41C8F39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63E667FC" w14:paraId="249FAAB8" w14:textId="242D073E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63E667FC" w14:paraId="72A3D3EC" w14:textId="78EB9E6F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001F59BC" w:rsidRDefault="63E667FC" w14:paraId="0D0B940D" w14:textId="7F0CA191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6BEB4F2C" w:rsidRDefault="6BEB4F2C" w14:paraId="0E27B00A" w14:textId="6F17620B">
            <w:pPr>
              <w:rPr>
                <w:rFonts w:ascii="Times New Roman" w:hAnsi="Times New Roman" w:eastAsia="Times New Roman" w:cs="Times New Roman"/>
              </w:rPr>
            </w:pPr>
            <w:r w:rsidRPr="6BEB4F2C">
              <w:rPr>
                <w:rFonts w:ascii="Times New Roman" w:hAnsi="Times New Roman" w:eastAsia="Times New Roman" w:cs="Times New Roman"/>
              </w:rPr>
              <w:t xml:space="preserve">Литература Колесова </w:t>
            </w:r>
            <w:r w:rsidR="002E1985">
              <w:rPr>
                <w:rFonts w:ascii="Times New Roman" w:hAnsi="Times New Roman" w:eastAsia="Times New Roman" w:cs="Times New Roman"/>
              </w:rPr>
              <w:t xml:space="preserve"> Е.Г.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F59BC" w:rsidP="7BDE450D" w:rsidRDefault="007846FD" w14:paraId="60061E4C" w14:textId="350A487C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Борьба двух начал в Обломове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7846FD" w:rsidP="42DD9925" w:rsidRDefault="5E59596B" w14:paraId="1C0150CA" w14:textId="6CB5FE1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2DD9925" w:rsidR="42DD992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42DD9925" w:rsidR="42DD992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– конференция В случае отсутствия </w:t>
            </w:r>
            <w:r w:rsidRPr="42DD9925" w:rsidR="42DD992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связи  выполнить</w:t>
            </w:r>
            <w:r w:rsidRPr="42DD9925" w:rsidR="42DD992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по учебнику стр.137-141</w:t>
            </w:r>
          </w:p>
          <w:p w:rsidRPr="00CF26F2" w:rsidR="001F59BC" w:rsidP="15CC03DF" w:rsidRDefault="001F59BC" w14:paraId="44EAFD9C" w14:textId="5F13562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59BC" w:rsidP="001F59BC" w:rsidRDefault="007846FD" w14:paraId="2C5D3E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Обломова</w:t>
            </w:r>
          </w:p>
          <w:p w:rsidRPr="00157C0B" w:rsidR="007846FD" w:rsidP="001F59BC" w:rsidRDefault="007846FD" w14:paraId="4B94D5A5" w14:textId="0FCC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рислать на мессенджер</w:t>
            </w:r>
          </w:p>
        </w:tc>
      </w:tr>
      <w:bookmarkEnd w:id="0"/>
      <w:tr w:rsidRPr="00056A85" w:rsidR="004D0259" w:rsidTr="42DD9925" w14:paraId="5FCD5EC4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6B6993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3FE9F23F" w14:textId="053E036C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00886395" w:rsidRDefault="004D0259" w14:paraId="1F72F646" w14:textId="71E9E4D9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138A8E73" w14:textId="6D76071F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Обществознание</w:t>
            </w:r>
          </w:p>
          <w:p w:rsidRPr="00056A85" w:rsidR="004D0259" w:rsidP="63E667FC" w:rsidRDefault="004D0259" w14:paraId="08CE6F91" w14:textId="48C83F6F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63E667FC" w:rsidRDefault="004D0259" w14:paraId="61CDCEAD" w14:textId="412C1D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угроза международного терроризма  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00101E07" w:rsidRDefault="004D0259" w14:paraId="5480512F" w14:textId="31CBA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26" w:rsidR="00F24A2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24A26" w:rsidR="00F24A26">
              <w:rPr>
                <w:rFonts w:ascii="Times New Roman" w:hAnsi="Times New Roman" w:cs="Times New Roman"/>
                <w:sz w:val="24"/>
                <w:szCs w:val="24"/>
              </w:rPr>
              <w:t xml:space="preserve"> – конференция</w:t>
            </w:r>
          </w:p>
          <w:p w:rsidRPr="004D0259" w:rsidR="004D0259" w:rsidP="63E667FC" w:rsidRDefault="5E59596B" w14:paraId="6BB9E253" w14:textId="334A97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59596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с текстом учебника Л.Н. Боголюбов Обществознание 10 класс §9, работа  по алгоритму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63E667FC" w:rsidRDefault="004D0259" w14:paraId="23DE523C" w14:textId="6B077612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для всего класса письменная работа по алгоритму, предложенному учителем. Алгоритм размещён в </w:t>
            </w:r>
            <w:r w:rsidRPr="004D0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Pr="00056A85" w:rsidR="004D0259" w:rsidTr="42DD9925" w14:paraId="7475AA86" w14:textId="77777777">
        <w:trPr>
          <w:trHeight w:val="278"/>
        </w:trPr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5630AD6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D0259" w:rsidR="004D0259" w:rsidP="00C42CCC" w:rsidRDefault="004D0259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Завтрак 10.50-11.20 </w:t>
            </w: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56A85" w:rsidR="004D0259" w:rsidTr="42DD9925" w14:paraId="2598DEE6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2BA226A1" w14:textId="51F99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11.20.-12.00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00886395" w:rsidRDefault="004D0259" w14:paraId="17AD93B2" w14:textId="5AF2A225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01540A46" w14:textId="4C07A2FC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Обществознание</w:t>
            </w:r>
          </w:p>
          <w:p w:rsidRPr="00056A85" w:rsidR="004D0259" w:rsidP="63E667FC" w:rsidRDefault="004D0259" w14:paraId="0DE4B5B7" w14:textId="775C686B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63E667FC" w:rsidRDefault="004D0259" w14:paraId="66204FF1" w14:textId="6F44283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 Глобальная угроза международного терроризма  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00101E07" w:rsidRDefault="004D0259" w14:paraId="24C8E456" w14:textId="3C998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name="_GoBack" w:id="1"/>
            <w:bookmarkEnd w:id="1"/>
            <w:r w:rsidR="00F24A26">
              <w:t xml:space="preserve"> </w:t>
            </w:r>
            <w:proofErr w:type="spellStart"/>
            <w:r w:rsidRPr="00F24A26" w:rsidR="00F24A2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24A26" w:rsidR="00F24A26">
              <w:rPr>
                <w:rFonts w:ascii="Times New Roman" w:hAnsi="Times New Roman" w:cs="Times New Roman"/>
                <w:sz w:val="24"/>
                <w:szCs w:val="24"/>
              </w:rPr>
              <w:t xml:space="preserve"> – конференция</w:t>
            </w:r>
          </w:p>
          <w:p w:rsidRPr="004D0259" w:rsidR="004D0259" w:rsidP="63E667FC" w:rsidRDefault="5E59596B" w14:paraId="2DBF0D7D" w14:textId="74CA63D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59596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с текстом учебника Л.Н. Боголюбов Обществознание 10 класс §9, работа  по алгоритму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4E84AD47" w:rsidRDefault="004D0259" w14:paraId="6B62F1B3" w14:textId="108446F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Pr="00056A85" w:rsidR="004D0259" w:rsidTr="42DD9925" w14:paraId="78941E47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02F2C34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680A4E5D" w14:textId="0DA011A2">
            <w:pPr>
              <w:rPr>
                <w:rFonts w:ascii="Times New Roman" w:hAnsi="Times New Roman" w:cs="Times New Roman"/>
              </w:rPr>
            </w:pPr>
            <w:r w:rsidRPr="2664AEE9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0B03D1FF" w:rsidRDefault="004D0259" w14:paraId="50B0C1FA" w14:textId="2A33817D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4D0259" w:rsidP="0B03D1FF" w:rsidRDefault="004D0259" w14:paraId="19219836" w14:textId="2A9DD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5E59596B" w:rsidRDefault="5E59596B" w14:paraId="11066632" w14:textId="7F18D75A">
            <w:pPr>
              <w:rPr>
                <w:rFonts w:ascii="Times New Roman" w:hAnsi="Times New Roman" w:cs="Times New Roman"/>
              </w:rPr>
            </w:pPr>
            <w:r w:rsidRPr="5E59596B">
              <w:rPr>
                <w:rFonts w:ascii="Times New Roman" w:hAnsi="Times New Roman" w:cs="Times New Roman"/>
              </w:rPr>
              <w:t xml:space="preserve">ОБЖ </w:t>
            </w:r>
          </w:p>
          <w:p w:rsidRPr="00056A85" w:rsidR="004D0259" w:rsidP="00886395" w:rsidRDefault="5E59596B" w14:paraId="296FEF7D" w14:textId="43351911">
            <w:pPr>
              <w:rPr>
                <w:rFonts w:ascii="Times New Roman" w:hAnsi="Times New Roman" w:cs="Times New Roman"/>
              </w:rPr>
            </w:pPr>
            <w:r w:rsidRPr="5E59596B">
              <w:rPr>
                <w:rFonts w:ascii="Times New Roman" w:hAnsi="Times New Roman" w:cs="Times New Roman"/>
              </w:rPr>
              <w:t>Астапов Е.В.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63E667FC" w:rsidRDefault="28E0D580" w14:paraId="7194DBDC" w14:textId="0751CF11">
            <w:pPr>
              <w:rPr>
                <w:rFonts w:ascii="Times New Roman" w:hAnsi="Times New Roman" w:eastAsia="Times New Roman" w:cs="Times New Roman"/>
              </w:rPr>
            </w:pPr>
            <w:r w:rsidRPr="28E0D580">
              <w:rPr>
                <w:rFonts w:ascii="Times New Roman" w:hAnsi="Times New Roman" w:eastAsia="Times New Roman" w:cs="Times New Roman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4D0259" w:rsidP="28E0D580" w:rsidRDefault="28E0D580" w14:paraId="34B5DD87" w14:textId="16A19DE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8E0D58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8E0D58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Pr="00203056" w:rsidR="004D0259" w:rsidP="28E0D580" w:rsidRDefault="5E59596B" w14:paraId="769D0D3C" w14:textId="13FB0F7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E59596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изучить тему в учебнике ОБЖ п.11 посмотреть видео  </w:t>
            </w:r>
            <w:r w:rsidRPr="5E59596B">
              <w:rPr>
                <w:rFonts w:ascii="Calibri" w:hAnsi="Calibri" w:eastAsia="Calibri" w:cs="Calibri"/>
                <w:color w:val="0000FF"/>
                <w:u w:val="single"/>
              </w:rPr>
              <w:t xml:space="preserve">https://googl.ru/icK3G </w:t>
            </w:r>
            <w:r w:rsidRPr="5E59596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28E0D580" w:rsidRDefault="5E59596B" w14:paraId="54CD245A" w14:textId="613990C5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E59596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Изучить п.11 в учебнике ОБЖ ответить на вопросы. Ответы выслать на почту  </w:t>
            </w:r>
            <w:hyperlink r:id="rId5">
              <w:r w:rsidRPr="5E59596B">
                <w:rPr>
                  <w:rStyle w:val="a4"/>
                  <w:rFonts w:ascii="Calibri" w:hAnsi="Calibri" w:eastAsia="Calibri" w:cs="Calibri"/>
                  <w:color w:val="0000FF"/>
                </w:rPr>
                <w:t>Evgeniy.astapov69@yandex.ru</w:t>
              </w:r>
            </w:hyperlink>
          </w:p>
        </w:tc>
      </w:tr>
      <w:tr w:rsidRPr="00056A85" w:rsidR="004D0259" w:rsidTr="42DD9925" w14:paraId="29B4EA11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1231BE6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36FEB5B0" w14:textId="08263D79">
            <w:pPr>
              <w:rPr>
                <w:rFonts w:ascii="Times New Roman" w:hAnsi="Times New Roman" w:cs="Times New Roman"/>
              </w:rPr>
            </w:pPr>
            <w:r w:rsidRPr="6BEB4F2C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30D7AA69" w14:textId="5EA17B10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0B6F1C8B" w14:textId="22E2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667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56A85" w:rsidR="004D0259" w:rsidP="15CC03DF" w:rsidRDefault="004D0259" w14:paraId="7196D064" w14:textId="526DD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CC03DF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</w:t>
            </w:r>
            <w:r w:rsidRPr="15CC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О.И.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4D0259" w:rsidP="0FAACFAF" w:rsidRDefault="5E59596B" w14:paraId="34FF1C98" w14:textId="794924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59596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Сравнение строения </w:t>
            </w:r>
            <w:proofErr w:type="spellStart"/>
            <w:r w:rsidRPr="5E59596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эукариотической</w:t>
            </w:r>
            <w:proofErr w:type="spellEnd"/>
            <w:r w:rsidRPr="5E5959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5E59596B">
              <w:rPr>
                <w:rFonts w:ascii="Times New Roman" w:hAnsi="Times New Roman" w:eastAsia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5E5959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клеток.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5E59596B" w:rsidRDefault="5E59596B" w14:paraId="26726FB7" w14:textId="16A19DE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E59596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 w:rsidRPr="5E59596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="004D0259" w:rsidP="5E59596B" w:rsidRDefault="5E59596B" w14:paraId="6D072C0D" w14:textId="6499893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E59596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случае отсутствия связи </w:t>
            </w:r>
            <w:r w:rsidRPr="5E59596B">
              <w:rPr>
                <w:rFonts w:ascii="Calibri" w:hAnsi="Calibri" w:eastAsia="Calibri" w:cs="Calibri"/>
                <w:color w:val="0000FF"/>
                <w:u w:val="single"/>
              </w:rPr>
              <w:t>https://clck.ru/S2zjx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0FAACFAF" w:rsidRDefault="5E59596B" w14:paraId="48A21919" w14:textId="6B776E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59596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§12 читать и пересказывать. Таблицу из видеоматериала </w:t>
            </w:r>
            <w:r w:rsidRPr="5E59596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заполнить в тетради.</w:t>
            </w:r>
          </w:p>
        </w:tc>
      </w:tr>
    </w:tbl>
    <w:p w:rsidR="63E667FC" w:rsidRDefault="63E667FC" w14:paraId="55AFBB92" w14:textId="21894F02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15"/>
        <w:gridCol w:w="803"/>
        <w:gridCol w:w="1701"/>
        <w:gridCol w:w="1701"/>
        <w:gridCol w:w="1701"/>
        <w:gridCol w:w="5528"/>
        <w:gridCol w:w="1559"/>
      </w:tblGrid>
      <w:tr w:rsidRPr="008C7ECD" w:rsidR="008C7ECD" w:rsidTr="5F8E21D6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DD7911" w:rsidTr="5F8E21D6" w14:paraId="6D8F8FCD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DD7911" w:rsidRDefault="15CC03DF" w14:paraId="63D75553" w14:textId="310F7825">
            <w:pPr>
              <w:rPr>
                <w:rFonts w:ascii="Times New Roman" w:hAnsi="Times New Roman"/>
                <w:sz w:val="24"/>
                <w:szCs w:val="24"/>
              </w:rPr>
            </w:pPr>
            <w:r w:rsidRPr="15CC03DF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  <w:p w:rsidR="00DD7911" w:rsidRDefault="00DD7911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D7911" w:rsidP="008C7ECD" w:rsidRDefault="15CC03DF" w14:paraId="44A31C29" w14:textId="7D69C43F">
            <w:pPr>
              <w:rPr>
                <w:rFonts w:ascii="Times New Roman" w:hAnsi="Times New Roman"/>
                <w:sz w:val="24"/>
                <w:szCs w:val="24"/>
              </w:rPr>
            </w:pPr>
            <w:r w:rsidRPr="15CC03DF">
              <w:rPr>
                <w:rFonts w:ascii="Times New Roman" w:hAnsi="Times New Roman"/>
                <w:sz w:val="24"/>
                <w:szCs w:val="24"/>
              </w:rPr>
              <w:t>Обед 13.40-14.30</w:t>
            </w:r>
          </w:p>
        </w:tc>
      </w:tr>
      <w:tr w:rsidRPr="008C7ECD" w:rsidR="008C7ECD" w:rsidTr="5F8E21D6" w14:paraId="722B00AE" w14:textId="77777777">
        <w:tc>
          <w:tcPr>
            <w:tcW w:w="1276" w:type="dxa"/>
            <w:vMerge/>
            <w:tcMar/>
            <w:vAlign w:val="center"/>
          </w:tcPr>
          <w:p w:rsidRPr="008C7ECD" w:rsidR="008C7ECD" w:rsidP="008C7ECD" w:rsidRDefault="008C7ECD" w14:paraId="42C6D79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6B36695F" w14:paraId="6E1831B3" w14:textId="4BDFEB41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63E667FC" w14:paraId="54E11D2A" w14:textId="64565442">
            <w:pPr>
              <w:rPr>
                <w:rFonts w:ascii="Times New Roman" w:hAnsi="Times New Roman"/>
                <w:sz w:val="24"/>
                <w:szCs w:val="24"/>
              </w:rPr>
            </w:pPr>
            <w:r w:rsidRPr="63E667FC">
              <w:rPr>
                <w:rFonts w:ascii="Times New Roman" w:hAnsi="Times New Roman"/>
                <w:sz w:val="24"/>
                <w:szCs w:val="24"/>
              </w:rPr>
              <w:t>14-30-14.50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6B36695F" w14:paraId="31126E5D" w14:textId="5109006F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6B36695F" w:rsidRDefault="6B36695F" w14:paraId="349B59A8" w14:textId="3CAF5E21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Нравственные основы семейной жизни</w:t>
            </w:r>
          </w:p>
          <w:p w:rsidRPr="008C7ECD" w:rsidR="008C7ECD" w:rsidP="6B36695F" w:rsidRDefault="6B36695F" w14:paraId="2DE403A5" w14:textId="30912ED7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49207BA0" w14:paraId="62431CDC" w14:textId="4438504A">
            <w:pPr>
              <w:rPr>
                <w:rFonts w:ascii="Times New Roman" w:hAnsi="Times New Roman"/>
                <w:sz w:val="24"/>
                <w:szCs w:val="24"/>
              </w:rPr>
            </w:pPr>
            <w:r w:rsidRPr="49207BA0">
              <w:rPr>
                <w:rFonts w:ascii="Times New Roman" w:hAnsi="Times New Roman"/>
                <w:sz w:val="24"/>
                <w:szCs w:val="24"/>
              </w:rPr>
              <w:t xml:space="preserve">Стыд и совесть  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4DBB22AE" w:rsidRDefault="4DBB22AE" w14:paraId="2CFEEA2E" w14:textId="42D92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DBB22A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4DBB22AE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Pr="008C7ECD" w:rsidR="008C7ECD" w:rsidP="4DBB22AE" w:rsidRDefault="4DBB22AE" w14:paraId="063A90BE" w14:textId="264EF4BC">
            <w:pPr>
              <w:rPr>
                <w:rFonts w:ascii="Times New Roman" w:hAnsi="Times New Roman"/>
                <w:sz w:val="24"/>
                <w:szCs w:val="24"/>
              </w:rPr>
            </w:pPr>
            <w:r w:rsidRPr="4DBB22AE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пройти по ссылке </w:t>
            </w:r>
          </w:p>
          <w:p w:rsidRPr="008C7ECD" w:rsidR="008C7ECD" w:rsidP="6EF46EB2" w:rsidRDefault="00F24A26" w14:paraId="774F0CC1" w14:textId="186B3603">
            <w:pPr>
              <w:rPr>
                <w:rFonts w:ascii="Times New Roman" w:hAnsi="Times New Roman"/>
                <w:sz w:val="24"/>
                <w:szCs w:val="24"/>
              </w:rPr>
            </w:pPr>
            <w:hyperlink r:id="rId6">
              <w:r w:rsidRPr="6EF46EB2" w:rsidR="6EF46E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https://udivitelnay-zhizn.mirtesen.ru/blog/43402532413/Znachenie-chelovecheskogo-obscheniya</w:t>
              </w:r>
            </w:hyperlink>
          </w:p>
          <w:p w:rsidRPr="008C7ECD" w:rsidR="008C7ECD" w:rsidP="4DBB22AE" w:rsidRDefault="6EF46EB2" w14:paraId="49E398E2" w14:textId="04C0B078">
            <w:pPr>
              <w:rPr>
                <w:rFonts w:ascii="Times New Roman" w:hAnsi="Times New Roman"/>
                <w:sz w:val="24"/>
                <w:szCs w:val="24"/>
              </w:rPr>
            </w:pPr>
            <w:r w:rsidRPr="6EF46EB2">
              <w:rPr>
                <w:rFonts w:ascii="Times New Roman" w:hAnsi="Times New Roman"/>
                <w:sz w:val="24"/>
                <w:szCs w:val="24"/>
              </w:rPr>
              <w:t>Ознакомиться с лекцией по данной теме.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63E667FC" w:rsidRDefault="008C7ECD" w14:paraId="16287F21" w14:textId="23AC7CE5">
            <w:pPr>
              <w:rPr>
                <w:rFonts w:ascii="Times New Roman" w:hAnsi="Times New Roman" w:eastAsia="Times New Roman"/>
              </w:rPr>
            </w:pPr>
          </w:p>
        </w:tc>
      </w:tr>
      <w:tr w:rsidR="21DA3A26" w:rsidTr="5F8E21D6" w14:paraId="67EFA624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368822F0" w14:textId="246F5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75673BFB" w14:textId="2F3F9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2DD37DCA" w14:textId="7E5A0390">
            <w:pPr>
              <w:rPr>
                <w:rFonts w:ascii="Times New Roman" w:hAnsi="Times New Roman"/>
                <w:sz w:val="24"/>
                <w:szCs w:val="24"/>
              </w:rPr>
            </w:pPr>
            <w:r w:rsidRPr="21DA3A26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59D3B255" w:rsidRDefault="59D3B255" w14:paraId="2A904305" w14:textId="0E0D2DA9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F8E21D6" w:rsidR="5F8E21D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21DA3A26" w:rsidP="59D3B255" w:rsidRDefault="59D3B255" w14:paraId="713742C4" w14:textId="27AD45F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9D3B25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Тема: “ Профилактика вирусных заболеваний”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DA3A26" w:rsidP="21DA3A26" w:rsidRDefault="21DA3A26" w14:paraId="1D7D338A" w14:textId="3110CB2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F8E21D6" w:rsidR="5F8E21D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конференция</w:t>
            </w:r>
            <w:r w:rsidRPr="5F8E21D6" w:rsidR="5F8E21D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5F8E21D6" w:rsidR="5F8E21D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  <w:p w:rsidR="21DA3A26" w:rsidP="21DA3A26" w:rsidRDefault="21DA3A26" w14:paraId="53F95DB3" w14:textId="22BB02F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="21DA3A26" w:rsidP="21DA3A26" w:rsidRDefault="21DA3A26" w14:paraId="13139D22" w14:textId="29B5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5BE93A62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59BC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985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107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5E7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259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70F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2BAA"/>
    <w:rsid w:val="007834B5"/>
    <w:rsid w:val="0078362C"/>
    <w:rsid w:val="00783792"/>
    <w:rsid w:val="00783C29"/>
    <w:rsid w:val="00783F93"/>
    <w:rsid w:val="007846FD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2C2A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4F1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2663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728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6F2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3EC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A26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03D1FF"/>
    <w:rsid w:val="0BC659EE"/>
    <w:rsid w:val="0FAACFAF"/>
    <w:rsid w:val="15CC03DF"/>
    <w:rsid w:val="16C9253B"/>
    <w:rsid w:val="21DA3A26"/>
    <w:rsid w:val="2664AEE9"/>
    <w:rsid w:val="28E0D580"/>
    <w:rsid w:val="42DD9925"/>
    <w:rsid w:val="49207BA0"/>
    <w:rsid w:val="4DBB22AE"/>
    <w:rsid w:val="4E84AD47"/>
    <w:rsid w:val="59D3B255"/>
    <w:rsid w:val="5DADED1B"/>
    <w:rsid w:val="5E59596B"/>
    <w:rsid w:val="5F8E21D6"/>
    <w:rsid w:val="63E667FC"/>
    <w:rsid w:val="6B36695F"/>
    <w:rsid w:val="6BEB4F2C"/>
    <w:rsid w:val="6EF46EB2"/>
    <w:rsid w:val="7BDE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7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 w:customStyle="1">
    <w:name w:val="Неразрешенное упоминание1"/>
    <w:basedOn w:val="a0"/>
    <w:uiPriority w:val="99"/>
    <w:semiHidden/>
    <w:unhideWhenUsed/>
    <w:rsid w:val="00CF26F2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BF0728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BF07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0728"/>
    <w:pPr>
      <w:spacing w:line="240" w:lineRule="auto"/>
    </w:pPr>
    <w:rPr>
      <w:sz w:val="20"/>
      <w:szCs w:val="20"/>
    </w:rPr>
  </w:style>
  <w:style w:type="character" w:styleId="a7" w:customStyle="1">
    <w:name w:val="Текст примечания Знак"/>
    <w:basedOn w:val="a0"/>
    <w:link w:val="a6"/>
    <w:uiPriority w:val="99"/>
    <w:semiHidden/>
    <w:rsid w:val="00BF07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0728"/>
    <w:rPr>
      <w:b/>
      <w:bCs/>
    </w:rPr>
  </w:style>
  <w:style w:type="character" w:styleId="a9" w:customStyle="1">
    <w:name w:val="Тема примечания Знак"/>
    <w:basedOn w:val="a7"/>
    <w:link w:val="a8"/>
    <w:uiPriority w:val="99"/>
    <w:semiHidden/>
    <w:rsid w:val="00BF072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/>
    <w:rsid w:val="00BF07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udivitelnay-zhizn.mirtesen.ru/blog/43402532413/Znachenie-chelovecheskogo-obscheniya" TargetMode="External" Id="rId6" /><Relationship Type="http://schemas.openxmlformats.org/officeDocument/2006/relationships/hyperlink" Target="mailto:Evgeniy.astapov69@yandex.r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59</revision>
  <dcterms:created xsi:type="dcterms:W3CDTF">2020-04-03T10:10:00.0000000Z</dcterms:created>
  <dcterms:modified xsi:type="dcterms:W3CDTF">2020-11-22T04:27:24.5113685Z</dcterms:modified>
</coreProperties>
</file>