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B5A7DFA" wp14:textId="77777777"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04.12.2020 г. учащихся 9б класса Амельченко И.,  Царькова Д.</w:t>
      </w:r>
    </w:p>
    <w:tbl>
      <w:tblPr>
        <w:tblStyle w:val="a3"/>
        <w:tblW w:w="14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83"/>
        <w:gridCol w:w="742"/>
        <w:gridCol w:w="865"/>
        <w:gridCol w:w="1140"/>
        <w:gridCol w:w="1291"/>
        <w:gridCol w:w="2335"/>
        <w:gridCol w:w="3047"/>
        <w:gridCol w:w="3170"/>
      </w:tblGrid>
      <w:tr xmlns:wp14="http://schemas.microsoft.com/office/word/2010/wordml" w:rsidTr="30E52631" w14:paraId="0C34F9D8" wp14:textId="77777777">
        <w:trPr/>
        <w:tc>
          <w:tcPr>
            <w:tcW w:w="1483" w:type="dxa"/>
            <w:tcBorders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40" w:type="dxa"/>
            <w:tcBorders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Borders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Borders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tcBorders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70" w:type="dxa"/>
            <w:tcBorders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0E52631" w14:paraId="75E6D667" wp14:textId="77777777">
        <w:trPr/>
        <w:tc>
          <w:tcPr>
            <w:tcW w:w="1483" w:type="dxa"/>
            <w:vMerge w:val="restart"/>
            <w:tcBorders/>
            <w:tcMar/>
          </w:tcPr>
          <w:p w14:paraId="2540999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>04.12.2020</w:t>
            </w:r>
          </w:p>
          <w:p w14:paraId="704644C7" wp14:textId="77777777">
            <w:pPr>
              <w:pStyle w:val="Normal"/>
              <w:spacing w:before="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tcBorders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7" w:type="dxa"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30E52631" w14:paraId="18F999B5" wp14:textId="77777777">
        <w:trPr/>
        <w:tc>
          <w:tcPr>
            <w:tcW w:w="148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7" w:type="dxa"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30E52631" w14:paraId="70F17BF3" wp14:textId="77777777">
        <w:trPr/>
        <w:tc>
          <w:tcPr>
            <w:tcW w:w="148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tcMar/>
          </w:tcPr>
          <w:p w14:paraId="3137D30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140" w:type="dxa"/>
            <w:tcBorders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Borders/>
            <w:tcMar/>
          </w:tcPr>
          <w:p w14:paraId="40BF9F40" wp14:textId="77777777">
            <w:pPr>
              <w:pStyle w:val="Normal"/>
              <w:bidi w:val="0"/>
              <w:spacing w:before="0" w:beforeAutospacing="0" w:after="200" w:afterAutospacing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География </w:t>
            </w:r>
          </w:p>
          <w:p w14:paraId="07273EEB" wp14:textId="77777777">
            <w:pPr>
              <w:pStyle w:val="Normal"/>
              <w:bidi w:val="0"/>
              <w:spacing w:before="0" w:beforeAutospacing="0" w:after="200" w:afterAutospacing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Бычкова Е.А.</w:t>
            </w:r>
          </w:p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W w:w="3047" w:type="dxa"/>
            <w:tcBorders/>
            <w:tcMar/>
          </w:tcPr>
          <w:p w14:paraId="4C0AF4BE" wp14:textId="77777777">
            <w:pPr>
              <w:pStyle w:val="Normal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конференция  </w:t>
            </w:r>
          </w:p>
          <w:p w14:paraId="42CF7FAF" wp14:textId="77777777">
            <w:pPr>
              <w:pStyle w:val="Normal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Перейти по ссылке ответить на вопросы итогового теста </w:t>
            </w:r>
            <w:hyperlink r:id="rId2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https://obrazovaka.ru/test/mezhotraslevye-kompleksy-rossii-9-klass.html</w:t>
              </w:r>
            </w:hyperlink>
          </w:p>
        </w:tc>
        <w:tc>
          <w:tcPr>
            <w:tcW w:w="3170" w:type="dxa"/>
            <w:tcBorders/>
            <w:tcMar/>
          </w:tcPr>
          <w:p w14:paraId="0BF87DFF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Фото с результатами теста прислать учителю на мессенджер</w:t>
            </w:r>
          </w:p>
        </w:tc>
      </w:tr>
      <w:tr xmlns:wp14="http://schemas.microsoft.com/office/word/2010/wordml" w:rsidTr="30E52631" w14:paraId="1F3512E2" wp14:textId="77777777">
        <w:trPr/>
        <w:tc>
          <w:tcPr>
            <w:tcW w:w="1483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590" w:type="dxa"/>
            <w:gridSpan w:val="7"/>
            <w:tcBorders/>
            <w:tcMar/>
          </w:tcPr>
          <w:p w14:paraId="54E832B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12.10-13.30</w:t>
            </w:r>
          </w:p>
        </w:tc>
      </w:tr>
      <w:tr xmlns:wp14="http://schemas.microsoft.com/office/word/2010/wordml" w:rsidTr="30E52631" w14:paraId="6E2189FE" wp14:textId="77777777">
        <w:trPr/>
        <w:tc>
          <w:tcPr>
            <w:tcW w:w="1483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tcMar/>
          </w:tcPr>
          <w:p w14:paraId="1C16583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40" w:type="dxa"/>
            <w:tcBorders/>
            <w:tcMar/>
          </w:tcPr>
          <w:p w14:paraId="7BF8DD33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020A6A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335" w:type="dxa"/>
            <w:tcBorders/>
            <w:tcMar/>
          </w:tcPr>
          <w:p w:rsidP="217AA799" w14:paraId="291B765A" wp14:textId="24F73C2C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17AA799" w:rsidR="217AA7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Сели, оползни, обвалы.</w:t>
            </w:r>
          </w:p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/>
            <w:tcMar/>
          </w:tcPr>
          <w:p w:rsidP="217AA799" w14:paraId="1DAC3079" wp14:textId="1EB687C2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17AA799" w:rsidR="217AA7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конференция. В случае отсутствия связи пройти по ссылке посмотреть видео</w:t>
            </w:r>
          </w:p>
          <w:p w:rsidP="217AA799" w14:paraId="08D3B9E8" wp14:textId="1D12C73D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lang w:val="ru-RU"/>
              </w:rPr>
            </w:pPr>
            <w:hyperlink r:id="Re9b73d95c24c4e35">
              <w:r w:rsidRPr="217AA799" w:rsidR="217AA79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https://goo-gl.ru/I6VIk</w:t>
              </w:r>
            </w:hyperlink>
          </w:p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/>
            <w:tcMar/>
          </w:tcPr>
          <w:p w:rsidP="217AA799" w14:paraId="0583B38F" wp14:textId="3BC7CA9D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17AA799" w:rsidR="217AA7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тему “Что такое сели, оползни, обвалы”.</w:t>
            </w:r>
            <w:r w:rsidRPr="217AA799" w:rsidR="217AA7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</w:p>
          <w:p w:rsidP="217AA799" w14:paraId="32CF344E" wp14:textId="6A790E8F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17AA799" w:rsidR="217AA7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Сделать доклад на тему:  С</w:t>
            </w:r>
            <w:r w:rsidRPr="217AA799" w:rsidR="217AA7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ели, оползни, обвалы”. </w:t>
            </w:r>
          </w:p>
          <w:p w:rsidP="217AA799" w14:paraId="5503DD2E" wp14:textId="776486B2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17AA799" w:rsidR="217AA7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Выслать на почту</w:t>
            </w:r>
          </w:p>
          <w:p w:rsidP="217AA799" w14:paraId="031E760B" wp14:textId="575EA19C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75f4046424e542bc">
              <w:r w:rsidRPr="217AA799" w:rsidR="217AA79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30E52631" w14:paraId="7F19DAF5" wp14:textId="77777777">
        <w:trPr/>
        <w:tc>
          <w:tcPr>
            <w:tcW w:w="1483" w:type="dxa"/>
            <w:vMerge/>
            <w:tcBorders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tcMar/>
          </w:tcPr>
          <w:p w14:paraId="3B113E1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1140" w:type="dxa"/>
            <w:tcBorders/>
            <w:tcMar/>
          </w:tcPr>
          <w:p w14:paraId="1B03E318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91" w:type="dxa"/>
            <w:tcBorders/>
            <w:tcMar/>
          </w:tcPr>
          <w:p w14:paraId="31182DDC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 Мальцева И.К.</w:t>
            </w:r>
          </w:p>
        </w:tc>
        <w:tc>
          <w:tcPr>
            <w:tcW w:w="2335" w:type="dxa"/>
            <w:tcBorders/>
            <w:tcMar/>
          </w:tcPr>
          <w:p w14:paraId="62A713F0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  <w:lang w:val="ru-RU"/>
              </w:rPr>
              <w:t>Что такое программирование. Знакомство с языком Паскаль</w:t>
            </w:r>
          </w:p>
        </w:tc>
        <w:tc>
          <w:tcPr>
            <w:tcW w:w="3047" w:type="dxa"/>
            <w:tcBorders/>
            <w:tcMar/>
          </w:tcPr>
          <w:p w14:paraId="76DBF02C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/>
            </w:pPr>
            <w:r>
              <w:rPr>
                <w:lang w:val="en-US"/>
              </w:rPr>
              <w:t xml:space="preserve">Zoom </w:t>
            </w:r>
            <w:r>
              <w:rPr>
                <w:lang w:val="ru-RU"/>
              </w:rPr>
              <w:t>конференция (подгруппа)</w:t>
            </w:r>
          </w:p>
          <w:p w14:paraId="2BA0496A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В случае отсутствия связи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  <w:t>p</w:t>
            </w:r>
            <w:r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накомство с материалом в учебнике — параграфы 8-9</w:t>
            </w:r>
          </w:p>
        </w:tc>
        <w:tc>
          <w:tcPr>
            <w:tcW w:w="3170" w:type="dxa"/>
            <w:tcBorders/>
            <w:tcMar/>
          </w:tcPr>
          <w:p w14:paraId="611C29FA" wp14:textId="77777777">
            <w:pPr>
              <w:pStyle w:val="Normal"/>
              <w:bidi w:val="0"/>
              <w:snapToGrid w:val="false"/>
              <w:spacing w:before="0" w:after="200" w:line="276" w:lineRule="auto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Ответить письменно на вопросы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1-6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после параграфа 9 на стр 68-69, прислать на проверку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(Вк </w:t>
            </w:r>
          </w:p>
          <w:p w14:paraId="1703860D" wp14:textId="77777777">
            <w:pPr>
              <w:pStyle w:val="Normal"/>
              <w:bidi w:val="0"/>
              <w:snapToGrid w:val="false"/>
              <w:spacing w:before="0" w:after="200" w:line="276" w:lineRule="auto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или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iriso4ka205@rambler.ru)</w:t>
            </w:r>
          </w:p>
        </w:tc>
      </w:tr>
      <w:tr xmlns:wp14="http://schemas.microsoft.com/office/word/2010/wordml" w:rsidTr="30E52631" w14:paraId="5417BCF0" wp14:textId="77777777">
        <w:trPr/>
        <w:tc>
          <w:tcPr>
            <w:tcW w:w="1483" w:type="dxa"/>
            <w:vMerge/>
            <w:tcBorders/>
            <w:tcMar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tcMar/>
          </w:tcPr>
          <w:p w14:paraId="24057F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1140" w:type="dxa"/>
            <w:tcBorders/>
            <w:tcMar/>
          </w:tcPr>
          <w:p w14:paraId="13487E9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Borders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14:paraId="64263C5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35" w:type="dxa"/>
            <w:tcBorders/>
            <w:tcMar/>
          </w:tcPr>
          <w:p w:rsidP="30E52631" w14:paraId="3CF2D8B6" wp14:textId="5C960D1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E52631" w:rsidR="30E52631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Сравнительная характеристика неметаллов 4 – А группы. Углерод.</w:t>
            </w:r>
          </w:p>
        </w:tc>
        <w:tc>
          <w:tcPr>
            <w:tcW w:w="3047" w:type="dxa"/>
            <w:tcBorders/>
            <w:tcMar/>
          </w:tcPr>
          <w:p w14:paraId="5993A8F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</w:p>
          <w:p w:rsidP="30E52631" w14:paraId="0A5404CE" wp14:textId="14A110FE">
            <w:pPr>
              <w:pStyle w:val="Normal"/>
              <w:spacing w:before="0" w:after="0" w:line="240" w:lineRule="auto"/>
              <w:rPr>
                <w:rFonts w:ascii="Calibri" w:hAnsi="Calibri" w:eastAsia="Calibri" w:cs="" w:asciiTheme="minorAscii" w:hAnsiTheme="minorAscii" w:eastAsiaTheme="minorAscii" w:cstheme="minorBidi"/>
                <w:b w:val="0"/>
                <w:b w:val="false"/>
                <w:bCs w:val="0"/>
                <w:i w:val="0"/>
                <w:i w:val="false"/>
                <w:iCs w:val="0"/>
                <w:color w:val="0000FF"/>
                <w:sz w:val="24"/>
                <w:szCs w:val="24"/>
                <w:u w:val="single"/>
                <w:lang w:val="ru-RU" w:eastAsia="en-US" w:bidi="ar-SA"/>
              </w:rPr>
            </w:pPr>
            <w:r w:rsidRPr="30E52631" w:rsidR="30E526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отсутствии связи просмотреть видеоурок по ссылке </w:t>
            </w:r>
            <w:hyperlink r:id="Rcd5460fba9da4848">
              <w:r w:rsidRPr="30E52631" w:rsidR="30E52631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https://resh.edu.ru/subject/lesson/2072/start/</w:t>
              </w:r>
            </w:hyperlink>
          </w:p>
          <w:p w:rsidR="30E52631" w:rsidP="30E52631" w:rsidRDefault="30E52631" w14:paraId="0C52197A" w14:textId="2CF5913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14:paraId="0FB78278" wp14:textId="77777777">
            <w:pPr>
              <w:pStyle w:val="Normal"/>
              <w:spacing w:before="0" w:after="0" w:line="240" w:lineRule="auto"/>
              <w:rPr>
                <w:rFonts w:ascii="Calibri" w:hAnsi="Calibri" w:eastAsia="Calibri" w:cs="" w:asciiTheme="minorAscii" w:hAnsiTheme="minorAscii" w:eastAsiaTheme="minorAscii" w:cstheme="minorBidi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24"/>
                <w:szCs w:val="24"/>
                <w:u w:val="single"/>
                <w:lang w:eastAsia="en-US" w:bidi="ar-SA"/>
              </w:rPr>
            </w:pPr>
            <w:r>
              <w:rPr>
                <w:rFonts w:eastAsia="Calibri" w:cs="" w:eastAsiaTheme="minorAscii" w:cstheme="minorBidi"/>
                <w:b w:val="false"/>
                <w:bCs w:val="false"/>
                <w:i w:val="false"/>
                <w:iCs w:val="false"/>
                <w:color w:val="0000FF"/>
                <w:sz w:val="24"/>
                <w:szCs w:val="24"/>
                <w:u w:val="single"/>
                <w:lang w:eastAsia="en-US" w:bidi="ar-SA"/>
              </w:rPr>
            </w:r>
          </w:p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W w:w="3170" w:type="dxa"/>
            <w:tcBorders/>
            <w:tcMar/>
          </w:tcPr>
          <w:p w14:paraId="2BC8A591" wp14:textId="64F89DC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E52631" w:rsidR="30E52631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§ 20 упр. 1, 2 </w:t>
            </w:r>
            <w:r w:rsidRPr="30E52631" w:rsidR="30E526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Учебник “Химия 9” О.С. Габриелян, И.Г. Остроумова. М. Просвещение. 2020.</w:t>
            </w:r>
          </w:p>
          <w:p w14:paraId="4846AFED" wp14:textId="4F7BE60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E52631" w:rsidR="30E526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Выполненные задания выслать на эл. Почту </w:t>
            </w:r>
            <w:hyperlink r:id="R4c4cc4582a2c40b2">
              <w:r w:rsidRPr="30E52631" w:rsidR="30E5263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bellandysh@gmail.com</w:t>
              </w:r>
            </w:hyperlink>
          </w:p>
        </w:tc>
      </w:tr>
    </w:tbl>
    <w:p xmlns:wp14="http://schemas.microsoft.com/office/word/2010/wordml" w14:paraId="0562CB0E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autoHyphenation w:val="true"/>
  <w:compat/>
  <w:themeFontLang w:val="ru-RU" w:eastAsia="" w:bidi=""/>
  <w14:docId w14:val="4B6BCC23"/>
  <w15:docId w15:val="{12b4b70b-6067-498c-9ea4-abdc3f47878a}"/>
  <w:rsids>
    <w:rsidRoot w:val="217AA799"/>
    <w:rsid w:val="217AA799"/>
    <w:rsid w:val="30E5263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427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obrazovaka.ru/test/mezhotraslevye-kompleksy-rossii-9-klass.html" TargetMode="External" Id="rId2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hyperlink" Target="https://goo-gl.ru/I6VIk" TargetMode="External" Id="Re9b73d95c24c4e35" /><Relationship Type="http://schemas.openxmlformats.org/officeDocument/2006/relationships/hyperlink" Target="mailto:Evgeniy.astapov69@yandex.ru" TargetMode="External" Id="R75f4046424e542bc" /><Relationship Type="http://schemas.openxmlformats.org/officeDocument/2006/relationships/hyperlink" Target="https://resh.edu.ru/subject/lesson/2072/start/" TargetMode="External" Id="Rcd5460fba9da4848" /><Relationship Type="http://schemas.openxmlformats.org/officeDocument/2006/relationships/hyperlink" Target="mailto:bellandysh@gmail.com" TargetMode="External" Id="R4c4cc4582a2c40b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2020-04-08T17:50:00.0000000Z</dcterms:created>
  <dc:creator>Иванова Татьяна</dc:creator>
  <dc:description/>
  <dc:language>ru-RU</dc:language>
  <lastModifiedBy>NOVLA2007</lastModifiedBy>
  <dcterms:modified xsi:type="dcterms:W3CDTF">2020-11-26T08:58:51.6039932Z</dcterms:modified>
  <revision>30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