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73" w:rsidP="65EBC8DE" w:rsidRDefault="65EBC8DE" w14:paraId="1EEFD619" w14:textId="6D8BFC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5EBC8DE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19.11.2020 г. учащихся 9б класса Амельченко И.,  Царькова Д.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1285"/>
        <w:gridCol w:w="737"/>
        <w:gridCol w:w="858"/>
        <w:gridCol w:w="1072"/>
        <w:gridCol w:w="1439"/>
        <w:gridCol w:w="13"/>
        <w:gridCol w:w="1673"/>
        <w:gridCol w:w="4928"/>
        <w:gridCol w:w="2781"/>
      </w:tblGrid>
      <w:tr w:rsidR="00390073" w:rsidTr="48269F0D" w14:paraId="0C34F9D8" w14:textId="77777777">
        <w:tc>
          <w:tcPr>
            <w:tcW w:w="1285" w:type="dxa"/>
            <w:tcMar/>
          </w:tcPr>
          <w:p w:rsidR="00390073" w:rsidRDefault="00E90278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37" w:type="dxa"/>
            <w:tcMar/>
          </w:tcPr>
          <w:p w:rsidR="00390073" w:rsidRDefault="00E90278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8" w:type="dxa"/>
            <w:tcMar/>
          </w:tcPr>
          <w:p w:rsidR="00390073" w:rsidRDefault="00E90278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72" w:type="dxa"/>
            <w:tcMar/>
          </w:tcPr>
          <w:p w:rsidR="00390073" w:rsidRDefault="00E90278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52" w:type="dxa"/>
            <w:gridSpan w:val="2"/>
            <w:tcMar/>
          </w:tcPr>
          <w:p w:rsidR="00390073" w:rsidRDefault="00E90278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3" w:type="dxa"/>
            <w:tcMar/>
          </w:tcPr>
          <w:p w:rsidR="00390073" w:rsidRDefault="00E90278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28" w:type="dxa"/>
            <w:tcMar/>
          </w:tcPr>
          <w:p w:rsidR="00390073" w:rsidRDefault="00E90278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81" w:type="dxa"/>
            <w:tcMar/>
          </w:tcPr>
          <w:p w:rsidR="00390073" w:rsidRDefault="00E90278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0073" w:rsidTr="48269F0D" w14:paraId="52A951BC" w14:textId="77777777">
        <w:tc>
          <w:tcPr>
            <w:tcW w:w="1285" w:type="dxa"/>
            <w:vMerge w:val="restart"/>
            <w:tcMar/>
          </w:tcPr>
          <w:p w:rsidR="00390073" w:rsidRDefault="65EBC8DE" w14:paraId="0091B139" w14:textId="697FA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5EBC8DE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390073" w:rsidRDefault="00E90278" w14:paraId="148D59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37" w:type="dxa"/>
            <w:tcMar/>
          </w:tcPr>
          <w:p w:rsidR="00390073" w:rsidRDefault="00E90278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Mar/>
          </w:tcPr>
          <w:p w:rsidR="00390073" w:rsidRDefault="00E90278" w14:paraId="2D4FED7B" w14:textId="77777777">
            <w:r>
              <w:rPr>
                <w:rFonts w:ascii="Times New Roman" w:hAnsi="Times New Roman" w:cs="Times New Roman"/>
                <w:sz w:val="24"/>
                <w:szCs w:val="24"/>
              </w:rPr>
              <w:t>8.30. - 9.10.</w:t>
            </w:r>
          </w:p>
        </w:tc>
        <w:tc>
          <w:tcPr>
            <w:tcW w:w="1072" w:type="dxa"/>
            <w:tcMar/>
          </w:tcPr>
          <w:p w:rsidR="00390073" w:rsidRDefault="75CBF5D4" w14:paraId="04A263B7" w14:textId="07C0B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452" w:type="dxa"/>
            <w:gridSpan w:val="2"/>
            <w:tcMar/>
          </w:tcPr>
          <w:p w:rsidR="00390073" w:rsidRDefault="00E90278" w14:paraId="601ADC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 Кузнецова О.В.</w:t>
            </w:r>
          </w:p>
        </w:tc>
        <w:tc>
          <w:tcPr>
            <w:tcW w:w="1673" w:type="dxa"/>
            <w:tcMar/>
          </w:tcPr>
          <w:p w:rsidR="00390073" w:rsidP="48269F0D" w:rsidRDefault="33A3BF4E" w14:paraId="2122FFC2" w14:textId="38F1D5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48269F0D" w:rsidR="48269F0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Сжатое изложение</w:t>
            </w:r>
          </w:p>
        </w:tc>
        <w:tc>
          <w:tcPr>
            <w:tcW w:w="4928" w:type="dxa"/>
            <w:tcMar/>
          </w:tcPr>
          <w:p w:rsidR="00390073" w:rsidP="33A3BF4E" w:rsidRDefault="33A3BF4E" w14:paraId="4D72280E" w14:textId="7A28C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A3BF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ZOOM </w:t>
            </w:r>
          </w:p>
          <w:p w:rsidR="00390073" w:rsidRDefault="33A3BF4E" w14:paraId="63F6664A" w14:textId="2EF02B5F">
            <w:pPr>
              <w:spacing w:after="0" w:line="240" w:lineRule="auto"/>
            </w:pPr>
            <w:r w:rsidRPr="33A3BF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  </w:t>
            </w:r>
          </w:p>
          <w:p w:rsidR="00390073" w:rsidP="33A3BF4E" w:rsidRDefault="33A3BF4E" w14:paraId="2C35FF8E" w14:textId="21C55298">
            <w:pPr>
              <w:spacing w:after="0" w:line="240" w:lineRule="auto"/>
            </w:pPr>
            <w:r w:rsidRPr="48269F0D" w:rsidR="48269F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  Русский язык 9 </w:t>
            </w:r>
            <w:proofErr w:type="spellStart"/>
            <w:r w:rsidRPr="48269F0D" w:rsidR="48269F0D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48269F0D" w:rsidR="48269F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8269F0D" w:rsidR="48269F0D">
              <w:rPr>
                <w:rFonts w:ascii="Times New Roman" w:hAnsi="Times New Roman" w:eastAsia="Times New Roman" w:cs="Times New Roman"/>
                <w:sz w:val="24"/>
                <w:szCs w:val="24"/>
              </w:rPr>
              <w:t>С.Г.Бархударов</w:t>
            </w:r>
            <w:r w:rsidRPr="48269F0D" w:rsidR="48269F0D">
              <w:rPr>
                <w:rFonts w:ascii="Times New Roman" w:hAnsi="Times New Roman" w:eastAsia="Times New Roman" w:cs="Times New Roman"/>
                <w:sz w:val="24"/>
                <w:szCs w:val="24"/>
              </w:rPr>
              <w:t>, С.Е.Крючков, упр.. стр.</w:t>
            </w:r>
          </w:p>
        </w:tc>
        <w:tc>
          <w:tcPr>
            <w:tcW w:w="2781" w:type="dxa"/>
            <w:tcMar/>
          </w:tcPr>
          <w:p w:rsidR="00390073" w:rsidP="33A3BF4E" w:rsidRDefault="33A3BF4E" w14:paraId="2A1D074D" w14:textId="0F7883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29A2978F" w:rsidR="29A297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 упр.</w:t>
            </w:r>
            <w:proofErr w:type="gramStart"/>
            <w:r w:rsidRPr="29A2978F" w:rsidR="29A297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 . Работу прислать на    электронную почту </w:t>
            </w:r>
            <w:proofErr w:type="gramEnd"/>
            <w:hyperlink r:id="R4f342f6795b943b5">
              <w:proofErr w:type="gramStart"/>
              <w:r w:rsidRPr="29A2978F" w:rsidR="29A2978F">
                <w:rPr>
                  <w:rStyle w:val="a9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  <w:r w:rsidRPr="29A2978F" w:rsidR="29A2978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м</w:t>
            </w:r>
            <w:proofErr w:type="gramEnd"/>
          </w:p>
        </w:tc>
      </w:tr>
      <w:tr w:rsidR="00390073" w:rsidTr="48269F0D" w14:paraId="5BFC48D8" w14:textId="77777777">
        <w:tc>
          <w:tcPr>
            <w:tcW w:w="1285" w:type="dxa"/>
            <w:vMerge/>
            <w:tcMar/>
          </w:tcPr>
          <w:p w:rsidR="00390073" w:rsidRDefault="00390073" w14:paraId="672A66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/>
          </w:tcPr>
          <w:p w:rsidR="00390073" w:rsidRDefault="00E90278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Mar/>
          </w:tcPr>
          <w:p w:rsidR="00390073" w:rsidRDefault="00E90278" w14:paraId="60C0D0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9.20. -10.00</w:t>
            </w:r>
          </w:p>
        </w:tc>
        <w:tc>
          <w:tcPr>
            <w:tcW w:w="1072" w:type="dxa"/>
            <w:tcMar/>
          </w:tcPr>
          <w:p w:rsidR="00390073" w:rsidRDefault="00E90278" w14:paraId="55E82DDE" w14:textId="77777777">
            <w:r>
              <w:rPr>
                <w:rFonts w:ascii="Times New Roman" w:hAnsi="Times New Roman" w:cs="Times New Roman"/>
                <w:sz w:val="24"/>
                <w:szCs w:val="24"/>
              </w:rPr>
              <w:t>Онлайн  урок</w:t>
            </w:r>
          </w:p>
        </w:tc>
        <w:tc>
          <w:tcPr>
            <w:tcW w:w="1452" w:type="dxa"/>
            <w:gridSpan w:val="2"/>
            <w:tcMar/>
          </w:tcPr>
          <w:p w:rsidR="00390073" w:rsidRDefault="00E90278" w14:paraId="7CC28D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Кузнецова О.В.</w:t>
            </w:r>
          </w:p>
        </w:tc>
        <w:tc>
          <w:tcPr>
            <w:tcW w:w="1673" w:type="dxa"/>
            <w:tcMar/>
          </w:tcPr>
          <w:p w:rsidR="00390073" w:rsidP="33A3BF4E" w:rsidRDefault="33A3BF4E" w14:paraId="4C8FBB4A" w14:textId="659BF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269F0D" w:rsidR="48269F0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Тема поэта и поэзии в лирике </w:t>
            </w:r>
            <w:r w:rsidRPr="48269F0D" w:rsidR="48269F0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А.С. Пушкина</w:t>
            </w:r>
            <w:r w:rsidRPr="48269F0D" w:rsidR="48269F0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928" w:type="dxa"/>
            <w:tcMar/>
          </w:tcPr>
          <w:p w:rsidR="00390073" w:rsidP="33A3BF4E" w:rsidRDefault="33A3BF4E" w14:paraId="119F62D3" w14:textId="2A6E13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33A3BF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R="00390073" w:rsidP="33A3BF4E" w:rsidRDefault="33A3BF4E" w14:paraId="4A9BC98E" w14:textId="5FD539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33A3BF4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    Учебник В.Я. Коровина, Литература, 9 кл. Читать   и анализировать стихи А.С.Пушкина.</w:t>
            </w:r>
          </w:p>
        </w:tc>
        <w:tc>
          <w:tcPr>
            <w:tcW w:w="2781" w:type="dxa"/>
            <w:tcMar/>
          </w:tcPr>
          <w:p w:rsidR="00390073" w:rsidP="33A3BF4E" w:rsidRDefault="33A3BF4E" w14:paraId="66C634E7" w14:textId="66E94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A3BF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А.С.Пушкин  “Памятник” стихотворение наизусть.. Видеоролик  присылать на  электронную почту  </w:t>
            </w:r>
            <w:hyperlink r:id="rId6">
              <w:r w:rsidRPr="33A3BF4E">
                <w:rPr>
                  <w:rStyle w:val="a9"/>
                  <w:rFonts w:ascii="Times New Roman" w:hAnsi="Times New Roman" w:eastAsia="Times New Roman" w:cs="Times New Roman"/>
                  <w:sz w:val="24"/>
                  <w:szCs w:val="24"/>
                </w:rPr>
                <w:t>kyznecovaov@yandex.ru</w:t>
              </w:r>
            </w:hyperlink>
          </w:p>
          <w:p w:rsidR="00390073" w:rsidP="33A3BF4E" w:rsidRDefault="00390073" w14:paraId="1855A5A0" w14:textId="0F23A3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90073" w:rsidTr="48269F0D" w14:paraId="5FCD5EC4" w14:textId="77777777">
        <w:tc>
          <w:tcPr>
            <w:tcW w:w="1285" w:type="dxa"/>
            <w:vMerge/>
            <w:tcMar/>
          </w:tcPr>
          <w:p w:rsidR="00390073" w:rsidRDefault="00390073" w14:paraId="0A3750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/>
          </w:tcPr>
          <w:p w:rsidR="00390073" w:rsidRDefault="00E90278" w14:paraId="0B7781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Mar/>
          </w:tcPr>
          <w:p w:rsidR="00390073" w:rsidRDefault="3E4F3301" w14:paraId="5DAB6C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72" w:type="dxa"/>
            <w:tcMar/>
          </w:tcPr>
          <w:p w:rsidR="00390073" w:rsidRDefault="75CBF5D4" w14:paraId="02EB378F" w14:textId="2B611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52" w:type="dxa"/>
            <w:gridSpan w:val="2"/>
            <w:tcMar/>
          </w:tcPr>
          <w:p w:rsidR="00390073" w:rsidP="3E4F3301" w:rsidRDefault="3E4F3301" w14:paraId="733023D1" w14:textId="63CFA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0073" w:rsidRDefault="3E4F3301" w14:paraId="6A05A8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Т.В.</w:t>
            </w:r>
          </w:p>
        </w:tc>
        <w:tc>
          <w:tcPr>
            <w:tcW w:w="1673" w:type="dxa"/>
            <w:tcMar/>
          </w:tcPr>
          <w:p w:rsidR="00390073" w:rsidRDefault="00390073" w14:paraId="5A39BBE3" w14:textId="5D91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 xml:space="preserve"> двух окружностей. Решение задач.</w:t>
            </w:r>
          </w:p>
        </w:tc>
        <w:tc>
          <w:tcPr>
            <w:tcW w:w="4928" w:type="dxa"/>
            <w:tcMar/>
          </w:tcPr>
          <w:p w:rsidR="48269F0D" w:rsidP="48269F0D" w:rsidRDefault="48269F0D" w14:paraId="081C548F" w14:textId="52F55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48269F0D" w:rsidP="48269F0D" w:rsidRDefault="48269F0D" w14:paraId="466E94E5" w14:textId="07592BF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390073" w:rsidP="48269F0D" w:rsidRDefault="00390073" w14:paraId="738EB826" w14:textId="1A9F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e73df45b0e274ada">
              <w:r w:rsidRPr="48269F0D" w:rsidR="48269F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https://resh.edu.ru/subject/lesson/3039/start/</w:t>
              </w:r>
            </w:hyperlink>
          </w:p>
          <w:p w:rsidR="00390073" w:rsidP="48269F0D" w:rsidRDefault="00390073" w14:paraId="62A88A8B" w14:textId="42F815A4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>Тренировочные и контрольные задания по теме Метод координат из урока.</w:t>
            </w:r>
          </w:p>
          <w:p w:rsidR="00390073" w:rsidP="48269F0D" w:rsidRDefault="00390073" w14:paraId="41C8F396" w14:textId="7377703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/>
          </w:tcPr>
          <w:p w:rsidR="00390073" w:rsidRDefault="00390073" w14:paraId="72A3D3EC" w14:textId="1538A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269F0D" w:rsidR="48269F0D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выслать учителю удобным способом.</w:t>
            </w:r>
          </w:p>
        </w:tc>
      </w:tr>
      <w:tr w:rsidR="00390073" w:rsidTr="48269F0D" w14:paraId="7475AA86" w14:textId="77777777">
        <w:tc>
          <w:tcPr>
            <w:tcW w:w="1285" w:type="dxa"/>
            <w:vMerge/>
            <w:tcMar/>
          </w:tcPr>
          <w:p w:rsidR="00390073" w:rsidRDefault="00390073" w14:paraId="0D0B94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1" w:type="dxa"/>
            <w:gridSpan w:val="8"/>
            <w:tcMar/>
          </w:tcPr>
          <w:p w:rsidR="00390073" w:rsidRDefault="3E4F3301" w14:paraId="5D68D852" w14:textId="4208F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2719C3" w:rsidTr="48269F0D" w14:paraId="4516D08B" w14:textId="77777777">
        <w:tc>
          <w:tcPr>
            <w:tcW w:w="1285" w:type="dxa"/>
            <w:vMerge/>
            <w:tcMar/>
          </w:tcPr>
          <w:p w:rsidR="002719C3" w:rsidRDefault="002719C3" w14:paraId="0E27B0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/>
          </w:tcPr>
          <w:p w:rsidR="002719C3" w:rsidRDefault="002719C3" w14:paraId="60061E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Mar/>
          </w:tcPr>
          <w:p w:rsidR="002719C3" w:rsidRDefault="002719C3" w14:paraId="13AAA2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072" w:type="dxa"/>
            <w:tcMar/>
          </w:tcPr>
          <w:p w:rsidR="002719C3" w:rsidP="3E4F3301" w:rsidRDefault="002719C3" w14:paraId="6166753C" w14:textId="4A72A30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5CBF5D4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="002719C3" w:rsidRDefault="002719C3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Mar/>
          </w:tcPr>
          <w:p w:rsidR="002719C3" w:rsidRDefault="002719C3" w14:paraId="19C36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719C3" w:rsidRDefault="002719C3" w14:paraId="70F562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689" w:type="dxa"/>
            <w:gridSpan w:val="2"/>
            <w:tcMar/>
          </w:tcPr>
          <w:p w:rsidR="002719C3" w:rsidRDefault="002719C3" w14:paraId="53C918ED" w14:textId="028F34C2">
            <w:pPr>
              <w:spacing w:after="0" w:line="240" w:lineRule="auto"/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30CE4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во время занятия гимнастикой. Гимнастика в программе Олимпийских игр.</w:t>
            </w:r>
          </w:p>
        </w:tc>
        <w:tc>
          <w:tcPr>
            <w:tcW w:w="4928" w:type="dxa"/>
            <w:tcMar/>
          </w:tcPr>
          <w:p w:rsidRPr="002809E0" w:rsidR="002719C3" w:rsidP="002719C3" w:rsidRDefault="002719C3" w14:paraId="3A027BA5" w14:textId="77777777">
            <w:pPr>
              <w:rPr>
                <w:rFonts w:ascii="Times New Roman" w:hAnsi="Times New Roman" w:cs="Times New Roman"/>
              </w:rPr>
            </w:pPr>
            <w:hyperlink w:history="1" r:id="rId7">
              <w:r w:rsidRPr="002809E0">
                <w:rPr>
                  <w:rStyle w:val="a9"/>
                  <w:rFonts w:ascii="Times New Roman" w:hAnsi="Times New Roman" w:cs="Times New Roman"/>
                </w:rPr>
                <w:t>https://www.youtube.com/watch?v=9NRqBZ5cJFo</w:t>
              </w:r>
            </w:hyperlink>
          </w:p>
          <w:p w:rsidRPr="002809E0" w:rsidR="002719C3" w:rsidP="002719C3" w:rsidRDefault="002719C3" w14:paraId="0C4E2D94" w14:textId="77777777">
            <w:pPr>
              <w:rPr>
                <w:rFonts w:ascii="Times New Roman" w:hAnsi="Times New Roman" w:cs="Times New Roman"/>
              </w:rPr>
            </w:pPr>
          </w:p>
          <w:p w:rsidR="002719C3" w:rsidP="002719C3" w:rsidRDefault="002719C3" w14:paraId="2E3748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602AA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https://www.youtube.com/watch?v=ESM8dEPA-ds</w:t>
              </w:r>
            </w:hyperlink>
          </w:p>
          <w:p w:rsidR="002719C3" w:rsidP="00E90278" w:rsidRDefault="002719C3" w14:paraId="4B94D5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/>
          </w:tcPr>
          <w:p w:rsidRPr="002719C3" w:rsidR="002719C3" w:rsidP="002719C3" w:rsidRDefault="002719C3" w14:paraId="3AF4143D" w14:textId="51E3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name="_GoBack" w:id="0"/>
            <w:bookmarkEnd w:id="0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ВК, Вайбер или на эл.почту </w:t>
            </w:r>
            <w:hyperlink w:history="1" r:id="rId9">
              <w:r w:rsidRPr="002A20E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002A20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002A20E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002A20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20E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75CBF5D4" w:rsidRDefault="75CBF5D4" w14:paraId="641A002B" w14:textId="1F02C1B9"/>
    <w:p w:rsidR="00390073" w:rsidRDefault="00390073" w14:paraId="6B699379" w14:textId="77777777">
      <w:pPr>
        <w:rPr>
          <w:rFonts w:ascii="Times New Roman" w:hAnsi="Times New Roman" w:cs="Times New Roman"/>
          <w:sz w:val="24"/>
          <w:szCs w:val="24"/>
        </w:rPr>
      </w:pPr>
    </w:p>
    <w:sectPr w:rsidR="0039007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3E4F3301"/>
    <w:rsid w:val="00232333"/>
    <w:rsid w:val="002719C3"/>
    <w:rsid w:val="00390073"/>
    <w:rsid w:val="00E90278"/>
    <w:rsid w:val="29A2978F"/>
    <w:rsid w:val="33A3BF4E"/>
    <w:rsid w:val="3E4F3301"/>
    <w:rsid w:val="48269F0D"/>
    <w:rsid w:val="65EBC8DE"/>
    <w:rsid w:val="75CBF5D4"/>
    <w:rsid w:val="778FD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9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A2427"/>
    <w:pPr>
      <w:spacing w:after="200" w:line="276" w:lineRule="auto"/>
    </w:pPr>
    <w:rPr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9A2427"/>
    <w:rPr>
      <w:color w:val="0000FF" w:themeColor="hyperlink"/>
      <w:u w:val="single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9A2427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ESM8dEPA-ds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9NRqBZ5cJFo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kyznecovaov@yandex.ru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abrashkin0604@ramler.ru" TargetMode="External" Id="rId9" /><Relationship Type="http://schemas.openxmlformats.org/officeDocument/2006/relationships/hyperlink" Target="mailto:kyznecovaov@yandex.ru" TargetMode="External" Id="R4f342f6795b943b5" /><Relationship Type="http://schemas.openxmlformats.org/officeDocument/2006/relationships/hyperlink" Target="https://resh.edu.ru/subject/lesson/3039/start/" TargetMode="External" Id="Re73df45b0e274ad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26</revision>
  <dcterms:created xsi:type="dcterms:W3CDTF">2020-04-08T17:50:00.0000000Z</dcterms:created>
  <dcterms:modified xsi:type="dcterms:W3CDTF">2020-11-13T05:24:50.1311954Z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