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004B32A8" w:rsidRDefault="00364422" w14:paraId="592E9F05" wp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7б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BF66A9">
        <w:rPr>
          <w:rFonts w:ascii="Times New Roman" w:hAnsi="Times New Roman" w:eastAsia="Calibri" w:cs="Times New Roman"/>
          <w:b/>
          <w:sz w:val="24"/>
          <w:szCs w:val="24"/>
        </w:rPr>
        <w:t>10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55B27CF1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55B27CF1" w14:paraId="70DEDDBD" wp14:textId="77777777">
        <w:tc>
          <w:tcPr>
            <w:tcW w:w="1531" w:type="dxa"/>
            <w:vMerge w:val="restart"/>
            <w:tcMar/>
          </w:tcPr>
          <w:p w:rsidR="000770F1" w:rsidP="000770F1" w:rsidRDefault="000770F1" w14:paraId="15A685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236BD8" w:rsidR="002E059D" w:rsidP="00A259A3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02E059D" w14:paraId="0A37501D" wp14:textId="5EE2CBD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 w:rsidR="103EBEBC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2CC0923E" w14:paraId="17745285" wp14:textId="49BC9EA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 w:rsidR="103EBEBC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74C3A511" w:rsidRDefault="74C3A511" w14:paraId="434FA0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  <w:p w:rsidRPr="00236BD8" w:rsidR="002E059D" w:rsidP="74C3A511" w:rsidRDefault="74C3A511" w14:paraId="4CCD46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410" w:type="dxa"/>
            <w:tcMar/>
          </w:tcPr>
          <w:p w:rsidRPr="00236BD8" w:rsidR="002E059D" w:rsidP="00650A7C" w:rsidRDefault="2CC0923E" w14:paraId="3ED627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C0923E">
              <w:rPr>
                <w:rFonts w:ascii="Times New Roman" w:hAnsi="Times New Roman" w:eastAsia="Calibri" w:cs="Times New Roman"/>
                <w:sz w:val="24"/>
                <w:szCs w:val="24"/>
              </w:rPr>
              <w:t>Одна и две буквы Н в суффиксах страдательных причастий прошедшего времени.</w:t>
            </w:r>
          </w:p>
        </w:tc>
        <w:tc>
          <w:tcPr>
            <w:tcW w:w="4697" w:type="dxa"/>
            <w:tcMar/>
          </w:tcPr>
          <w:p w:rsidRPr="00236BD8" w:rsidR="002E059D" w:rsidP="2CC0923E" w:rsidRDefault="2CC0923E" w14:paraId="14C7B1CD" wp14:textId="498822A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 w:rsidR="103EBEBC">
              <w:rPr>
                <w:rFonts w:ascii="Times New Roman" w:hAnsi="Times New Roman" w:eastAsia="Calibri" w:cs="Times New Roman"/>
                <w:sz w:val="24"/>
                <w:szCs w:val="24"/>
              </w:rPr>
              <w:t>Zoom-конференция.</w:t>
            </w:r>
          </w:p>
          <w:p w:rsidRPr="00236BD8" w:rsidR="002E059D" w:rsidP="2CC0923E" w:rsidRDefault="2CC0923E" w14:paraId="4EE316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C0923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236BD8" w:rsidR="002E059D" w:rsidP="2CC0923E" w:rsidRDefault="2CC0923E" w14:paraId="6AF8202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C0923E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учебнику. Изучить параграф 23. Выполнить упражнение 135.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2E059D" w:rsidP="004B32A8" w:rsidRDefault="2CC0923E" w14:paraId="7E81DDA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C0923E">
              <w:rPr>
                <w:rFonts w:ascii="Times New Roman" w:hAnsi="Times New Roman" w:eastAsia="Calibri" w:cs="Times New Roman"/>
                <w:sz w:val="24"/>
                <w:szCs w:val="24"/>
              </w:rPr>
              <w:t>П. 23. Упр. 138.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D38B8" w:rsidTr="55B27CF1" w14:paraId="09AA0194" wp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DD38B8" w:rsidP="00650A7C" w:rsidRDefault="00DD38B8" w14:paraId="48917FC0" wp14:textId="279217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DD38B8" w:rsidP="001D16AB" w:rsidRDefault="00DD38B8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650A7C" w:rsidRDefault="00DD38B8" w14:paraId="368D33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(Геометрия) Колодзева М.И.</w:t>
            </w:r>
          </w:p>
        </w:tc>
        <w:tc>
          <w:tcPr>
            <w:tcW w:w="2410" w:type="dxa"/>
            <w:tcMar/>
          </w:tcPr>
          <w:p w:rsidR="00DD38B8" w:rsidP="00066A4D" w:rsidRDefault="00DD38B8" w14:paraId="37D47A2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  <w:p w:rsidR="00DD38B8" w:rsidP="00066A4D" w:rsidRDefault="00DD38B8" w14:paraId="02EB378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8B8" w:rsidP="00066A4D" w:rsidRDefault="00DD38B8" w14:paraId="6A05A80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8B8" w:rsidP="00066A4D" w:rsidRDefault="00DD38B8" w14:paraId="5A39BBE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8B8" w:rsidP="00066A4D" w:rsidRDefault="00DD38B8" w14:paraId="41C8F39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9918D3" w:rsidR="00DD38B8" w:rsidP="00066A4D" w:rsidRDefault="00DD38B8" w14:paraId="72A3D3E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="00DD38B8" w:rsidP="00066A4D" w:rsidRDefault="00DD38B8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38B8" w:rsidP="00066A4D" w:rsidRDefault="00DD38B8" w14:paraId="1199E2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DD38B8" w:rsidP="00066A4D" w:rsidRDefault="00DD38B8" w14:paraId="75B829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https://resh.edu.ru/subject/lesson/7296/main/</w:t>
              </w:r>
            </w:hyperlink>
          </w:p>
          <w:p w:rsidRPr="009918D3" w:rsidR="00DD38B8" w:rsidP="00066A4D" w:rsidRDefault="00DD38B8" w14:paraId="383ACC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изучить материал учебника на страницах 37-40, решить № 121, 125. </w:t>
            </w:r>
          </w:p>
        </w:tc>
        <w:tc>
          <w:tcPr>
            <w:tcW w:w="1999" w:type="dxa"/>
            <w:tcMar/>
          </w:tcPr>
          <w:p w:rsidR="00DD38B8" w:rsidP="00066A4D" w:rsidRDefault="00DD38B8" w14:paraId="094DBDC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теоремы и доказательства.  Выполнить задания, пройдя по ссылке</w:t>
            </w:r>
          </w:p>
          <w:p w:rsidR="00DD38B8" w:rsidP="00066A4D" w:rsidRDefault="00DD38B8" w14:paraId="4FC0C4E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5077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https://yadi.sk/i/iCdW0oqDlt_tXw</w:t>
              </w:r>
            </w:hyperlink>
          </w:p>
          <w:p w:rsidRPr="009918D3" w:rsidR="00DD38B8" w:rsidP="00DD38B8" w:rsidRDefault="00DD38B8" w14:paraId="213332F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любым удобным способом.</w:t>
            </w:r>
          </w:p>
        </w:tc>
      </w:tr>
      <w:tr xmlns:wp14="http://schemas.microsoft.com/office/word/2010/wordml" w:rsidRPr="00236BD8" w:rsidR="00DD38B8" w:rsidTr="55B27CF1" w14:paraId="2F9CB665" wp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D38B8" w:rsidP="00650A7C" w:rsidRDefault="00DD38B8" w14:paraId="0E27B00A" wp14:textId="041A0DD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D38B8" w:rsidP="00066A4D" w:rsidRDefault="00DD38B8" w14:paraId="74194E62" wp14:textId="3781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9FA76" w:rsidR="0579FA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066A4D" w:rsidRDefault="00DD38B8" w14:paraId="762C8C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="00DD38B8" w:rsidP="00066A4D" w:rsidRDefault="00DD38B8" w14:paraId="0526C3AA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4697" w:type="dxa"/>
            <w:tcMar/>
          </w:tcPr>
          <w:p w:rsidRPr="00330676" w:rsidR="00DD38B8" w:rsidP="55B27CF1" w:rsidRDefault="00DD38B8" w14:paraId="60061E4C" wp14:textId="356754A9">
            <w:pPr>
              <w:pStyle w:val="a"/>
              <w:rPr>
                <w:rFonts w:ascii="Calibri" w:hAnsi="Calibri" w:eastAsia="Calibri" w:cs="Times New Roman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                          В случае отсутствия связи: посмотреть урок на РЭШ     </w:t>
            </w:r>
            <w:hyperlink r:id="Re51a2719968c4339">
              <w:r w:rsidRPr="55B27CF1" w:rsidR="55B27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https://resh.edu.ru/subject/lesson/1661/main/</w:t>
              </w:r>
            </w:hyperlink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учебнику. читать параграф 13, выполняем тренировочные задания после просмотренного урока</w:t>
            </w:r>
          </w:p>
        </w:tc>
        <w:tc>
          <w:tcPr>
            <w:tcW w:w="1999" w:type="dxa"/>
            <w:tcMar/>
          </w:tcPr>
          <w:p w:rsidR="00DD38B8" w:rsidP="00066A4D" w:rsidRDefault="00DD38B8" w14:paraId="4254D27E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 13 Выписать в тетрадь основные выводы на стр.67</w:t>
            </w:r>
          </w:p>
        </w:tc>
      </w:tr>
      <w:tr xmlns:wp14="http://schemas.microsoft.com/office/word/2010/wordml" w:rsidRPr="00236BD8" w:rsidR="004F099E" w:rsidTr="55B27CF1" w14:paraId="7475AA86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p14:textId="4C8A243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55B27CF1" w14:paraId="0E1A3031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3DEEC669" wp14:textId="6F5F1CF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22FCC6" w:rsidR="2F22FCC6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015AA2D8" w14:paraId="6E938BDF" wp14:textId="5A3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813D8" w:rsidR="237813D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DB2F71A" w14:paraId="4BE66B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2F7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Шевчун В.Н.</w:t>
            </w:r>
          </w:p>
        </w:tc>
        <w:tc>
          <w:tcPr>
            <w:tcW w:w="2410" w:type="dxa"/>
            <w:tcMar/>
          </w:tcPr>
          <w:p w:rsidRPr="00157C0B" w:rsidR="00D15415" w:rsidP="00D15415" w:rsidRDefault="015AA2D8" w14:paraId="0F2C6F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5AA2D8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Гимнастика.</w:t>
            </w:r>
          </w:p>
        </w:tc>
        <w:tc>
          <w:tcPr>
            <w:tcW w:w="4697" w:type="dxa"/>
            <w:tcMar/>
          </w:tcPr>
          <w:p w:rsidR="237813D8" w:rsidP="237813D8" w:rsidRDefault="237813D8" w14:paraId="650C22D7" w14:textId="51D1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 случае отсутствия связи:</w:t>
            </w:r>
          </w:p>
          <w:p w:rsidRPr="00157C0B" w:rsidR="00D15415" w:rsidP="015AA2D8" w:rsidRDefault="00C03EAB" w14:paraId="637D2A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15AA2D8" w:rsidR="015AA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https://resh.edu.ru/subject/lesson/3167/start/</w:t>
              </w:r>
            </w:hyperlink>
          </w:p>
          <w:p w:rsidRPr="00157C0B" w:rsidR="00D15415" w:rsidP="015AA2D8" w:rsidRDefault="015AA2D8" w14:paraId="46AD47AE" wp14:textId="0DF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5-7 кл. пар. 21   стр.179                                                               </w:t>
            </w:r>
          </w:p>
        </w:tc>
        <w:tc>
          <w:tcPr>
            <w:tcW w:w="1999" w:type="dxa"/>
            <w:tcMar/>
          </w:tcPr>
          <w:p w:rsidRPr="00157C0B" w:rsidR="00D15415" w:rsidP="00D15415" w:rsidRDefault="015AA2D8" w14:paraId="2777C046" wp14:textId="245C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Физическая культура 5-7 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. Пар.2 Познай себя. (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-весовые показания. Масса тела</w:t>
            </w:r>
            <w:proofErr w:type="gramStart"/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 на эл. Почту.</w:t>
            </w:r>
          </w:p>
        </w:tc>
      </w:tr>
      <w:tr xmlns:wp14="http://schemas.microsoft.com/office/word/2010/wordml" w:rsidRPr="00236BD8" w:rsidR="00D15415" w:rsidTr="55B27CF1" w14:paraId="6253834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1299C4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55B27CF1" w:rsidRDefault="00D15415" w14:paraId="4DDBEF00" wp14:textId="2E1BFBB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B27CF1" w:rsidR="55B27CF1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D15415" w:rsidP="55B27CF1" w:rsidRDefault="004DF0C0" w14:paraId="24D4DDCE" wp14:textId="6FDA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4DF0C0" w:rsidRDefault="004DF0C0" w14:paraId="6ECA2486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15415" w:rsidP="004DF0C0" w:rsidRDefault="00D15415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004DF0C0" w:rsidRDefault="004DF0C0" w14:paraId="62E953A3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 xml:space="preserve"> Инерция. Взаимодействие тел. Масса тела </w:t>
            </w:r>
          </w:p>
          <w:p w:rsidRPr="00236BD8" w:rsidR="00D15415" w:rsidP="004DF0C0" w:rsidRDefault="00D15415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6BD8" w:rsidR="00D15415" w:rsidP="004DF0C0" w:rsidRDefault="00D15415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236BD8" w:rsidR="00D15415" w:rsidP="004DF0C0" w:rsidRDefault="004DF0C0" w14:paraId="27906975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Pr="00236BD8" w:rsidR="00D15415" w:rsidP="004DF0C0" w:rsidRDefault="004DF0C0" w14:paraId="67321162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пройти по ссылке https://resh.edu.ru/subject/lesson/1531/ </w:t>
            </w:r>
          </w:p>
          <w:p w:rsidRPr="00236BD8" w:rsidR="00D15415" w:rsidP="004DF0C0" w:rsidRDefault="004DF0C0" w14:paraId="08782121" wp14:textId="0CA3D5D7"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Учебник п.18,19 чит., отвечать на вопросы к параграфу</w:t>
            </w:r>
          </w:p>
        </w:tc>
        <w:tc>
          <w:tcPr>
            <w:tcW w:w="1999" w:type="dxa"/>
            <w:tcMar/>
          </w:tcPr>
          <w:p w:rsidRPr="00236BD8" w:rsidR="00D15415" w:rsidP="004DF0C0" w:rsidRDefault="004DF0C0" w14:paraId="4D65E9DB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 xml:space="preserve">п. 20 чит. пересказывать </w:t>
            </w:r>
          </w:p>
          <w:p w:rsidRPr="00236BD8" w:rsidR="00D15415" w:rsidP="004DF0C0" w:rsidRDefault="004DF0C0" w14:paraId="7C2A6643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 xml:space="preserve">Упр6(1,2) письменно в тетрадь </w:t>
            </w:r>
          </w:p>
          <w:p w:rsidRPr="00236BD8" w:rsidR="00D15415" w:rsidP="004DF0C0" w:rsidRDefault="00D15415" w14:paraId="1FC39945" wp14:textId="7300E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gramStart"/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xmlns:wp14="http://schemas.microsoft.com/office/word/2010/wordml" w:rsidRPr="00236BD8" w:rsidR="00BD3D93" w:rsidTr="55B27CF1" w14:paraId="1A02DC9E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BD3D93" w:rsidP="00650A7C" w:rsidRDefault="00BD3D93" w14:paraId="0562CB0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D3D93" w:rsidP="00650A7C" w:rsidRDefault="00BD3D93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BD3D93" w:rsidP="00650A7C" w:rsidRDefault="00BD3D93" w14:paraId="4B785B3C" wp14:textId="40D0625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236BD8" w:rsidR="00BD3D93" w:rsidP="00650A7C" w:rsidRDefault="00621EF9" w14:paraId="55E2815C" wp14:textId="4E802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BD3D93" w:rsidP="55B27CF1" w:rsidRDefault="00BD3D93" w14:paraId="3A71D31D" wp14:textId="648AD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236BD8" w:rsidR="00BD3D93" w:rsidP="55B27CF1" w:rsidRDefault="00BD3D93" w14:paraId="05AFC899" wp14:textId="1C9A6FC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236BD8" w:rsidR="00BD3D93" w:rsidP="55B27CF1" w:rsidRDefault="00BD3D93" w14:paraId="7A61AD8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eastAsia="Times New Roman" w:cs="Times New Roman"/>
              </w:rPr>
              <w:t>Английская революция</w:t>
            </w:r>
          </w:p>
        </w:tc>
        <w:tc>
          <w:tcPr>
            <w:tcW w:w="4697" w:type="dxa"/>
            <w:tcMar/>
          </w:tcPr>
          <w:p w:rsidR="00621EF9" w:rsidP="55B27CF1" w:rsidRDefault="00621EF9" w14:paraId="533B65C0" wp14:textId="77777777">
            <w:pPr>
              <w:snapToGrid w:val="0"/>
              <w:rPr>
                <w:rFonts w:ascii="Times New Roman" w:hAnsi="Times New Roman" w:eastAsia="Times New Roman" w:cs="Times New Roman"/>
              </w:rPr>
            </w:pPr>
            <w:r w:rsidRPr="55B27CF1" w:rsidR="55B27CF1">
              <w:rPr>
                <w:rFonts w:ascii="Times New Roman" w:hAnsi="Times New Roman" w:eastAsia="Times New Roman" w:cs="Times New Roman"/>
              </w:rPr>
              <w:t xml:space="preserve">ZOOM конференция </w:t>
            </w:r>
          </w:p>
          <w:p w:rsidR="00621EF9" w:rsidP="55B27CF1" w:rsidRDefault="00621EF9" w14:paraId="60025498" wp14:textId="77777777">
            <w:pPr>
              <w:snapToGrid w:val="0"/>
              <w:rPr>
                <w:rFonts w:ascii="Times New Roman" w:hAnsi="Times New Roman" w:eastAsia="Times New Roman" w:cs="Times New Roman"/>
              </w:rPr>
            </w:pPr>
            <w:r w:rsidRPr="55B27CF1" w:rsidR="55B27CF1">
              <w:rPr>
                <w:rFonts w:ascii="Times New Roman" w:hAnsi="Times New Roman" w:eastAsia="Times New Roman" w:cs="Times New Roman"/>
              </w:rPr>
              <w:t xml:space="preserve"> В случае отсутствия связи</w:t>
            </w:r>
            <w:bookmarkStart w:name="_GoBack" w:id="0"/>
            <w:bookmarkEnd w:id="0"/>
          </w:p>
          <w:p w:rsidRPr="00236BD8" w:rsidR="00BD3D93" w:rsidP="55B27CF1" w:rsidRDefault="00BD3D93" w14:paraId="3C19E445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B27CF1" w:rsidR="55B27CF1">
              <w:rPr>
                <w:rFonts w:ascii="Times New Roman" w:hAnsi="Times New Roman" w:eastAsia="Times New Roman" w:cs="Times New Roman"/>
              </w:rPr>
              <w:t xml:space="preserve">Учебник А.Я. </w:t>
            </w:r>
            <w:proofErr w:type="spellStart"/>
            <w:r w:rsidRPr="55B27CF1" w:rsidR="55B27CF1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55B27CF1" w:rsidR="55B27CF1">
              <w:rPr>
                <w:rFonts w:ascii="Times New Roman" w:hAnsi="Times New Roman" w:eastAsia="Times New Roman" w:cs="Times New Roman"/>
              </w:rPr>
              <w:t xml:space="preserve">  История Нового времени 7 класс </w:t>
            </w:r>
            <w:r w:rsidRPr="55B27CF1" w:rsidR="55B27CF1">
              <w:rPr>
                <w:rFonts w:ascii="Times New Roman" w:hAnsi="Times New Roman" w:eastAsia="Times New Roman" w:cs="Times New Roman"/>
              </w:rPr>
              <w:t>§16-17</w:t>
            </w:r>
            <w:r w:rsidRPr="55B27CF1" w:rsidR="55B27CF1">
              <w:rPr>
                <w:rFonts w:ascii="Times New Roman" w:hAnsi="Times New Roman" w:eastAsia="Times New Roman" w:cs="Times New Roman"/>
              </w:rPr>
              <w:t xml:space="preserve"> читать </w:t>
            </w:r>
          </w:p>
        </w:tc>
        <w:tc>
          <w:tcPr>
            <w:tcW w:w="1999" w:type="dxa"/>
            <w:tcMar/>
          </w:tcPr>
          <w:p w:rsidR="00BD3D93" w:rsidP="55B27CF1" w:rsidRDefault="00BD3D93" w14:paraId="39BA7DCF" wp14:textId="77777777">
            <w:pPr>
              <w:snapToGrid w:val="0"/>
              <w:rPr>
                <w:rFonts w:ascii="Times New Roman" w:hAnsi="Times New Roman" w:eastAsia="Times New Roman" w:cs="Times New Roman"/>
              </w:rPr>
            </w:pPr>
            <w:r w:rsidRPr="55B27CF1" w:rsidR="55B27CF1">
              <w:rPr>
                <w:rFonts w:ascii="Times New Roman" w:hAnsi="Times New Roman" w:eastAsia="Times New Roman" w:cs="Times New Roman"/>
              </w:rPr>
              <w:t xml:space="preserve">Учебник А.Я. </w:t>
            </w:r>
            <w:proofErr w:type="spellStart"/>
            <w:r w:rsidRPr="55B27CF1" w:rsidR="55B27CF1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55B27CF1" w:rsidR="55B27CF1">
              <w:rPr>
                <w:rFonts w:ascii="Times New Roman" w:hAnsi="Times New Roman" w:eastAsia="Times New Roman" w:cs="Times New Roman"/>
              </w:rPr>
              <w:t xml:space="preserve">  История Нового времени 7 класс</w:t>
            </w:r>
            <w:r w:rsidRPr="55B27CF1" w:rsidR="55B27CF1">
              <w:rPr>
                <w:rFonts w:ascii="Times New Roman" w:hAnsi="Times New Roman" w:eastAsia="Times New Roman" w:cs="Times New Roman"/>
              </w:rPr>
              <w:t xml:space="preserve"> §16-17 работа по алгоритму. Алгоритм передан через АСУ РСО.</w:t>
            </w:r>
          </w:p>
          <w:p w:rsidRPr="00BD3D93" w:rsidR="00BD3D93" w:rsidP="55B27CF1" w:rsidRDefault="00BD3D93" w14:paraId="34CE0A41" wp14:textId="67FD602B">
            <w:pPr>
              <w:snapToGrid w:val="0"/>
              <w:rPr>
                <w:rFonts w:ascii="Times New Roman" w:hAnsi="Times New Roman" w:eastAsia="Times New Roman" w:cs="Times New Roman"/>
                <w:lang w:val="en-US"/>
              </w:rPr>
            </w:pPr>
            <w:r w:rsidRPr="55B27CF1" w:rsidR="55B27CF1">
              <w:rPr>
                <w:rFonts w:ascii="Times New Roman" w:hAnsi="Times New Roman" w:eastAsia="Times New Roman" w:cs="Times New Roman"/>
              </w:rPr>
              <w:t xml:space="preserve">Ответы передать </w:t>
            </w:r>
            <w:hyperlink r:id="Rf0efad3f5c0341cc">
              <w:r w:rsidRPr="55B27CF1" w:rsidR="55B27CF1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</w:t>
              </w:r>
              <w:r w:rsidRPr="55B27CF1" w:rsidR="55B27CF1">
                <w:rPr>
                  <w:rStyle w:val="a3"/>
                  <w:rFonts w:ascii="Times New Roman" w:hAnsi="Times New Roman" w:eastAsia="Times New Roman" w:cs="Times New Roman"/>
                </w:rPr>
                <w:t>196363@</w:t>
              </w:r>
              <w:r w:rsidRPr="55B27CF1" w:rsidR="55B27CF1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55B27CF1" w:rsidR="55B27CF1">
                <w:rPr>
                  <w:rStyle w:val="a3"/>
                  <w:rFonts w:ascii="Times New Roman" w:hAnsi="Times New Roman" w:eastAsia="Times New Roman" w:cs="Times New Roman"/>
                </w:rPr>
                <w:t>.</w:t>
              </w:r>
              <w:r w:rsidRPr="55B27CF1" w:rsidR="55B27CF1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</w:p>
        </w:tc>
      </w:tr>
    </w:tbl>
    <w:p w:rsidR="55B27CF1" w:rsidRDefault="55B27CF1" w14:paraId="30701514" w14:textId="5ECE0D66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61CDCEA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34CA1E3A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770F1" w:rsidTr="34CA1E3A" w14:paraId="1B014CC8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0F1" w:rsidRDefault="000770F1" w14:paraId="62146F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10.11.2020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г., вторник</w:t>
            </w:r>
          </w:p>
          <w:p w:rsidR="000770F1" w:rsidRDefault="000770F1" w14:paraId="6BB9E253" wp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770F1" w:rsidP="00EF2694" w:rsidRDefault="000770F1" w14:paraId="44A31C29" wp14:textId="3E6B274F">
            <w:pPr>
              <w:rPr>
                <w:rFonts w:ascii="Times New Roman" w:hAnsi="Times New Roman"/>
                <w:sz w:val="24"/>
                <w:szCs w:val="24"/>
              </w:rPr>
            </w:pPr>
            <w:r w:rsidRPr="3C352FA0" w:rsidR="3C352FA0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xmlns:wp14="http://schemas.microsoft.com/office/word/2010/wordml" w:rsidRPr="00EF2694" w:rsidR="00EF2694" w:rsidTr="34CA1E3A" w14:paraId="4930E70D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3DE523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2E56223" wp14:textId="3609D2E4">
            <w:pPr>
              <w:rPr>
                <w:rFonts w:ascii="Times New Roman" w:hAnsi="Times New Roman"/>
                <w:sz w:val="24"/>
                <w:szCs w:val="24"/>
              </w:rPr>
            </w:pPr>
            <w:r w:rsidRPr="3C352FA0" w:rsidR="3C352FA0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7EE1CE72" w14:paraId="085426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1CE7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E1CE72" w:rsidRDefault="7EE1CE72" w14:paraId="2EB25DFE" wp14:textId="77777777">
            <w:pPr>
              <w:rPr>
                <w:rFonts w:ascii="Times New Roman" w:hAnsi="Times New Roman"/>
              </w:rPr>
            </w:pPr>
            <w:r w:rsidRPr="7EE1CE72">
              <w:rPr>
                <w:rFonts w:ascii="Times New Roman" w:hAnsi="Times New Roman"/>
              </w:rPr>
              <w:t>“Развитие функциональной грамотности (читательская)”.</w:t>
            </w:r>
          </w:p>
          <w:p w:rsidRPr="00EF2694" w:rsidR="00EF2694" w:rsidP="7EE1CE72" w:rsidRDefault="7EE1CE72" w14:paraId="6A62F3D8" wp14:textId="77777777">
            <w:pPr>
              <w:rPr>
                <w:rFonts w:ascii="Times New Roman" w:hAnsi="Times New Roman"/>
              </w:rPr>
            </w:pPr>
            <w:r w:rsidRPr="7EE1CE72">
              <w:rPr>
                <w:rFonts w:ascii="Times New Roman" w:hAnsi="Times New Roman"/>
              </w:rPr>
              <w:t>Ладыгина Е.М.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CC0923E" w:rsidRDefault="2CC0923E" w14:paraId="00691DB4" wp14:textId="77777777">
            <w:pPr>
              <w:rPr>
                <w:rFonts w:ascii="Times New Roman" w:hAnsi="Times New Roman"/>
              </w:rPr>
            </w:pPr>
            <w:r w:rsidRPr="2CC0923E">
              <w:rPr>
                <w:rFonts w:ascii="Times New Roman" w:hAnsi="Times New Roman"/>
              </w:rPr>
              <w:t>Наши друзья и помощники (словари и справочники).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CC0923E" w:rsidRDefault="2CC0923E" w14:paraId="0A5C685F" wp14:textId="2BEA9CA2">
            <w:pPr>
              <w:rPr>
                <w:rFonts w:ascii="Times New Roman" w:hAnsi="Times New Roman"/>
              </w:rPr>
            </w:pPr>
            <w:r w:rsidRPr="103EBEBC" w:rsidR="103EBEBC">
              <w:rPr>
                <w:rFonts w:ascii="Times New Roman" w:hAnsi="Times New Roman"/>
              </w:rPr>
              <w:t>Zoom-конференция.</w:t>
            </w:r>
          </w:p>
          <w:p w:rsidRPr="00EF2694" w:rsidR="00EF2694" w:rsidP="2CC0923E" w:rsidRDefault="2CC0923E" w14:paraId="3DAE059C" wp14:textId="77777777">
            <w:pPr>
              <w:rPr>
                <w:rFonts w:ascii="Times New Roman" w:hAnsi="Times New Roman"/>
              </w:rPr>
            </w:pPr>
            <w:r w:rsidRPr="2CC0923E">
              <w:rPr>
                <w:rFonts w:ascii="Times New Roman" w:hAnsi="Times New Roman"/>
              </w:rPr>
              <w:t>В случае отсутствия связи: выполнить индивидуальное задание. Тексты индивидуальных заданий отправлены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CC0923E" w:rsidRDefault="2CC0923E" w14:paraId="1F767F68" wp14:textId="77777777">
            <w:pPr>
              <w:rPr>
                <w:rFonts w:ascii="Times New Roman" w:hAnsi="Times New Roman"/>
              </w:rPr>
            </w:pPr>
            <w:r w:rsidRPr="2CC0923E">
              <w:rPr>
                <w:rFonts w:ascii="Times New Roman" w:hAnsi="Times New Roman"/>
              </w:rPr>
              <w:t>Не задано.</w:t>
            </w:r>
          </w:p>
        </w:tc>
      </w:tr>
      <w:tr xmlns:wp14="http://schemas.microsoft.com/office/word/2010/wordml" w:rsidRPr="00EF2694" w:rsidR="00EF2694" w:rsidTr="34CA1E3A" w14:paraId="7144751B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22E858BE" w:rsidRDefault="00EF2694" w14:paraId="4CC6B591" wp14:textId="3D923FE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E858BE" w:rsidR="22E858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14.40-15.10</w:t>
            </w:r>
          </w:p>
          <w:p w:rsidRPr="00EF2694" w:rsidR="00EF2694" w:rsidP="22E858BE" w:rsidRDefault="00EF2694" w14:paraId="5043CB0F" wp14:textId="1B1F7AC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F2694" w14:paraId="07459315" wp14:textId="4D3D6378">
            <w:pPr>
              <w:rPr>
                <w:rFonts w:ascii="Times New Roman" w:hAnsi="Times New Roman"/>
                <w:sz w:val="24"/>
                <w:szCs w:val="24"/>
              </w:rPr>
            </w:pPr>
            <w:r w:rsidRPr="22E858BE" w:rsidR="22E858BE"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5B27CF1" w:rsidRDefault="00EF2694" w14:paraId="50D0FB3C" wp14:textId="3DF98C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55B27CF1" w:rsidR="55B27C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Финансоваяграмотность</w:t>
            </w:r>
            <w:proofErr w:type="spellEnd"/>
            <w:r w:rsidRPr="55B27CF1" w:rsidR="55B27C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Иванова Т.В.</w:t>
            </w:r>
          </w:p>
          <w:p w:rsidRPr="00EF2694" w:rsidR="00EF2694" w:rsidP="22E858BE" w:rsidRDefault="00EF2694" w14:paraId="6537F28F" wp14:textId="25819A6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2E858BE" w:rsidRDefault="00EF2694" w14:paraId="6BCCE9CD" wp14:textId="44B2A3D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E858BE" w:rsidR="22E858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Всё про кредит</w:t>
            </w:r>
          </w:p>
          <w:p w:rsidRPr="00EF2694" w:rsidR="00EF2694" w:rsidP="22E858BE" w:rsidRDefault="00EF2694" w14:paraId="6DFB9E20" wp14:textId="660AE2D3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2E858BE" w:rsidRDefault="00EF2694" w14:paraId="22A2CC6D" wp14:textId="5777595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E858BE" w:rsidR="22E858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Pr="00EF2694" w:rsidR="00EF2694" w:rsidP="22E858BE" w:rsidRDefault="00EF2694" w14:paraId="012B7817" wp14:textId="734CE53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E858BE" w:rsidR="22E858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направлена ссылка в АСУ РСО на материал к занятию</w:t>
            </w:r>
          </w:p>
          <w:p w:rsidRPr="00EF2694" w:rsidR="00EF2694" w:rsidP="22E858BE" w:rsidRDefault="00EF2694" w14:paraId="70DF9E56" wp14:textId="5D16B2CF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3C352FA0" w:rsidRDefault="00EF2694" w14:paraId="44E871BC" wp14:textId="4A0AD9B5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C352FA0" w:rsidR="3C352FA0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34CA1E3A" w:rsidTr="34CA1E3A" w14:paraId="7BA7B674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6064D3E5" w14:textId="244D8B7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4504CE53" w14:textId="671772D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192D6AD1" w14:textId="7884F5B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CA1E3A" w:rsidR="34CA1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746B56F7" w14:textId="4742A43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CA1E3A" w:rsidR="34CA1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34CA1E3A" w:rsidP="34CA1E3A" w:rsidRDefault="34CA1E3A" w14:paraId="116DDAEA" w14:textId="376BE7C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CA1E3A" w:rsidR="34CA1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2B0F3F13" w14:textId="6E8D42AA">
            <w:pPr>
              <w:spacing w:after="200" w:line="276" w:lineRule="auto"/>
            </w:pPr>
            <w:r w:rsidRPr="34CA1E3A" w:rsidR="34CA1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34CA1E3A" w:rsidR="34CA1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4CA1E3A" w:rsidR="34CA1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34CA1E3A" w:rsidR="34CA1E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34CA1E3A" w:rsidP="34CA1E3A" w:rsidRDefault="34CA1E3A" w14:paraId="183099D9" w14:textId="2F1D8C0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236BD8" w:rsidR="007259FC" w:rsidRDefault="007259FC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0F1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4E0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6AB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F0C0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BC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EF9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9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61B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9A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AD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D93"/>
    <w:rsid w:val="00BD4886"/>
    <w:rsid w:val="00BD4ED5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A9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AB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D4A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38B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AA2D8"/>
    <w:rsid w:val="0579FA76"/>
    <w:rsid w:val="0DB2F71A"/>
    <w:rsid w:val="103EBEBC"/>
    <w:rsid w:val="22E858BE"/>
    <w:rsid w:val="237813D8"/>
    <w:rsid w:val="2CC0923E"/>
    <w:rsid w:val="2F22FCC6"/>
    <w:rsid w:val="34CA1E3A"/>
    <w:rsid w:val="3C352FA0"/>
    <w:rsid w:val="55B27CF1"/>
    <w:rsid w:val="74C3A511"/>
    <w:rsid w:val="7EE1C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3AFB5B"/>
  <w15:docId w15:val="{7893a549-379a-4f29-a1f6-2a3f157d6c5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167/start/" TargetMode="External" Id="rId8" /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adi.sk/i/iCdW0oqDlt_tXw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7296/main/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resh.edu.ru/subject/lesson/1661/main/" TargetMode="External" Id="Re51a2719968c4339" /><Relationship Type="http://schemas.openxmlformats.org/officeDocument/2006/relationships/hyperlink" Target="mailto:fish196363@mail.ru" TargetMode="External" Id="Rf0efad3f5c0341c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26</revision>
  <dcterms:created xsi:type="dcterms:W3CDTF">2020-11-04T06:09:00.0000000Z</dcterms:created>
  <dcterms:modified xsi:type="dcterms:W3CDTF">2020-11-06T18:19:06.1578949Z</dcterms:modified>
</coreProperties>
</file>