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D5AEC" w:rsidR="0036013A" w:rsidP="79D2801F" w:rsidRDefault="02B7B7D1" w14:paraId="58DF5DD8" w14:textId="45B145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2B7B7D1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24.11.2020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27273FB5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27273FB5" w14:paraId="17B09890" w14:textId="77777777">
        <w:tc>
          <w:tcPr>
            <w:tcW w:w="675" w:type="dxa"/>
            <w:vMerge w:val="restart"/>
            <w:tcMar/>
          </w:tcPr>
          <w:p w:rsidR="008F1749" w:rsidP="008F1749" w:rsidRDefault="02B7B7D1" w14:paraId="15A6853A" w14:textId="0785FB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B7B7D1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5A2AF41" w14:paraId="0A37501D" w14:textId="7BB1A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2AF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7445BE75" w14:paraId="5DAB6C7B" w14:textId="12D329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445BE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72F79CFC" w:rsidRDefault="4018F6A1" w14:paraId="151B4423" w14:textId="0C2AD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018F6A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D64EB" w:rsidP="72F79CFC" w:rsidRDefault="72F79CFC" w14:paraId="02EB378F" w14:textId="5C4D5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F79CFC"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985" w:type="dxa"/>
            <w:tcMar/>
          </w:tcPr>
          <w:p w:rsidRPr="00FD5AEC" w:rsidR="004D64EB" w:rsidP="07587C18" w:rsidRDefault="07587C18" w14:paraId="6A05A809" w14:textId="602FB18A">
            <w:pPr>
              <w:snapToGrid w:val="0"/>
            </w:pPr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>Теорема о площади треугольника. Теорема синусов.</w:t>
            </w:r>
          </w:p>
        </w:tc>
        <w:tc>
          <w:tcPr>
            <w:tcW w:w="4394" w:type="dxa"/>
            <w:tcMar/>
          </w:tcPr>
          <w:p w:rsidRPr="00FD5AEC" w:rsidR="004D64EB" w:rsidP="49E2B6E6" w:rsidRDefault="07587C18" w14:paraId="18A119BB" w14:textId="622A57A2">
            <w:pPr>
              <w:snapToGrid w:val="0"/>
              <w:spacing w:line="276" w:lineRule="auto"/>
            </w:pPr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>Zoom -конференция</w:t>
            </w:r>
          </w:p>
          <w:p w:rsidRPr="00FD5AEC" w:rsidR="004D64EB" w:rsidP="49E2B6E6" w:rsidRDefault="07587C18" w14:paraId="744F0569" w14:textId="6B450F41">
            <w:pPr>
              <w:snapToGrid w:val="0"/>
              <w:spacing w:line="276" w:lineRule="auto"/>
            </w:pPr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связи, посмотреть видеоурок  </w:t>
            </w:r>
            <w:hyperlink r:id="rId4">
              <w:r w:rsidRPr="07587C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https://resh.edu.ru/subject/lesson/2032/main/</w:t>
              </w:r>
            </w:hyperlink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D5AEC" w:rsidR="004D64EB" w:rsidP="49E2B6E6" w:rsidRDefault="07587C18" w14:paraId="738475A1" w14:textId="7148C725">
            <w:pPr>
              <w:snapToGrid w:val="0"/>
              <w:spacing w:line="276" w:lineRule="auto"/>
            </w:pPr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5">
              <w:r w:rsidRPr="07587C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https://resh.edu.ru/subject/lesson/2034/start/</w:t>
              </w:r>
            </w:hyperlink>
          </w:p>
          <w:p w:rsidRPr="00FD5AEC" w:rsidR="004D64EB" w:rsidP="49E2B6E6" w:rsidRDefault="07587C18" w14:paraId="5A39BBE3" w14:textId="1384DEA8">
            <w:pPr>
              <w:snapToGrid w:val="0"/>
              <w:spacing w:line="276" w:lineRule="auto"/>
            </w:pPr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прочитать п.100, 101 учебника. Записать в тетрадь теоремы с доказательством. Выполнить №1020(а,в)</w:t>
            </w:r>
          </w:p>
        </w:tc>
        <w:tc>
          <w:tcPr>
            <w:tcW w:w="2836" w:type="dxa"/>
            <w:tcMar/>
          </w:tcPr>
          <w:p w:rsidRPr="00FD5AEC" w:rsidR="004D64EB" w:rsidP="07587C18" w:rsidRDefault="07587C18" w14:paraId="654832AD" w14:textId="665EC0A2">
            <w:pPr>
              <w:snapToGrid w:val="0"/>
              <w:spacing w:line="276" w:lineRule="auto"/>
            </w:pPr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>П.100,101-выучить теоремы с доказательством. Выполнить №1020(б)</w:t>
            </w:r>
          </w:p>
          <w:p w:rsidRPr="00FD5AEC" w:rsidR="004D64EB" w:rsidP="07587C18" w:rsidRDefault="07587C18" w14:paraId="41C8F396" w14:textId="06EFAC52">
            <w:pPr>
              <w:snapToGrid w:val="0"/>
            </w:pPr>
            <w:r w:rsidRPr="07587C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6">
              <w:r w:rsidRPr="07587C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="4A16D3CE" w:rsidTr="27273FB5" w14:paraId="7D24005B" w14:textId="77777777">
        <w:tc>
          <w:tcPr>
            <w:tcW w:w="675" w:type="dxa"/>
            <w:vMerge/>
            <w:tcMar/>
          </w:tcPr>
          <w:p w:rsidR="006250A2" w:rsidRDefault="006250A2" w14:paraId="383DEC87" w14:textId="77777777"/>
        </w:tc>
        <w:tc>
          <w:tcPr>
            <w:tcW w:w="851" w:type="dxa"/>
            <w:tcMar/>
          </w:tcPr>
          <w:p w:rsidR="4A16D3CE" w:rsidP="4A16D3CE" w:rsidRDefault="4A16D3CE" w14:paraId="6D7CE5EE" w14:textId="4943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6D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="4A16D3CE" w:rsidP="4A16D3CE" w:rsidRDefault="7552B4CD" w14:paraId="7C3AD72A" w14:textId="314CD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2B4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="4A16D3CE" w:rsidP="4A16D3CE" w:rsidRDefault="17E7C4F6" w14:paraId="391B6C15" w14:textId="3119222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 урок</w:t>
            </w:r>
          </w:p>
        </w:tc>
        <w:tc>
          <w:tcPr>
            <w:tcW w:w="1842" w:type="dxa"/>
            <w:tcMar/>
          </w:tcPr>
          <w:p w:rsidR="4A16D3CE" w:rsidRDefault="4A16D3CE" w14:paraId="6E5358B8" w14:textId="5CC65A39">
            <w:r w:rsidRPr="4A16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4A16D3CE" w:rsidRDefault="0F2D6ABF" w14:paraId="16D78E86" w14:textId="485A3A57"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5" w:type="dxa"/>
            <w:tcMar/>
          </w:tcPr>
          <w:p w:rsidR="4A16D3CE" w:rsidP="02B7B7D1" w:rsidRDefault="0179AE10" w14:paraId="5F27EE85" w14:textId="36A0E0F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79AE1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Неопределенное местоимение “one”: употребление в речи.</w:t>
            </w:r>
          </w:p>
        </w:tc>
        <w:tc>
          <w:tcPr>
            <w:tcW w:w="4394" w:type="dxa"/>
            <w:tcMar/>
          </w:tcPr>
          <w:p w:rsidR="4A16D3CE" w:rsidP="0179AE10" w:rsidRDefault="0179AE10" w14:paraId="01509A11" w14:textId="2745A61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  </w:t>
            </w:r>
          </w:p>
          <w:p w:rsidR="4A16D3CE" w:rsidP="0179AE10" w:rsidRDefault="0179AE10" w14:paraId="4F8DE815" w14:textId="0A28156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знакомимся с грамматическим материалом по ссылке: </w:t>
            </w:r>
            <w:hyperlink r:id="rId7">
              <w:r w:rsidRPr="0179AE1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https://www.youtube.com/watch?v=U-R3hSi67dc</w:t>
              </w:r>
            </w:hyperlink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Mar/>
          </w:tcPr>
          <w:p w:rsidR="4A16D3CE" w:rsidP="0179AE10" w:rsidRDefault="0179AE10" w14:paraId="0B98DA6F" w14:textId="3B4D6DE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стр.68 упр.9-11.   </w:t>
            </w:r>
            <w:r w:rsidRPr="0179AE1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отправить на почту: </w:t>
            </w:r>
            <w:hyperlink r:id="rId8">
              <w:r w:rsidRPr="0179AE1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FD5AEC" w:rsidR="00494401" w:rsidTr="27273FB5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F2D6ABF" w14:paraId="0D0B940D" w14:textId="65C8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2CF143F8" w:rsidRDefault="17E7C4F6" w14:paraId="0E27B00A" w14:textId="06C001A3"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 урок</w:t>
            </w:r>
          </w:p>
        </w:tc>
        <w:tc>
          <w:tcPr>
            <w:tcW w:w="1842" w:type="dxa"/>
            <w:tcMar/>
          </w:tcPr>
          <w:p w:rsidRPr="00FD5AEC" w:rsidR="00494401" w:rsidP="0A3937A6" w:rsidRDefault="0A3937A6" w14:paraId="2F77929E" w14:textId="594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494401" w:rsidP="0A3937A6" w:rsidRDefault="0A3937A6" w14:paraId="60061E4C" w14:textId="1D97E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="00494401" w:rsidP="7E6F9A50" w:rsidRDefault="00494401" w14:paraId="44EAFD9C" w14:textId="4C914C8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E6F9A50" w:rsidR="7E6F9A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Работа над ошибками. Повторение по теме “ Книги и каникулы связаны друг с другом”</w:t>
            </w:r>
          </w:p>
        </w:tc>
        <w:tc>
          <w:tcPr>
            <w:tcW w:w="4394" w:type="dxa"/>
            <w:tcMar/>
          </w:tcPr>
          <w:p w:rsidRPr="00BA0F68" w:rsidR="00494401" w:rsidP="413AC474" w:rsidRDefault="413AC474" w14:paraId="7F9ADEBF" w14:textId="4DD8B6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3AC47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Zoom - конференция</w:t>
            </w:r>
          </w:p>
          <w:p w:rsidRPr="00BA0F68" w:rsidR="00494401" w:rsidP="413AC474" w:rsidRDefault="413AC474" w14:paraId="754788DC" w14:textId="7D7980C7">
            <w:pPr>
              <w:spacing w:after="200" w:line="276" w:lineRule="auto"/>
            </w:pPr>
            <w:r w:rsidRPr="413AC4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BA0F68" w:rsidR="00494401" w:rsidP="7E6F9A50" w:rsidRDefault="00494401" w14:paraId="4B94D5A5" w14:textId="19C08B9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E6F9A50" w:rsidR="7E6F9A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Выполнить тренировочный тест по теме.  Файл с тестом направлен в мессенджер</w:t>
            </w:r>
          </w:p>
        </w:tc>
        <w:tc>
          <w:tcPr>
            <w:tcW w:w="2836" w:type="dxa"/>
            <w:tcMar/>
          </w:tcPr>
          <w:p w:rsidRPr="00BA0F68" w:rsidR="00494401" w:rsidP="02B7B7D1" w:rsidRDefault="413AC474" w14:paraId="3DEEC669" w14:textId="52042989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13AC474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Не задано</w:t>
            </w:r>
          </w:p>
        </w:tc>
      </w:tr>
      <w:tr w:rsidRPr="001656FA" w:rsidR="001014B7" w:rsidTr="27273FB5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45FB0818" w14:textId="51E1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="00535841" w:rsidP="0F2D6ABF" w:rsidRDefault="17E7C4F6" w14:paraId="66F96E44" w14:textId="5950F0C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7C4F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Онлай</w:t>
            </w:r>
            <w:r w:rsidRPr="17E7C4F6">
              <w:rPr>
                <w:rFonts w:ascii="Times New Roman" w:hAnsi="Times New Roman" w:eastAsia="Times New Roman" w:cs="Times New Roman"/>
                <w:sz w:val="24"/>
                <w:szCs w:val="24"/>
              </w:rPr>
              <w:t>н-</w:t>
            </w:r>
          </w:p>
          <w:p w:rsidRPr="00830FCA" w:rsidR="001014B7" w:rsidP="0F2D6ABF" w:rsidRDefault="00535841" w14:paraId="049F31CB" w14:textId="4A778A1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урок</w:t>
            </w:r>
          </w:p>
        </w:tc>
        <w:tc>
          <w:tcPr>
            <w:tcW w:w="1842" w:type="dxa"/>
            <w:tcMar/>
          </w:tcPr>
          <w:p w:rsidR="001014B7" w:rsidP="0F2D6ABF" w:rsidRDefault="0F2D6ABF" w14:paraId="10E177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830FCA" w:rsidR="00C560B5" w:rsidP="0F2D6ABF" w:rsidRDefault="0F2D6ABF" w14:paraId="53128261" w14:textId="0CC437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5" w:type="dxa"/>
            <w:tcMar/>
          </w:tcPr>
          <w:p w:rsidRPr="00830FCA" w:rsidR="001014B7" w:rsidP="0F2D6ABF" w:rsidRDefault="00497E02" w14:paraId="62486C05" w14:textId="3EDEAF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Придаточные определительные и местоименно- определительные предложения</w:t>
            </w:r>
          </w:p>
        </w:tc>
        <w:tc>
          <w:tcPr>
            <w:tcW w:w="4394" w:type="dxa"/>
            <w:tcMar/>
          </w:tcPr>
          <w:p w:rsidRPr="001656FA" w:rsidR="00A76845" w:rsidP="0F2D6ABF" w:rsidRDefault="000671CD" w14:paraId="4101652C" w14:textId="01BB19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Zoom – конференция.  В случае отсутствия связи</w:t>
            </w:r>
            <w:r>
              <w:t xml:space="preserve"> </w:t>
            </w:r>
            <w:hyperlink w:history="1" r:id="rId9">
              <w:r w:rsidRPr="00B67FB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https://resh.edu.ru/subject/lesson/2690/start/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или по учебнику</w:t>
            </w:r>
            <w:r w:rsidR="00497E02">
              <w:rPr>
                <w:rFonts w:ascii="Times New Roman" w:hAnsi="Times New Roman" w:eastAsia="Times New Roman"/>
                <w:sz w:val="24"/>
                <w:szCs w:val="24"/>
              </w:rPr>
              <w:t>стр.66 упр.121</w:t>
            </w:r>
          </w:p>
        </w:tc>
        <w:tc>
          <w:tcPr>
            <w:tcW w:w="2836" w:type="dxa"/>
            <w:tcMar/>
          </w:tcPr>
          <w:p w:rsidR="00A76845" w:rsidP="0F2D6ABF" w:rsidRDefault="00497E02" w14:paraId="33EBBCEE" w14:textId="710209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6F9A50" w:rsid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>Упр.123 учебника.</w:t>
            </w:r>
          </w:p>
          <w:p w:rsidR="00497E02" w:rsidP="0F2D6ABF" w:rsidRDefault="00497E02" w14:paraId="7F2B421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Прислать на мессенджер</w:t>
            </w:r>
          </w:p>
          <w:p w:rsidRPr="00C560B5" w:rsidR="00497E02" w:rsidP="0F2D6ABF" w:rsidRDefault="00497E02" w14:paraId="4B99056E" w14:textId="4D0B09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6F9A50" w:rsid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>удобным способом</w:t>
            </w:r>
          </w:p>
        </w:tc>
      </w:tr>
      <w:tr w:rsidRPr="00FD5AEC" w:rsidR="001014B7" w:rsidTr="27273FB5" w14:paraId="7475AA86" w14:textId="77777777">
        <w:trPr>
          <w:trHeight w:val="416"/>
        </w:trPr>
        <w:tc>
          <w:tcPr>
            <w:tcW w:w="675" w:type="dxa"/>
            <w:vMerge/>
            <w:tcMar/>
          </w:tcPr>
          <w:p w:rsidRPr="001656FA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6BB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1656FA" w:rsidR="001014B7" w:rsidTr="27273FB5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3461D779" w14:textId="3BF69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60" w:type="dxa"/>
            <w:tcMar/>
          </w:tcPr>
          <w:p w:rsidR="4C84471E" w:rsidP="4C84471E" w:rsidRDefault="4C84471E" w14:paraId="039BCAF0" w14:textId="290BDFC8">
            <w:pPr>
              <w:spacing w:after="200" w:line="276" w:lineRule="auto"/>
            </w:pPr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Очная консультация</w:t>
            </w:r>
          </w:p>
          <w:p w:rsidRPr="00830FCA" w:rsidR="001014B7" w:rsidP="0F2D6ABF" w:rsidRDefault="001014B7" w14:paraId="3CF2D8B6" w14:textId="7196E1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1014B7" w:rsidP="0F2D6ABF" w:rsidRDefault="0F2D6ABF" w14:paraId="45E76F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D5AEC" w:rsidR="00C560B5" w:rsidP="0F2D6ABF" w:rsidRDefault="0F2D6ABF" w14:paraId="0FB78278" w14:textId="693C7E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5" w:type="dxa"/>
            <w:tcMar/>
          </w:tcPr>
          <w:p w:rsidR="00535841" w:rsidP="0F2D6ABF" w:rsidRDefault="000671CD" w14:paraId="2FB9ACB4" w14:textId="0A0CF8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«Они сошлись-вода  и камень»</w:t>
            </w:r>
          </w:p>
          <w:p w:rsidRPr="00A76845" w:rsidR="000671CD" w:rsidP="0F2D6ABF" w:rsidRDefault="000671CD" w14:paraId="1FC39945" w14:textId="0FF288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6F9A50" w:rsid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>Онегин и Ленский</w:t>
            </w:r>
          </w:p>
        </w:tc>
        <w:tc>
          <w:tcPr>
            <w:tcW w:w="4394" w:type="dxa"/>
            <w:tcMar/>
          </w:tcPr>
          <w:p w:rsidR="000B0300" w:rsidP="27273FB5" w:rsidRDefault="00497E02" w14:paraId="1422DE48" w14:textId="325734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73FB5" w:rsidR="27273FB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305</w:t>
            </w:r>
          </w:p>
          <w:p w:rsidR="000B0300" w:rsidP="17E7C4F6" w:rsidRDefault="00497E02" w14:paraId="79B9FB16" w14:textId="506CEE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73FB5" w:rsidR="27273FB5">
              <w:rPr>
                <w:rFonts w:ascii="Times New Roman" w:hAnsi="Times New Roman" w:eastAsia="Times New Roman" w:cs="Times New Roman"/>
                <w:sz w:val="24"/>
                <w:szCs w:val="24"/>
              </w:rPr>
              <w:t>Роман «Евгений Онегин»</w:t>
            </w:r>
          </w:p>
          <w:p w:rsidRPr="001656FA" w:rsidR="00497E02" w:rsidP="17E7C4F6" w:rsidRDefault="00497E02" w14:paraId="0562CB0E" w14:textId="3C1E19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и анализировать 2 и 3 часть романа</w:t>
            </w:r>
          </w:p>
        </w:tc>
        <w:tc>
          <w:tcPr>
            <w:tcW w:w="2836" w:type="dxa"/>
            <w:tcMar/>
          </w:tcPr>
          <w:p w:rsidRPr="001656FA" w:rsidR="00A76845" w:rsidP="0F2D6ABF" w:rsidRDefault="00497E02" w14:paraId="34CE0A41" w14:textId="2D5D34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Сравнительная характеристика Онегина и Ленского </w:t>
            </w:r>
          </w:p>
        </w:tc>
      </w:tr>
      <w:tr w:rsidRPr="00FD5AEC" w:rsidR="000E2D54" w:rsidTr="27273FB5" w14:paraId="78941E47" w14:textId="77777777">
        <w:tc>
          <w:tcPr>
            <w:tcW w:w="675" w:type="dxa"/>
            <w:vMerge/>
            <w:tcMar/>
          </w:tcPr>
          <w:p w:rsidRPr="001656FA" w:rsidR="000E2D54" w:rsidP="00650A7C" w:rsidRDefault="000E2D54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0E2D54" w:rsidP="00650A7C" w:rsidRDefault="000E2D54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0E2D54" w:rsidP="00650A7C" w:rsidRDefault="000E2D54" w14:paraId="6D98A12B" w14:textId="071BA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0E2D54" w:rsidP="00650A7C" w:rsidRDefault="000E2D54" w14:paraId="2946DB82" w14:textId="44D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0E2D54" w:rsidP="00650A7C" w:rsidRDefault="000E2D54" w14:paraId="5997CC1D" w14:textId="4901A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/>
                <w:sz w:val="24"/>
                <w:szCs w:val="24"/>
              </w:rPr>
              <w:t xml:space="preserve">История  Кукушкина Л.Х. </w:t>
            </w:r>
          </w:p>
        </w:tc>
        <w:tc>
          <w:tcPr>
            <w:tcW w:w="1985" w:type="dxa"/>
            <w:tcMar/>
          </w:tcPr>
          <w:p w:rsidR="000E2D54" w:rsidP="02B7B7D1" w:rsidRDefault="000E2D54" w14:paraId="110FFD37" w14:textId="33C5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I в 1801—1812 гг. </w:t>
            </w:r>
          </w:p>
        </w:tc>
        <w:tc>
          <w:tcPr>
            <w:tcW w:w="4394" w:type="dxa"/>
            <w:tcMar/>
          </w:tcPr>
          <w:p w:rsidRPr="0024040E" w:rsidR="000E2D54" w:rsidP="27273FB5" w:rsidRDefault="000E2D54" w14:paraId="2D8000EA" w14:textId="0AFA2C4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7273FB5" w:rsidR="27273FB5"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</w:p>
          <w:p w:rsidRPr="0024040E" w:rsidR="000E2D54" w:rsidP="4D30DD35" w:rsidRDefault="000E2D54" w14:paraId="6B699379" w14:textId="05C6C3D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7273FB5" w:rsidR="27273FB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w:anchor="205593" r:id="R18e9444a8f824437">
              <w:r w:rsidRPr="27273FB5" w:rsidR="27273FB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https://resh.edu.ru/subject/lesson/2555/train/#205593</w:t>
              </w:r>
            </w:hyperlink>
            <w:r w:rsidRPr="27273FB5" w:rsidR="27273FB5">
              <w:rPr>
                <w:rFonts w:ascii="Times New Roman" w:hAnsi="Times New Roman" w:eastAsia="Times New Roman"/>
                <w:sz w:val="24"/>
                <w:szCs w:val="24"/>
              </w:rPr>
              <w:t xml:space="preserve">  Выполнить тренировочные задания №1-8</w:t>
            </w:r>
          </w:p>
        </w:tc>
        <w:tc>
          <w:tcPr>
            <w:tcW w:w="2836" w:type="dxa"/>
            <w:tcMar/>
          </w:tcPr>
          <w:p w:rsidRPr="00E4353C" w:rsidR="000E2D54" w:rsidP="4D30DD35" w:rsidRDefault="000E2D54" w14:paraId="3FE9F23F" w14:textId="428D4D7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E6F9A50" w:rsidR="7E6F9A50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 12 читать и пересказывать. </w:t>
            </w:r>
          </w:p>
        </w:tc>
      </w:tr>
      <w:tr w:rsidRPr="00FD5AEC" w:rsidR="000E2D54" w:rsidTr="27273FB5" w14:paraId="29B4EA11" w14:textId="77777777">
        <w:tc>
          <w:tcPr>
            <w:tcW w:w="675" w:type="dxa"/>
            <w:vMerge/>
            <w:tcMar/>
          </w:tcPr>
          <w:p w:rsidRPr="00FD5AEC" w:rsidR="000E2D54" w:rsidP="00650A7C" w:rsidRDefault="000E2D54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0E2D54" w:rsidP="00650A7C" w:rsidRDefault="000E2D54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0E2D54" w:rsidP="00650A7C" w:rsidRDefault="000E2D54" w14:paraId="08CE6F91" w14:textId="4A098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="000E2D54" w:rsidP="4C84471E" w:rsidRDefault="000E2D54" w14:paraId="0CE3DF7B" w14:textId="79BB0CA6">
            <w:pPr>
              <w:spacing w:after="200" w:line="276" w:lineRule="auto"/>
            </w:pPr>
            <w:r w:rsidRPr="4C8447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Pr="00FD5AEC" w:rsidR="000E2D54" w:rsidP="13E8DBB7" w:rsidRDefault="000E2D54" w14:paraId="61CDCEAD" w14:textId="1D64B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0E2D54" w:rsidP="0F2D6ABF" w:rsidRDefault="000E2D54" w14:paraId="64C53DBD" w14:textId="1DF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FD5AEC" w:rsidR="000E2D54" w:rsidP="00650A7C" w:rsidRDefault="000E2D54" w14:paraId="6BB9E253" w14:textId="6B9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FD5AEC" w:rsidR="000E2D54" w:rsidP="460687F1" w:rsidRDefault="000E2D54" w14:paraId="31DA69FD" w14:textId="4CE6771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0687F1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Обобщение темы: Цитология-наука о клетках.</w:t>
            </w:r>
          </w:p>
          <w:p w:rsidRPr="00FD5AEC" w:rsidR="000E2D54" w:rsidP="460687F1" w:rsidRDefault="000E2D54" w14:paraId="23DE523C" w14:textId="28188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FD5AEC" w:rsidR="000E2D54" w:rsidP="27273FB5" w:rsidRDefault="000E2D54" w14:paraId="72182D88" w14:textId="582901A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7273FB5" w:rsidR="27273FB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305</w:t>
            </w:r>
          </w:p>
          <w:p w:rsidRPr="00FD5AEC" w:rsidR="000E2D54" w:rsidP="27273FB5" w:rsidRDefault="000E2D54" w14:paraId="52E56223" w14:textId="3BF9E03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</w:rPr>
            </w:pPr>
            <w:hyperlink r:id="R2521da60c7754098">
              <w:r w:rsidRPr="27273FB5" w:rsidR="27273F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https://drive.google.com/file/d/1XqQTneefB9BzFk_Fj378Bk3iLff5rs7L/view?usp=sharing</w:t>
              </w:r>
            </w:hyperlink>
          </w:p>
        </w:tc>
        <w:tc>
          <w:tcPr>
            <w:tcW w:w="2836" w:type="dxa"/>
            <w:tcMar/>
          </w:tcPr>
          <w:p w:rsidRPr="00FD5AEC" w:rsidR="000E2D54" w:rsidP="7E6F9A50" w:rsidRDefault="000E2D54" w14:paraId="07547A01" w14:textId="2BAC7BF5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6F9A50" w:rsidR="7E6F9A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</w:t>
            </w:r>
          </w:p>
        </w:tc>
      </w:tr>
      <w:tr w:rsidR="000E2D54" w:rsidTr="27273FB5" w14:paraId="5F78C9CA" w14:textId="77777777">
        <w:tc>
          <w:tcPr>
            <w:tcW w:w="675" w:type="dxa"/>
            <w:vMerge/>
            <w:tcMar/>
          </w:tcPr>
          <w:p w:rsidR="000E2D54" w:rsidRDefault="000E2D54" w14:paraId="72E53B51" w14:textId="77777777"/>
        </w:tc>
        <w:tc>
          <w:tcPr>
            <w:tcW w:w="14318" w:type="dxa"/>
            <w:gridSpan w:val="7"/>
            <w:tcMar/>
          </w:tcPr>
          <w:p w:rsidR="000E2D54" w:rsidP="4C84471E" w:rsidRDefault="000E2D54" w14:paraId="24258AE9" w14:textId="69BEF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B7B7D1">
              <w:rPr>
                <w:rFonts w:ascii="Times New Roman" w:hAnsi="Times New Roman" w:cs="Times New Roman"/>
                <w:sz w:val="24"/>
                <w:szCs w:val="24"/>
              </w:rPr>
              <w:t>Переход из школы 13.40-14.10</w:t>
            </w:r>
          </w:p>
        </w:tc>
      </w:tr>
      <w:tr w:rsidRPr="00FD5AEC" w:rsidR="000E2D54" w:rsidTr="27273FB5" w14:paraId="75697EEC" w14:textId="77777777">
        <w:tc>
          <w:tcPr>
            <w:tcW w:w="675" w:type="dxa"/>
            <w:vMerge/>
            <w:tcMar/>
          </w:tcPr>
          <w:p w:rsidRPr="00FD5AEC" w:rsidR="000E2D54" w:rsidP="00650A7C" w:rsidRDefault="000E2D54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0E2D54" w:rsidP="00650A7C" w:rsidRDefault="000E2D54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0E2D54" w:rsidP="00650A7C" w:rsidRDefault="000E2D54" w14:paraId="07459315" w14:textId="1055C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Mar/>
          </w:tcPr>
          <w:p w:rsidRPr="00FD5AEC" w:rsidR="000E2D54" w:rsidP="00650A7C" w:rsidRDefault="000E2D54" w14:paraId="6537F28F" w14:textId="2324E98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0ABCE0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0E2D54" w:rsidP="00650A7C" w:rsidRDefault="000E2D54" w14:paraId="6DFB9E20" w14:textId="3A831E4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культура.          Шевчун В.Н.</w:t>
            </w:r>
          </w:p>
        </w:tc>
        <w:tc>
          <w:tcPr>
            <w:tcW w:w="1985" w:type="dxa"/>
            <w:tcMar/>
          </w:tcPr>
          <w:p w:rsidRPr="00FD5AEC" w:rsidR="000E2D54" w:rsidP="00650A7C" w:rsidRDefault="000E2D54" w14:paraId="70DF9E56" w14:textId="3D6A50E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278FD1">
              <w:rPr>
                <w:rFonts w:ascii="Times New Roman" w:hAnsi="Times New Roman" w:eastAsia="Calibri" w:cs="Times New Roman"/>
                <w:sz w:val="24"/>
                <w:szCs w:val="24"/>
              </w:rPr>
              <w:t>Оценка эффективности занятий физической культурой.</w:t>
            </w:r>
          </w:p>
        </w:tc>
        <w:tc>
          <w:tcPr>
            <w:tcW w:w="4394" w:type="dxa"/>
            <w:tcMar/>
          </w:tcPr>
          <w:p w:rsidRPr="00FD5AEC" w:rsidR="000E2D54" w:rsidP="79D2801F" w:rsidRDefault="000E2D54" w14:paraId="44E871BC" w14:textId="160B0856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278FD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ZOOM                                  В случае отсутствия связи:                        </w:t>
            </w:r>
            <w:hyperlink r:id="rId12">
              <w:r w:rsidRPr="49278FD1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https://resh.edu.ru/subject/lesson/3097/start/</w:t>
              </w:r>
            </w:hyperlink>
            <w:r w:rsidRPr="49278FD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Учебник Физическая культура 8-9 класс стр.31</w:t>
            </w:r>
          </w:p>
        </w:tc>
        <w:tc>
          <w:tcPr>
            <w:tcW w:w="2836" w:type="dxa"/>
            <w:tcMar/>
          </w:tcPr>
          <w:p w:rsidRPr="00FD5AEC" w:rsidR="000E2D54" w:rsidP="00FD5AEC" w:rsidRDefault="000E2D54" w14:paraId="144A5D23" w14:textId="73C15B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278FD1">
              <w:rPr>
                <w:rFonts w:ascii="Times New Roman" w:hAnsi="Times New Roman" w:eastAsia="Calibri" w:cs="Times New Roman"/>
                <w:sz w:val="24"/>
                <w:szCs w:val="24"/>
              </w:rPr>
              <w:t>Прыжки в длину с места.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92F04A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830FCA">
        <w:rPr>
          <w:rFonts w:ascii="Times New Roman" w:hAnsi="Times New Roman" w:eastAsia="Calibri" w:cs="Times New Roman"/>
          <w:b/>
          <w:color w:val="C00000"/>
          <w:sz w:val="28"/>
        </w:rPr>
        <w:t>б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777CC62D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8F1749" w:rsidTr="777CC62D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1749" w:rsidP="00F63070" w:rsidRDefault="02B7B7D1" w14:paraId="62146FA8" w14:textId="2FF43D55">
            <w:pPr>
              <w:rPr>
                <w:rFonts w:ascii="Times New Roman" w:hAnsi="Times New Roman"/>
                <w:sz w:val="24"/>
                <w:szCs w:val="24"/>
              </w:rPr>
            </w:pPr>
            <w:r w:rsidRPr="02B7B7D1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F1749" w:rsidP="003140B3" w:rsidRDefault="7006BC03" w14:paraId="44A31C29" w14:textId="428A8DF5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Обед 14.30-15.10</w:t>
            </w:r>
          </w:p>
        </w:tc>
      </w:tr>
      <w:tr w:rsidRPr="00BA7CFF" w:rsidR="00BA7CFF" w:rsidTr="777CC62D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7006BC03" w14:paraId="637805D2" w14:textId="5FD8F8C0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75A2AF41" w14:paraId="463F29E8" w14:textId="34DB33A8">
            <w:pPr>
              <w:rPr>
                <w:rFonts w:ascii="Times New Roman" w:hAnsi="Times New Roman"/>
                <w:sz w:val="24"/>
                <w:szCs w:val="24"/>
              </w:rPr>
            </w:pPr>
            <w:r w:rsidRPr="75A2AF41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2F79CFC" w:rsidRDefault="4018F6A1" w14:paraId="02938A5B" w14:textId="4A1D20F1">
            <w:pPr>
              <w:rPr>
                <w:rFonts w:ascii="Times New Roman" w:hAnsi="Times New Roman"/>
                <w:sz w:val="24"/>
                <w:szCs w:val="24"/>
              </w:rPr>
            </w:pPr>
            <w:r w:rsidRPr="4018F6A1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(математическая)</w:t>
            </w:r>
          </w:p>
          <w:p w:rsidRPr="00BA7CFF" w:rsidR="00BA7CFF" w:rsidP="72F79CFC" w:rsidRDefault="72F79CFC" w14:paraId="3B7B4B86" w14:textId="1000E782">
            <w:pPr>
              <w:rPr>
                <w:rFonts w:ascii="Times New Roman" w:hAnsi="Times New Roman"/>
                <w:sz w:val="24"/>
                <w:szCs w:val="24"/>
              </w:rPr>
            </w:pPr>
            <w:r w:rsidRPr="72F79CFC">
              <w:rPr>
                <w:rFonts w:ascii="Times New Roman" w:hAnsi="Times New Roman"/>
                <w:sz w:val="24"/>
                <w:szCs w:val="24"/>
              </w:rPr>
              <w:t>Новаева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7587C18" w:rsidRDefault="07587C18" w14:paraId="3A0FF5F2" w14:textId="3CB95D00">
            <w:r w:rsidRPr="07587C1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7587C18" w:rsidRDefault="07587C18" w14:paraId="09CFCD0A" w14:textId="011AE31E">
            <w:pPr>
              <w:spacing w:line="276" w:lineRule="auto"/>
            </w:pPr>
            <w:r w:rsidRPr="07587C18">
              <w:rPr>
                <w:rFonts w:ascii="Times New Roman" w:hAnsi="Times New Roman" w:eastAsia="Times New Roman"/>
                <w:sz w:val="24"/>
                <w:szCs w:val="24"/>
              </w:rPr>
              <w:t>Zoom -конференция</w:t>
            </w:r>
          </w:p>
          <w:p w:rsidRPr="00BA7CFF" w:rsidR="00BA7CFF" w:rsidP="07587C18" w:rsidRDefault="07587C18" w14:paraId="15AE8004" w14:textId="20E10056">
            <w:pPr>
              <w:spacing w:after="200" w:line="276" w:lineRule="auto"/>
            </w:pPr>
            <w:r w:rsidRPr="07587C18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записать в тетрадь решение задач по материалам учителя (файл в АСУ РСО или Вконтакте)</w:t>
            </w:r>
          </w:p>
          <w:p w:rsidRPr="00BA7CFF" w:rsidR="00BA7CFF" w:rsidP="07587C18" w:rsidRDefault="07587C18" w14:paraId="5630AD66" w14:textId="183940BA">
            <w:r w:rsidRPr="07587C18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Подготовка к ОГЭ:</w:t>
            </w:r>
            <w:r w:rsidRPr="07587C18">
              <w:rPr>
                <w:rFonts w:ascii="Times New Roman" w:hAnsi="Times New Roman" w:eastAsia="Times New Roman"/>
                <w:sz w:val="24"/>
                <w:szCs w:val="24"/>
              </w:rPr>
              <w:t xml:space="preserve"> 7 вариант  №5-19  (ОГЭ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7587C18" w14:paraId="61829076" w14:textId="782D0405">
            <w:pPr>
              <w:rPr>
                <w:rFonts w:ascii="Times New Roman" w:hAnsi="Times New Roman"/>
                <w:sz w:val="24"/>
                <w:szCs w:val="24"/>
              </w:rPr>
            </w:pPr>
            <w:r w:rsidRPr="07587C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BA7CFF" w:rsidR="00BA7CFF" w:rsidTr="777CC62D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2E6701C0" w14:paraId="17AD93B2" w14:textId="5614E48A">
            <w:pPr>
              <w:rPr>
                <w:rFonts w:ascii="Times New Roman" w:hAnsi="Times New Roman"/>
                <w:sz w:val="24"/>
                <w:szCs w:val="24"/>
              </w:rPr>
            </w:pPr>
            <w:r w:rsidRPr="2E6701C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A7CFF" w:rsidP="2E6701C0" w:rsidRDefault="2E6701C0" w14:paraId="38E59B36" w14:textId="0F4783F1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7CC62D" w:rsidR="777CC6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</w:t>
            </w:r>
          </w:p>
          <w:p w:rsidRPr="00BA7CFF" w:rsidR="00BA7CFF" w:rsidP="02B7B7D1" w:rsidRDefault="02B7B7D1" w14:paraId="0DE4B5B7" w14:textId="3DD45B0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B7B7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«Забота о своём  здоровье -самая главная задача!”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E6701C0" w:rsidRDefault="2E6701C0" w14:paraId="5AACEEB7" w14:textId="4FC5A211">
            <w:pPr>
              <w:spacing w:after="200" w:line="276" w:lineRule="auto"/>
            </w:pPr>
            <w:r w:rsidRPr="777CC62D" w:rsid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 w:rsidRPr="777CC62D" w:rsidR="777CC6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77CC62D" w:rsidR="777CC6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777CC62D" w:rsidR="777CC62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2E6701C0" w:rsidRDefault="00BA7CFF" w14:paraId="6B62F1B3" w14:textId="1CA79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1CD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300"/>
    <w:rsid w:val="000B1337"/>
    <w:rsid w:val="000B13B5"/>
    <w:rsid w:val="000B1B36"/>
    <w:rsid w:val="000B1C6C"/>
    <w:rsid w:val="000B20F8"/>
    <w:rsid w:val="000B3704"/>
    <w:rsid w:val="000B38FC"/>
    <w:rsid w:val="000B39D2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D54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6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97E0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841"/>
    <w:rsid w:val="00535E32"/>
    <w:rsid w:val="00536C84"/>
    <w:rsid w:val="005371CB"/>
    <w:rsid w:val="00537F47"/>
    <w:rsid w:val="00540C21"/>
    <w:rsid w:val="00541E64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0A2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FCA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A5B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845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B6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5EB4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0B5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387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070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FBFB9"/>
    <w:rsid w:val="0179AE10"/>
    <w:rsid w:val="02B7B7D1"/>
    <w:rsid w:val="07587C18"/>
    <w:rsid w:val="0A3937A6"/>
    <w:rsid w:val="0D58F013"/>
    <w:rsid w:val="0F2D6ABF"/>
    <w:rsid w:val="139ADE53"/>
    <w:rsid w:val="13E8DBB7"/>
    <w:rsid w:val="17E7C4F6"/>
    <w:rsid w:val="2515A466"/>
    <w:rsid w:val="27273FB5"/>
    <w:rsid w:val="2CF143F8"/>
    <w:rsid w:val="2E6701C0"/>
    <w:rsid w:val="35FE8307"/>
    <w:rsid w:val="4018F6A1"/>
    <w:rsid w:val="413AC474"/>
    <w:rsid w:val="45D33DBC"/>
    <w:rsid w:val="460687F1"/>
    <w:rsid w:val="49278FD1"/>
    <w:rsid w:val="49E2B6E6"/>
    <w:rsid w:val="4A16D3CE"/>
    <w:rsid w:val="4C84471E"/>
    <w:rsid w:val="4D30DD35"/>
    <w:rsid w:val="620ABCE0"/>
    <w:rsid w:val="7006BC03"/>
    <w:rsid w:val="72F79CFC"/>
    <w:rsid w:val="73B5C78A"/>
    <w:rsid w:val="7445BE75"/>
    <w:rsid w:val="7552B4CD"/>
    <w:rsid w:val="75A2AF41"/>
    <w:rsid w:val="7654B0E8"/>
    <w:rsid w:val="777CC62D"/>
    <w:rsid w:val="79D2801F"/>
    <w:rsid w:val="7B1212AA"/>
    <w:rsid w:val="7E6F9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53D"/>
  <w15:docId w15:val="{47CB6C7A-E0AC-40DF-9FB4-893D674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A76845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53584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6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hcherbinina2012@gmail.com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U-R3hSi67dc" TargetMode="External" Id="rId7" /><Relationship Type="http://schemas.openxmlformats.org/officeDocument/2006/relationships/hyperlink" Target="https://resh.edu.ru/subject/lesson/3097/start/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hyperlink" Target="https://resh.edu.ru/subject/lesson/2034/start/" TargetMode="External" Id="rId5" /><Relationship Type="http://schemas.openxmlformats.org/officeDocument/2006/relationships/hyperlink" Target="https://resh.edu.ru/subject/lesson/2032/main/" TargetMode="External" Id="rId4" /><Relationship Type="http://schemas.openxmlformats.org/officeDocument/2006/relationships/hyperlink" Target="https://resh.edu.ru/subject/lesson/2690/start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2555/train/" TargetMode="External" Id="R18e9444a8f824437" /><Relationship Type="http://schemas.openxmlformats.org/officeDocument/2006/relationships/hyperlink" Target="https://drive.google.com/file/d/1XqQTneefB9BzFk_Fj378Bk3iLff5rs7L/view?usp=sharing" TargetMode="External" Id="R2521da60c775409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58</revision>
  <dcterms:created xsi:type="dcterms:W3CDTF">2020-11-04T06:14:00.0000000Z</dcterms:created>
  <dcterms:modified xsi:type="dcterms:W3CDTF">2020-11-22T04:17:00.1955138Z</dcterms:modified>
</coreProperties>
</file>