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73" w:rsidRDefault="00E90278" w14:paraId="1EEFD619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12.11.2020 г. учащихся 9б класса Амельченко И.,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Царькова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</w:t>
      </w:r>
    </w:p>
    <w:tbl>
      <w:tblPr>
        <w:tblStyle w:val="a8"/>
        <w:tblW w:w="14784" w:type="dxa"/>
        <w:tblLook w:val="04A0" w:firstRow="1" w:lastRow="0" w:firstColumn="1" w:lastColumn="0" w:noHBand="0" w:noVBand="1"/>
      </w:tblPr>
      <w:tblGrid>
        <w:gridCol w:w="1228"/>
        <w:gridCol w:w="710"/>
        <w:gridCol w:w="824"/>
        <w:gridCol w:w="951"/>
        <w:gridCol w:w="1371"/>
        <w:gridCol w:w="27"/>
        <w:gridCol w:w="1855"/>
        <w:gridCol w:w="5176"/>
        <w:gridCol w:w="2644"/>
      </w:tblGrid>
      <w:tr w:rsidR="00390073" w:rsidTr="00232333" w14:paraId="0C34F9D8" w14:textId="77777777">
        <w:tc>
          <w:tcPr>
            <w:tcW w:w="1259" w:type="dxa"/>
            <w:tcMar/>
          </w:tcPr>
          <w:p w:rsidR="00390073" w:rsidRDefault="00E90278" w14:paraId="604A59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6" w:type="dxa"/>
            <w:tcMar/>
          </w:tcPr>
          <w:p w:rsidR="00390073" w:rsidRDefault="00E90278" w14:paraId="12546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5" w:type="dxa"/>
            <w:tcMar/>
          </w:tcPr>
          <w:p w:rsidR="00390073" w:rsidRDefault="00E90278" w14:paraId="33F99D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77" w:type="dxa"/>
            <w:tcMar/>
          </w:tcPr>
          <w:p w:rsidR="00390073" w:rsidRDefault="00E90278" w14:paraId="12895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58" w:type="dxa"/>
            <w:gridSpan w:val="2"/>
            <w:tcMar/>
          </w:tcPr>
          <w:p w:rsidR="00390073" w:rsidRDefault="00E90278" w14:paraId="626679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5" w:type="dxa"/>
            <w:tcMar/>
          </w:tcPr>
          <w:p w:rsidR="00390073" w:rsidRDefault="00E90278" w14:paraId="147A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59" w:type="dxa"/>
            <w:tcMar/>
          </w:tcPr>
          <w:p w:rsidR="00390073" w:rsidRDefault="00E90278" w14:paraId="53AA8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45" w:type="dxa"/>
            <w:tcMar/>
          </w:tcPr>
          <w:p w:rsidR="00390073" w:rsidRDefault="00E90278" w14:paraId="681BC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0073" w:rsidTr="00232333" w14:paraId="52A951BC" w14:textId="77777777">
        <w:tc>
          <w:tcPr>
            <w:tcW w:w="1259" w:type="dxa"/>
            <w:vMerge w:val="restart"/>
            <w:tcMar/>
          </w:tcPr>
          <w:p w:rsidR="00390073" w:rsidRDefault="00E90278" w14:paraId="0091B1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  <w:p w:rsidR="00390073" w:rsidRDefault="00E90278" w14:paraId="148D59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6" w:type="dxa"/>
            <w:tcMar/>
          </w:tcPr>
          <w:p w:rsidR="00390073" w:rsidRDefault="00E90278" w14:paraId="64984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Mar/>
          </w:tcPr>
          <w:p w:rsidR="00390073" w:rsidRDefault="00E90278" w14:paraId="2D4FED7B" w14:textId="77777777">
            <w:r>
              <w:rPr>
                <w:rFonts w:ascii="Times New Roman" w:hAnsi="Times New Roman" w:cs="Times New Roman"/>
                <w:sz w:val="24"/>
                <w:szCs w:val="24"/>
              </w:rPr>
              <w:t>8.30. - 9.10.</w:t>
            </w:r>
          </w:p>
        </w:tc>
        <w:tc>
          <w:tcPr>
            <w:tcW w:w="1177" w:type="dxa"/>
            <w:tcMar/>
          </w:tcPr>
          <w:p w:rsidR="00390073" w:rsidRDefault="00E90278" w14:paraId="04A263B7" w14:textId="07C0B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CBF5D4" w:rsidR="75CBF5D4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358" w:type="dxa"/>
            <w:gridSpan w:val="2"/>
            <w:tcMar/>
          </w:tcPr>
          <w:p w:rsidR="00390073" w:rsidRDefault="00E90278" w14:paraId="601ADC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 Кузнецова О.В.</w:t>
            </w:r>
          </w:p>
        </w:tc>
        <w:tc>
          <w:tcPr>
            <w:tcW w:w="1915" w:type="dxa"/>
            <w:tcMar/>
          </w:tcPr>
          <w:p w:rsidR="00390073" w:rsidRDefault="00E90278" w14:paraId="2122FF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-степенный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член  в ССП. Синтаксический и пунктуационный разбор  ССП  предложений.</w:t>
            </w:r>
          </w:p>
        </w:tc>
        <w:tc>
          <w:tcPr>
            <w:tcW w:w="4559" w:type="dxa"/>
            <w:tcMar/>
          </w:tcPr>
          <w:p w:rsidR="00390073" w:rsidRDefault="00E90278" w14:paraId="50F8AA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390073" w:rsidRDefault="00E90278" w14:paraId="3065DE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 </w:t>
            </w:r>
          </w:p>
          <w:p w:rsidR="00390073" w:rsidRDefault="00E90278" w14:paraId="2C35FF8E" w14:textId="29C7A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33" w:rsidR="00232333">
              <w:rPr>
                <w:rFonts w:ascii="Times New Roman" w:hAnsi="Times New Roman" w:cs="Times New Roman"/>
                <w:sz w:val="24"/>
                <w:szCs w:val="24"/>
              </w:rPr>
              <w:t xml:space="preserve">Учебник   Русский язык 9 </w:t>
            </w:r>
            <w:proofErr w:type="spellStart"/>
            <w:r w:rsidRPr="00232333" w:rsidR="002323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2333" w:rsidR="00232333">
              <w:rPr>
                <w:rFonts w:ascii="Times New Roman" w:hAnsi="Times New Roman" w:cs="Times New Roman"/>
                <w:sz w:val="24"/>
                <w:szCs w:val="24"/>
              </w:rPr>
              <w:t xml:space="preserve">. С.Г. </w:t>
            </w:r>
            <w:proofErr w:type="spellStart"/>
            <w:r w:rsidRPr="00232333" w:rsidR="0023233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232333" w:rsidR="00232333">
              <w:rPr>
                <w:rFonts w:ascii="Times New Roman" w:hAnsi="Times New Roman" w:cs="Times New Roman"/>
                <w:sz w:val="24"/>
                <w:szCs w:val="24"/>
              </w:rPr>
              <w:t>, С.Е. Крючков Устно разобрать упр.</w:t>
            </w:r>
            <w:r w:rsidRPr="00232333" w:rsidR="00232333">
              <w:rPr>
                <w:rFonts w:ascii="Times New Roman" w:hAnsi="Times New Roman" w:cs="Times New Roman"/>
                <w:sz w:val="24"/>
                <w:szCs w:val="24"/>
              </w:rPr>
              <w:t>88. стр.</w:t>
            </w:r>
            <w:r w:rsidRPr="00232333" w:rsidR="0023233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45" w:type="dxa"/>
            <w:tcMar/>
          </w:tcPr>
          <w:p w:rsidR="00390073" w:rsidRDefault="00E90278" w14:paraId="2A1D074D" w14:textId="6B628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33" w:rsidR="002323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 </w:t>
            </w:r>
            <w:proofErr w:type="spellStart"/>
            <w:r w:rsidRPr="00232333" w:rsidR="00232333">
              <w:rPr>
                <w:rFonts w:ascii="Times New Roman" w:hAnsi="Times New Roman" w:eastAsia="Times New Roman" w:cs="Times New Roman"/>
                <w:sz w:val="24"/>
                <w:szCs w:val="24"/>
              </w:rPr>
              <w:t>упр</w:t>
            </w:r>
            <w:proofErr w:type="spellEnd"/>
            <w:r w:rsidRPr="00232333" w:rsidR="002323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90. стр. 48.  Работу прислать на    электронную почту </w:t>
            </w:r>
            <w:hyperlink r:id="R10789b7190434f41">
              <w:r w:rsidRPr="00232333" w:rsidR="00232333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  <w:r w:rsidRPr="00232333" w:rsidR="00232333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м</w:t>
            </w:r>
          </w:p>
        </w:tc>
      </w:tr>
      <w:tr w:rsidR="00390073" w:rsidTr="00232333" w14:paraId="5BFC48D8" w14:textId="77777777">
        <w:tc>
          <w:tcPr>
            <w:tcW w:w="1259" w:type="dxa"/>
            <w:vMerge/>
            <w:tcMar/>
          </w:tcPr>
          <w:p w:rsidR="00390073" w:rsidRDefault="00390073" w14:paraId="672A66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Mar/>
          </w:tcPr>
          <w:p w:rsidR="00390073" w:rsidRDefault="00E90278" w14:paraId="18F9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Mar/>
          </w:tcPr>
          <w:p w:rsidR="00390073" w:rsidRDefault="00E90278" w14:paraId="60C0D0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9.20. -10.00</w:t>
            </w:r>
          </w:p>
        </w:tc>
        <w:tc>
          <w:tcPr>
            <w:tcW w:w="1177" w:type="dxa"/>
            <w:tcMar/>
          </w:tcPr>
          <w:p w:rsidR="00390073" w:rsidRDefault="00E90278" w14:paraId="55E82DDE" w14:textId="77777777">
            <w:r>
              <w:rPr>
                <w:rFonts w:ascii="Times New Roman" w:hAnsi="Times New Roman" w:cs="Times New Roman"/>
                <w:sz w:val="24"/>
                <w:szCs w:val="24"/>
              </w:rPr>
              <w:t>Онлайн  урок</w:t>
            </w:r>
          </w:p>
        </w:tc>
        <w:tc>
          <w:tcPr>
            <w:tcW w:w="1358" w:type="dxa"/>
            <w:gridSpan w:val="2"/>
            <w:tcMar/>
          </w:tcPr>
          <w:p w:rsidR="00390073" w:rsidRDefault="00E90278" w14:paraId="7CC28D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Кузнецова О.В.</w:t>
            </w:r>
          </w:p>
        </w:tc>
        <w:tc>
          <w:tcPr>
            <w:tcW w:w="1915" w:type="dxa"/>
            <w:tcMar/>
          </w:tcPr>
          <w:p w:rsidR="00390073" w:rsidRDefault="00E90278" w14:paraId="4C8FBB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Лирика петербургского периода. Тема свободы, служения Родине. </w:t>
            </w:r>
          </w:p>
        </w:tc>
        <w:tc>
          <w:tcPr>
            <w:tcW w:w="4559" w:type="dxa"/>
            <w:tcMar/>
          </w:tcPr>
          <w:p w:rsidR="00390073" w:rsidRDefault="00E90278" w14:paraId="3F010D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390073" w:rsidRDefault="00E90278" w14:paraId="4A9BC98E" w14:textId="22F8E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CBF5D4" w:rsidR="75CBF5D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</w:t>
            </w:r>
            <w:r w:rsidRPr="75CBF5D4" w:rsidR="75CBF5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чебник В.Я. Коровина, Литература, 9 </w:t>
            </w:r>
            <w:proofErr w:type="spellStart"/>
            <w:r w:rsidRPr="75CBF5D4" w:rsidR="75CBF5D4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75CBF5D4" w:rsidR="75CBF5D4">
              <w:rPr>
                <w:rFonts w:ascii="Times New Roman" w:hAnsi="Times New Roman" w:eastAsia="Times New Roman" w:cs="Times New Roman"/>
                <w:sz w:val="24"/>
                <w:szCs w:val="24"/>
              </w:rPr>
              <w:t>. Читать   и анализировать стихи А.С. Пушкина.</w:t>
            </w:r>
          </w:p>
        </w:tc>
        <w:tc>
          <w:tcPr>
            <w:tcW w:w="2945" w:type="dxa"/>
            <w:tcMar/>
          </w:tcPr>
          <w:p w:rsidR="00390073" w:rsidRDefault="3E4F3301" w14:paraId="1855A5A0" w14:textId="756602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CBF5D4" w:rsidR="75CBF5D4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Pr="75CBF5D4" w:rsidR="75CBF5D4">
              <w:rPr>
                <w:rFonts w:ascii="Times New Roman" w:hAnsi="Times New Roman" w:cs="Times New Roman"/>
                <w:sz w:val="24"/>
                <w:szCs w:val="24"/>
              </w:rPr>
              <w:t xml:space="preserve"> “Анчар” стихотворение наизусть.</w:t>
            </w:r>
            <w:r w:rsidRPr="75CBF5D4" w:rsidR="75CBF5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Видеоролик  присылать на  электронную почту  kyznecovaov@yandex.ru</w:t>
            </w:r>
          </w:p>
        </w:tc>
      </w:tr>
      <w:tr w:rsidR="00390073" w:rsidTr="00232333" w14:paraId="5FCD5EC4" w14:textId="77777777">
        <w:tc>
          <w:tcPr>
            <w:tcW w:w="1259" w:type="dxa"/>
            <w:vMerge/>
            <w:tcMar/>
          </w:tcPr>
          <w:p w:rsidR="00390073" w:rsidRDefault="00390073" w14:paraId="0A3750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Mar/>
          </w:tcPr>
          <w:p w:rsidR="00390073" w:rsidRDefault="00E90278" w14:paraId="0B7781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Mar/>
          </w:tcPr>
          <w:p w:rsidR="00390073" w:rsidRDefault="3E4F3301" w14:paraId="5DAB6C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177" w:type="dxa"/>
            <w:tcMar/>
          </w:tcPr>
          <w:p w:rsidR="00390073" w:rsidRDefault="3E4F3301" w14:paraId="02EB378F" w14:textId="2B611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CBF5D4" w:rsidR="75CBF5D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58" w:type="dxa"/>
            <w:gridSpan w:val="2"/>
            <w:tcMar/>
          </w:tcPr>
          <w:p w:rsidR="00390073" w:rsidP="3E4F3301" w:rsidRDefault="3E4F3301" w14:paraId="733023D1" w14:textId="63CFA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0073" w:rsidRDefault="3E4F3301" w14:paraId="6A05A8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Т.В.</w:t>
            </w:r>
          </w:p>
        </w:tc>
        <w:tc>
          <w:tcPr>
            <w:tcW w:w="1915" w:type="dxa"/>
            <w:tcMar/>
          </w:tcPr>
          <w:p w:rsidR="00390073" w:rsidRDefault="3E4F3301" w14:paraId="5A39BB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4559" w:type="dxa"/>
            <w:tcMar/>
          </w:tcPr>
          <w:p w:rsidR="3E4F3301" w:rsidP="3E4F3301" w:rsidRDefault="3E4F3301" w14:paraId="7EEC2E26" w14:textId="3CBC8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3E4F3301">
              <w:rPr>
                <w:rFonts w:ascii="Times New Roman" w:hAnsi="Times New Roman" w:cs="Times New Roman"/>
                <w:sz w:val="24"/>
                <w:szCs w:val="24"/>
              </w:rPr>
              <w:t xml:space="preserve">  (видеосвязь)</w:t>
            </w:r>
          </w:p>
          <w:p w:rsidR="3E4F3301" w:rsidP="3E4F3301" w:rsidRDefault="3E4F3301" w14:paraId="5B84E42F" w14:textId="7ACA2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посмотреть урок и выполнить предлагаемые задания</w:t>
            </w:r>
          </w:p>
          <w:p w:rsidR="00390073" w:rsidP="3E4F3301" w:rsidRDefault="00E90278" w14:paraId="5DD9A636" w14:textId="502F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3E4F3301" w:rsidR="3E4F330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https://resh.edu.ru/subject/lesson/2508/start/</w:t>
              </w:r>
            </w:hyperlink>
          </w:p>
          <w:p w:rsidR="00390073" w:rsidRDefault="00390073" w14:paraId="41C8F396" w14:textId="0198D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/>
          </w:tcPr>
          <w:p w:rsidR="00390073" w:rsidRDefault="3E4F3301" w14:paraId="72A3D3EC" w14:textId="12939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из урока выслать по </w:t>
            </w:r>
            <w:proofErr w:type="spellStart"/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390073" w:rsidTr="00232333" w14:paraId="7475AA86" w14:textId="77777777">
        <w:tc>
          <w:tcPr>
            <w:tcW w:w="1259" w:type="dxa"/>
            <w:vMerge/>
            <w:tcMar/>
          </w:tcPr>
          <w:p w:rsidR="00390073" w:rsidRDefault="00390073" w14:paraId="0D0B94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5" w:type="dxa"/>
            <w:gridSpan w:val="8"/>
            <w:tcMar/>
          </w:tcPr>
          <w:p w:rsidR="00390073" w:rsidRDefault="3E4F3301" w14:paraId="5D68D852" w14:textId="4208F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390073" w:rsidTr="00232333" w14:paraId="4516D08B" w14:textId="77777777">
        <w:tc>
          <w:tcPr>
            <w:tcW w:w="1259" w:type="dxa"/>
            <w:vMerge/>
            <w:tcMar/>
          </w:tcPr>
          <w:p w:rsidR="00390073" w:rsidRDefault="00390073" w14:paraId="0E27B0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Mar/>
          </w:tcPr>
          <w:p w:rsidR="00390073" w:rsidRDefault="00390073" w14:paraId="60061E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/>
          </w:tcPr>
          <w:p w:rsidR="00390073" w:rsidRDefault="00E90278" w14:paraId="13AAA2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1177" w:type="dxa"/>
            <w:tcMar/>
          </w:tcPr>
          <w:p w:rsidR="00390073" w:rsidP="3E4F3301" w:rsidRDefault="3E4F3301" w14:paraId="6166753C" w14:textId="4A72A30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5CBF5D4" w:rsidR="75CBF5D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Онлайн-урок</w:t>
            </w:r>
          </w:p>
          <w:p w:rsidR="00390073" w:rsidRDefault="00390073" w14:paraId="44EAFD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/>
          </w:tcPr>
          <w:p w:rsidR="00390073" w:rsidRDefault="00E90278" w14:paraId="19C36B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90073" w:rsidRDefault="00E90278" w14:paraId="70F562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38" w:type="dxa"/>
            <w:gridSpan w:val="2"/>
            <w:tcMar/>
          </w:tcPr>
          <w:p w:rsidR="00390073" w:rsidRDefault="00E90278" w14:paraId="53C918ED" w14:textId="77777777">
            <w:pPr>
              <w:spacing w:after="0" w:line="240" w:lineRule="auto"/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приёмы в баскетболе.</w:t>
            </w:r>
          </w:p>
        </w:tc>
        <w:tc>
          <w:tcPr>
            <w:tcW w:w="4559" w:type="dxa"/>
            <w:tcMar/>
          </w:tcPr>
          <w:p w:rsidR="00E90278" w:rsidP="00E90278" w:rsidRDefault="00E90278" w14:paraId="787B23D0" w14:textId="2378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CBF5D4" w:rsidR="75CBF5D4">
              <w:rPr>
                <w:rFonts w:ascii="Times New Roman" w:hAnsi="Times New Roman" w:cs="Times New Roman"/>
                <w:sz w:val="24"/>
                <w:szCs w:val="24"/>
              </w:rPr>
              <w:t>ZOOM конференция, в случае отсутствия соединения ознакомиться с информацией по ссылке</w:t>
            </w:r>
          </w:p>
          <w:p w:rsidR="00E90278" w:rsidP="3E4F3301" w:rsidRDefault="00E90278" w14:paraId="77EDCA69" w14:textId="77777777">
            <w:pPr>
              <w:spacing w:after="0" w:line="240" w:lineRule="auto"/>
            </w:pPr>
            <w:bookmarkStart w:name="_GoBack" w:id="0"/>
            <w:bookmarkEnd w:id="0"/>
          </w:p>
          <w:p w:rsidR="00390073" w:rsidP="3E4F3301" w:rsidRDefault="00E90278" w14:paraId="68C1683D" w14:textId="77777777">
            <w:pPr>
              <w:spacing w:after="0" w:line="240" w:lineRule="auto"/>
              <w:rPr>
                <w:rFonts w:ascii="Times New Roman" w:hAnsi="Times New Roman" w:cs="Times New Roman" w:eastAsiaTheme="minorEastAsia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>
              <w:r w:rsidRPr="3E4F3301" w:rsidR="3E4F3301">
                <w:rPr>
                  <w:rFonts w:eastAsiaTheme="minorEastAsia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https://www.youtube.com/watch?v=QBWdWkftKMM</w:t>
              </w:r>
            </w:hyperlink>
          </w:p>
          <w:p w:rsidR="00390073" w:rsidP="00E90278" w:rsidRDefault="00390073" w14:paraId="4B94D5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/>
          </w:tcPr>
          <w:p w:rsidR="00390073" w:rsidRDefault="00E90278" w14:paraId="390716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доклад. Прислать</w:t>
            </w:r>
          </w:p>
          <w:p w:rsidR="00390073" w:rsidRDefault="00E90278" w14:paraId="3AF4143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очту</w:t>
            </w:r>
            <w:proofErr w:type="spellEnd"/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hyperlink r:id="rId8">
              <w:r>
                <w:rPr>
                  <w:rFonts w:ascii="Times New Roman" w:hAnsi="Times New Roman" w:cs="Times New Roman" w:eastAsiaTheme="minorEastAsia"/>
                  <w:color w:val="0000FF"/>
                  <w:sz w:val="24"/>
                  <w:szCs w:val="24"/>
                  <w:u w:val="single"/>
                  <w:lang w:val="en-US" w:eastAsia="ru-RU"/>
                </w:rPr>
                <w:t>abrashkin</w:t>
              </w:r>
              <w:r>
                <w:rPr>
                  <w:rFonts w:ascii="Times New Roman" w:hAnsi="Times New Roman" w:cs="Times New Roman" w:eastAsiaTheme="minorEastAsia"/>
                  <w:color w:val="0000FF"/>
                  <w:sz w:val="24"/>
                  <w:szCs w:val="24"/>
                  <w:u w:val="single"/>
                  <w:lang w:eastAsia="ru-RU"/>
                </w:rPr>
                <w:t>0604@</w:t>
              </w:r>
              <w:r>
                <w:rPr>
                  <w:rFonts w:ascii="Times New Roman" w:hAnsi="Times New Roman" w:cs="Times New Roman" w:eastAsiaTheme="minorEastAsia"/>
                  <w:color w:val="0000FF"/>
                  <w:sz w:val="24"/>
                  <w:szCs w:val="24"/>
                  <w:u w:val="single"/>
                  <w:lang w:val="en-US" w:eastAsia="ru-RU"/>
                </w:rPr>
                <w:t>ramler</w:t>
              </w:r>
              <w:r>
                <w:rPr>
                  <w:rFonts w:ascii="Times New Roman" w:hAnsi="Times New Roman" w:cs="Times New Roman" w:eastAsiaTheme="minorEastAsia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 w:eastAsiaTheme="minorEastAsia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75CBF5D4" w:rsidRDefault="75CBF5D4" w14:paraId="641A002B" w14:textId="1F02C1B9"/>
    <w:p w:rsidR="00390073" w:rsidRDefault="00390073" w14:paraId="6B699379" w14:textId="77777777">
      <w:pPr>
        <w:rPr>
          <w:rFonts w:ascii="Times New Roman" w:hAnsi="Times New Roman" w:cs="Times New Roman"/>
          <w:sz w:val="24"/>
          <w:szCs w:val="24"/>
        </w:rPr>
      </w:pPr>
    </w:p>
    <w:sectPr w:rsidR="00390073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3E4F3301"/>
    <w:rsid w:val="00232333"/>
    <w:rsid w:val="00390073"/>
    <w:rsid w:val="00E90278"/>
    <w:rsid w:val="3E4F3301"/>
    <w:rsid w:val="75CBF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9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A2427"/>
    <w:pPr>
      <w:spacing w:after="200" w:line="276" w:lineRule="auto"/>
    </w:pPr>
    <w:rPr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9A2427"/>
    <w:rPr>
      <w:color w:val="0000FF" w:themeColor="hyperlink"/>
      <w:u w:val="single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9A2427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brashkin0604@ramler.ru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QBWdWkftKMM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2508/start/" TargetMode="External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kyznecovaov@yandex.ru" TargetMode="External" Id="R10789b7190434f4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*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kyznecovaov</lastModifiedBy>
  <revision>20</revision>
  <dcterms:created xsi:type="dcterms:W3CDTF">2020-04-08T17:50:00.0000000Z</dcterms:created>
  <dcterms:modified xsi:type="dcterms:W3CDTF">2020-11-06T17:32:08.9360911Z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