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1B" w:rsidRDefault="00EA2D7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04.12.2020</w:t>
      </w:r>
      <w:r>
        <w:rPr>
          <w:rFonts w:ascii="Times New Roman" w:hAnsi="Times New Roman"/>
          <w:b/>
          <w:bCs/>
          <w:sz w:val="24"/>
          <w:szCs w:val="24"/>
        </w:rPr>
        <w:t xml:space="preserve"> г. </w:t>
      </w:r>
    </w:p>
    <w:tbl>
      <w:tblPr>
        <w:tblW w:w="14567" w:type="dxa"/>
        <w:tblLayout w:type="fixed"/>
        <w:tblLook w:val="04A0"/>
      </w:tblPr>
      <w:tblGrid>
        <w:gridCol w:w="1296"/>
        <w:gridCol w:w="731"/>
        <w:gridCol w:w="11"/>
        <w:gridCol w:w="865"/>
        <w:gridCol w:w="1081"/>
        <w:gridCol w:w="1941"/>
        <w:gridCol w:w="1994"/>
        <w:gridCol w:w="3813"/>
        <w:gridCol w:w="2835"/>
      </w:tblGrid>
      <w:tr w:rsidR="00A4471B" w:rsidTr="00D3206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4471B" w:rsidTr="00D3206F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A4471B" w:rsidRDefault="00EA2D7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71B" w:rsidRDefault="00A4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Онлайн-урок</w:t>
            </w:r>
          </w:p>
          <w:p w:rsidR="00A4471B" w:rsidRDefault="00A4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Абрашкин Е.Н.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471B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A4471B" w:rsidRDefault="00D03490" w:rsidP="148D8BD2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4">
              <w:r w:rsidR="148D8BD2" w:rsidRPr="148D8BD2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https://resh.edu.ru/subject/lesson/3219/start/</w:t>
              </w:r>
            </w:hyperlink>
          </w:p>
          <w:p w:rsidR="00A4471B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«Физ.культура 8-9 кл» стр.84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148D8BD2" w:rsidP="148D8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8D8BD2"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</w:p>
          <w:p w:rsidR="00A4471B" w:rsidRDefault="148D8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8D8BD2">
              <w:rPr>
                <w:rFonts w:ascii="Times New Roman" w:hAnsi="Times New Roman"/>
                <w:sz w:val="24"/>
                <w:szCs w:val="24"/>
              </w:rPr>
              <w:t>(3раза по 40 сек.)</w:t>
            </w:r>
          </w:p>
        </w:tc>
      </w:tr>
      <w:tr w:rsidR="00A4471B" w:rsidTr="00D3206F">
        <w:tc>
          <w:tcPr>
            <w:tcW w:w="1296" w:type="dxa"/>
            <w:vMerge/>
            <w:vAlign w:val="center"/>
          </w:tcPr>
          <w:p w:rsidR="00A4471B" w:rsidRDefault="00A4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471B" w:rsidRDefault="00A4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Онлайн-урок</w:t>
            </w:r>
          </w:p>
          <w:p w:rsidR="00A4471B" w:rsidRDefault="00A4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Абрашкин Е.Н.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физической культуре. Спортивные игры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A4471B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A4471B" w:rsidRDefault="00D03490" w:rsidP="148D8BD2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5">
              <w:r w:rsidR="148D8BD2" w:rsidRPr="148D8BD2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https://resh.edu.ru/subject/lesson/3218/start/</w:t>
              </w:r>
            </w:hyperlink>
          </w:p>
          <w:p w:rsidR="00A4471B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«Физ.культура 8-9 кл» стр.157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148D8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8D8BD2">
              <w:rPr>
                <w:rFonts w:ascii="Times New Roman" w:hAnsi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w:rsidR="00EA2D75" w:rsidTr="00D3206F">
        <w:tc>
          <w:tcPr>
            <w:tcW w:w="1296" w:type="dxa"/>
            <w:vMerge/>
            <w:vAlign w:val="center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науки в современном обществе 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EA2D75" w:rsidRDefault="148D8BD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148D8BD2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письменно задания №1-8  в рабочей тетради § 11 учебника.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§11  устно отвечать на вопросы стр. 93. В мессенджере прислать выполненную классную работу.</w:t>
            </w:r>
          </w:p>
        </w:tc>
      </w:tr>
      <w:bookmarkEnd w:id="0"/>
      <w:tr w:rsidR="00EA2D75" w:rsidTr="00D3206F">
        <w:tc>
          <w:tcPr>
            <w:tcW w:w="1296" w:type="dxa"/>
            <w:vMerge/>
            <w:vAlign w:val="center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2D75" w:rsidTr="00D3206F">
        <w:tc>
          <w:tcPr>
            <w:tcW w:w="1296" w:type="dxa"/>
            <w:vMerge/>
            <w:vAlign w:val="center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 Новаева Л.А.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38481450" w:rsidP="38481450">
            <w:r w:rsidRPr="38481450">
              <w:rPr>
                <w:rFonts w:ascii="Times New Roman" w:eastAsia="Times New Roman" w:hAnsi="Times New Roman"/>
                <w:sz w:val="24"/>
                <w:szCs w:val="24"/>
              </w:rPr>
              <w:t xml:space="preserve">Вынесение множителя за знак корня. Внесение множителя под </w:t>
            </w:r>
            <w:r w:rsidRPr="384814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 корня.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38481450" w:rsidP="38481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84814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Zoom – конференция</w:t>
            </w:r>
          </w:p>
          <w:p w:rsidR="00EA2D75" w:rsidRDefault="148D8BD2" w:rsidP="38481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48D8BD2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связи, выполнить по учебнику </w:t>
            </w:r>
            <w:r w:rsidRPr="148D8B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№410(а,в,д), 412, 414(а,в,е), 420(а)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38481450" w:rsidP="3848145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4814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Выполнит в тетради №413, 414 (б,г,д), 420(б) учебника.  Работы прислать Вконтакте или на электронную почту: </w:t>
            </w:r>
            <w:hyperlink r:id="rId6">
              <w:r w:rsidRPr="38481450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EA2D75" w:rsidTr="00D3206F">
        <w:tc>
          <w:tcPr>
            <w:tcW w:w="1296" w:type="dxa"/>
            <w:vMerge/>
          </w:tcPr>
          <w:p w:rsidR="00EA2D75" w:rsidRDefault="00EA2D75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EA2D75" w:rsidRDefault="00EA2D75"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 И.А.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Обучающее аудирование по теме «Знаменитые театры».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 - конференция   </w:t>
            </w:r>
          </w:p>
          <w:p w:rsidR="00EA2D75" w:rsidRDefault="148D8BD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48D8B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 выполняем задание в электронной тетради по ссылке:</w:t>
            </w:r>
            <w:r w:rsidRPr="148D8BD2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 </w:t>
            </w:r>
            <w:hyperlink r:id="rId7">
              <w:r w:rsidRPr="148D8BD2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https://edu.skysmart.ru/student/menadopev</w:t>
              </w:r>
              <w:r w:rsidRPr="148D8BD2">
                <w:rPr>
                  <w:rFonts w:ascii="Times New Roman" w:eastAsia="Times New Roman" w:hAnsi="Times New Roman"/>
                  <w:color w:val="0070C0"/>
                  <w:sz w:val="24"/>
                  <w:szCs w:val="24"/>
                </w:rPr>
                <w:t>a</w:t>
              </w:r>
            </w:hyperlink>
            <w:r w:rsidRPr="148D8BD2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задание по ссылке:</w:t>
            </w:r>
          </w:p>
          <w:p w:rsidR="00EA2D75" w:rsidRDefault="00D03490" w:rsidP="148D8BD2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8">
              <w:r w:rsidR="148D8BD2" w:rsidRPr="148D8BD2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https://edu.skysmart.ru/student/gahamipozo</w:t>
              </w:r>
            </w:hyperlink>
            <w:r w:rsidR="148D8BD2" w:rsidRPr="148D8BD2">
              <w:rPr>
                <w:rFonts w:eastAsiaTheme="minorEastAsia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EA2D75" w:rsidTr="00D3206F">
        <w:tc>
          <w:tcPr>
            <w:tcW w:w="1296" w:type="dxa"/>
            <w:vMerge/>
            <w:vAlign w:val="center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 урок</w:t>
            </w:r>
          </w:p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Будущее время. Образование и  употребление в речи.</w:t>
            </w:r>
          </w:p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Работа с учебником. С. 75 упр. 4 - прочитать, перевести слова.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с. 75 упр. 4.  Составить расписание уроков на неделю.</w:t>
            </w:r>
          </w:p>
          <w:p w:rsidR="00EA2D75" w:rsidRDefault="148D8BD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48D8B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Выполненное задание прислать в мессенджер</w:t>
            </w:r>
          </w:p>
        </w:tc>
      </w:tr>
      <w:tr w:rsidR="00EA2D75" w:rsidTr="00D3206F">
        <w:tc>
          <w:tcPr>
            <w:tcW w:w="1296" w:type="dxa"/>
            <w:vMerge/>
          </w:tcPr>
          <w:p w:rsidR="00EA2D75" w:rsidRDefault="00EA2D75"/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="00EA2D75" w:rsidRDefault="00EA2D7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148D8BD2" w:rsidP="6518A9A6">
            <w:r w:rsidRPr="148D8BD2">
              <w:rPr>
                <w:rFonts w:ascii="Times New Roman" w:eastAsia="Times New Roman" w:hAnsi="Times New Roman"/>
                <w:color w:val="000000" w:themeColor="text1"/>
              </w:rPr>
              <w:t xml:space="preserve">Подготовка к контрольной работе </w:t>
            </w:r>
          </w:p>
          <w:p w:rsidR="00EA2D75" w:rsidRDefault="6518A9A6" w:rsidP="6518A9A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6518A9A6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EA2D75" w:rsidRDefault="00EA2D75" w:rsidP="6518A9A6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6518A9A6" w:rsidP="6518A9A6">
            <w:r w:rsidRPr="6518A9A6">
              <w:rPr>
                <w:rFonts w:ascii="Times New Roman" w:eastAsia="Times New Roman" w:hAnsi="Times New Roman"/>
                <w:color w:val="000000" w:themeColor="text1"/>
              </w:rPr>
              <w:t xml:space="preserve">Zoom - конференция  </w:t>
            </w:r>
          </w:p>
          <w:p w:rsidR="00EA2D75" w:rsidRDefault="6518A9A6" w:rsidP="6518A9A6">
            <w:r w:rsidRPr="6518A9A6">
              <w:rPr>
                <w:rFonts w:ascii="Times New Roman" w:eastAsia="Times New Roman" w:hAnsi="Times New Roman"/>
                <w:color w:val="000000" w:themeColor="text1"/>
              </w:rPr>
              <w:t xml:space="preserve"> В случае отсутствия связи пройти по ссылке </w:t>
            </w:r>
          </w:p>
          <w:p w:rsidR="00EA2D75" w:rsidRDefault="148D8BD2" w:rsidP="148D8BD2">
            <w:pPr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r w:rsidRPr="148D8BD2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hyperlink r:id="rId9">
              <w:r w:rsidRPr="148D8BD2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https://kopilkaurokov.ru/fizika/prochee/zadachi-8-klass-po-tiemie-tieplovyie-iavlieniia</w:t>
              </w:r>
            </w:hyperlink>
          </w:p>
          <w:p w:rsidR="00EA2D75" w:rsidRDefault="148D8BD2" w:rsidP="6518A9A6">
            <w:r w:rsidRPr="148D8BD2">
              <w:rPr>
                <w:rFonts w:ascii="Times New Roman" w:eastAsia="Times New Roman" w:hAnsi="Times New Roman"/>
                <w:color w:val="000000" w:themeColor="text1"/>
              </w:rPr>
              <w:t xml:space="preserve"> Решить 5 задач по ссылке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6518A9A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6518A9A6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EA2D75" w:rsidRDefault="148D8BD2" w:rsidP="148D8BD2">
            <w:pPr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r w:rsidRPr="148D8BD2">
              <w:rPr>
                <w:rFonts w:ascii="Times New Roman" w:eastAsia="Times New Roman" w:hAnsi="Times New Roman"/>
                <w:color w:val="000000" w:themeColor="text1"/>
              </w:rPr>
              <w:t xml:space="preserve">Выполнить 3  задачи по ссылке </w:t>
            </w:r>
            <w:hyperlink r:id="rId10">
              <w:r w:rsidRPr="148D8BD2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https://kopilkaurokov.ru/fizika/prochee/zadachi-8-klass-po-tiemie-tieplovyie-iavlieniia</w:t>
              </w:r>
            </w:hyperlink>
          </w:p>
          <w:p w:rsidR="00EA2D75" w:rsidRDefault="148D8BD2" w:rsidP="6518A9A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148D8BD2">
              <w:rPr>
                <w:rFonts w:ascii="Times New Roman" w:eastAsia="Times New Roman" w:hAnsi="Times New Roman"/>
                <w:color w:val="000000" w:themeColor="text1"/>
              </w:rPr>
              <w:t xml:space="preserve"> Фото в вк</w:t>
            </w:r>
          </w:p>
        </w:tc>
      </w:tr>
      <w:tr w:rsidR="00EA2D75" w:rsidTr="00D3206F">
        <w:tc>
          <w:tcPr>
            <w:tcW w:w="1296" w:type="dxa"/>
            <w:vMerge/>
            <w:vAlign w:val="center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EA2D75" w:rsidRDefault="00EA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148D8BD2" w:rsidP="148D8BD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48D8BD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:rsidR="00EA2D75" w:rsidRDefault="148D8BD2" w:rsidP="148D8B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48D8BD2">
              <w:rPr>
                <w:rFonts w:ascii="Times New Roman" w:eastAsia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148D8BD2" w:rsidP="148D8BD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48D8BD2">
              <w:rPr>
                <w:rFonts w:ascii="Times New Roman" w:eastAsia="Times New Roman" w:hAnsi="Times New Roman"/>
                <w:sz w:val="24"/>
                <w:szCs w:val="24"/>
              </w:rPr>
              <w:t>Движение крови по сосудам. Регуляция кровообращения.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00EA2D75">
            <w:pPr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видеоконференция</w:t>
            </w:r>
          </w:p>
          <w:p w:rsidR="00EA2D75" w:rsidRDefault="00EA2D75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436F419F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пройти по ссылке </w:t>
            </w:r>
            <w:hyperlink r:id="rId11">
              <w:r w:rsidRPr="436F419F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https://clck.ru/S8Wvb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D75" w:rsidRDefault="148D8BD2" w:rsidP="148D8B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48D8BD2">
              <w:rPr>
                <w:rFonts w:ascii="Times New Roman" w:eastAsia="Times New Roman" w:hAnsi="Times New Roman"/>
                <w:sz w:val="24"/>
                <w:szCs w:val="24"/>
              </w:rPr>
              <w:t>Параграф 22 учебника. Читать и пересказывать</w:t>
            </w:r>
          </w:p>
        </w:tc>
      </w:tr>
    </w:tbl>
    <w:p w:rsidR="00A4471B" w:rsidRDefault="00A4471B">
      <w:pPr>
        <w:rPr>
          <w:rFonts w:ascii="Times New Roman" w:hAnsi="Times New Roman"/>
          <w:sz w:val="24"/>
          <w:szCs w:val="24"/>
        </w:rPr>
      </w:pPr>
    </w:p>
    <w:p w:rsidR="00A4471B" w:rsidRDefault="00EA2D7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4471B" w:rsidRDefault="00EA2D7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8б класса </w:t>
      </w:r>
    </w:p>
    <w:p w:rsidR="00A4471B" w:rsidRDefault="00A4471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tbl>
      <w:tblPr>
        <w:tblW w:w="14786" w:type="dxa"/>
        <w:tblLook w:val="04A0"/>
      </w:tblPr>
      <w:tblGrid>
        <w:gridCol w:w="1296"/>
        <w:gridCol w:w="743"/>
        <w:gridCol w:w="865"/>
        <w:gridCol w:w="1040"/>
        <w:gridCol w:w="2023"/>
        <w:gridCol w:w="1953"/>
        <w:gridCol w:w="4108"/>
        <w:gridCol w:w="2758"/>
      </w:tblGrid>
      <w:tr w:rsidR="00A4471B" w:rsidTr="52767881">
        <w:trPr>
          <w:trHeight w:val="30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4471B" w:rsidTr="52767881">
        <w:trPr>
          <w:trHeight w:val="300"/>
        </w:trPr>
        <w:tc>
          <w:tcPr>
            <w:tcW w:w="147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Обед: 13.50-14.20</w:t>
            </w:r>
          </w:p>
        </w:tc>
      </w:tr>
      <w:tr w:rsidR="00A4471B" w:rsidTr="52767881">
        <w:trPr>
          <w:trHeight w:val="270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A4471B" w:rsidRDefault="00EA2D75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71B" w:rsidRDefault="00A4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Онлайн-урок</w:t>
            </w:r>
          </w:p>
          <w:p w:rsidR="00A4471B" w:rsidRDefault="00A4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Информационная безопасность Мальцева И.К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и защита индивидуальных и групповых проектов (1 из 3)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A4471B" w:rsidRDefault="00EA2D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отсутствия связи продумать тему проекта и содержание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71B" w:rsidTr="52767881">
        <w:trPr>
          <w:trHeight w:val="270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A4471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A44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4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52767881" w:rsidP="5276788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2767881">
              <w:rPr>
                <w:rFonts w:ascii="Times New Roman" w:eastAsia="Times New Roman" w:hAnsi="Times New Roman" w:cstheme="majorBidi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моментам: </w:t>
            </w:r>
            <w:r w:rsidRPr="5276788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«Безопасность в сети интернет»</w:t>
            </w:r>
            <w:r w:rsidRPr="52767881">
              <w:rPr>
                <w:rFonts w:ascii="Times New Roman" w:eastAsia="Times New Roman" w:hAnsi="Times New Roman" w:cstheme="majorBidi"/>
                <w:color w:val="000000" w:themeColor="text1"/>
                <w:sz w:val="24"/>
                <w:szCs w:val="24"/>
              </w:rPr>
              <w:t xml:space="preserve">  </w:t>
            </w:r>
          </w:p>
          <w:p w:rsidR="00A4471B" w:rsidRDefault="00A4471B" w:rsidP="52767881">
            <w:pPr>
              <w:rPr>
                <w:rFonts w:ascii="Times New Roman" w:eastAsia="Times New Roman" w:hAnsi="Times New Roman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471B" w:rsidRDefault="00EA2D7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</w:tc>
      </w:tr>
    </w:tbl>
    <w:p w:rsidR="00A4471B" w:rsidRDefault="00A4471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4471B" w:rsidRDefault="00A4471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4471B" w:rsidRDefault="00A4471B">
      <w:pPr>
        <w:rPr>
          <w:rFonts w:ascii="Times New Roman" w:hAnsi="Times New Roman"/>
          <w:sz w:val="24"/>
          <w:szCs w:val="24"/>
        </w:rPr>
      </w:pPr>
    </w:p>
    <w:sectPr w:rsidR="00A4471B" w:rsidSect="00D0349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savePreviewPicture/>
  <w:compat/>
  <w:rsids>
    <w:rsidRoot w:val="436F419F"/>
    <w:rsid w:val="00A4471B"/>
    <w:rsid w:val="00D03490"/>
    <w:rsid w:val="00D3206F"/>
    <w:rsid w:val="00EA2D75"/>
    <w:rsid w:val="148D8BD2"/>
    <w:rsid w:val="38481450"/>
    <w:rsid w:val="436F419F"/>
    <w:rsid w:val="52767881"/>
    <w:rsid w:val="6518A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03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03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03490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10">
    <w:name w:val="Заголовок 1 Знак"/>
    <w:basedOn w:val="a0"/>
    <w:link w:val="1"/>
    <w:uiPriority w:val="9"/>
    <w:qFormat/>
    <w:rsid w:val="00D034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sid w:val="00D034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Посещённая гиперссылка"/>
    <w:rsid w:val="00D03490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D034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03490"/>
    <w:pPr>
      <w:spacing w:after="140"/>
    </w:pPr>
  </w:style>
  <w:style w:type="paragraph" w:styleId="a6">
    <w:name w:val="List"/>
    <w:basedOn w:val="a5"/>
    <w:rsid w:val="00D03490"/>
    <w:rPr>
      <w:rFonts w:cs="Lucida Sans"/>
    </w:rPr>
  </w:style>
  <w:style w:type="paragraph" w:styleId="a7">
    <w:name w:val="caption"/>
    <w:basedOn w:val="a"/>
    <w:qFormat/>
    <w:rsid w:val="00D034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03490"/>
    <w:pPr>
      <w:suppressLineNumbers/>
    </w:pPr>
    <w:rPr>
      <w:rFonts w:cs="Lucida Sans"/>
    </w:rPr>
  </w:style>
  <w:style w:type="table" w:customStyle="1" w:styleId="1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03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gahamipoz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menadope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evala@yandex.ru" TargetMode="External"/><Relationship Id="rId11" Type="http://schemas.openxmlformats.org/officeDocument/2006/relationships/hyperlink" Target="https://clck.ru/S8Wvb" TargetMode="External"/><Relationship Id="rId5" Type="http://schemas.openxmlformats.org/officeDocument/2006/relationships/hyperlink" Target="https://resh.edu.ru/subject/lesson/3218/start/" TargetMode="External"/><Relationship Id="rId10" Type="http://schemas.openxmlformats.org/officeDocument/2006/relationships/hyperlink" Target="https://kopilkaurokov.ru/fizika/prochee/zadachi-8-klass-po-tiemie-tieplovyie-iavlieniia" TargetMode="External"/><Relationship Id="rId4" Type="http://schemas.openxmlformats.org/officeDocument/2006/relationships/hyperlink" Target="https://resh.edu.ru/subject/lesson/3219/start/" TargetMode="External"/><Relationship Id="rId9" Type="http://schemas.openxmlformats.org/officeDocument/2006/relationships/hyperlink" Target="https://kopilkaurokov.ru/fizika/prochee/zadachi-8-klass-po-tiemie-tieplovyie-iavlienii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Company>*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76</cp:revision>
  <dcterms:created xsi:type="dcterms:W3CDTF">2020-11-04T06:12:00Z</dcterms:created>
  <dcterms:modified xsi:type="dcterms:W3CDTF">2020-11-27T06:42:00Z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