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30" w:rsidRDefault="00C934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20.11.2020 г.</w:t>
      </w:r>
    </w:p>
    <w:tbl>
      <w:tblPr>
        <w:tblStyle w:val="a7"/>
        <w:tblW w:w="15087" w:type="dxa"/>
        <w:tblLayout w:type="fixed"/>
        <w:tblLook w:val="04A0"/>
      </w:tblPr>
      <w:tblGrid>
        <w:gridCol w:w="1296"/>
        <w:gridCol w:w="743"/>
        <w:gridCol w:w="865"/>
        <w:gridCol w:w="1081"/>
        <w:gridCol w:w="1523"/>
        <w:gridCol w:w="1696"/>
        <w:gridCol w:w="4953"/>
        <w:gridCol w:w="2930"/>
      </w:tblGrid>
      <w:tr w:rsidR="00160830" w:rsidTr="00C9342A">
        <w:tc>
          <w:tcPr>
            <w:tcW w:w="1296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5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30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0830" w:rsidTr="00C9342A">
        <w:tc>
          <w:tcPr>
            <w:tcW w:w="1296" w:type="dxa"/>
            <w:vMerge w:val="restart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160830" w:rsidRDefault="00C9342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6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95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связи по учебнику решить № 453, 454, 459  на страницах 84-85 учебника.</w:t>
            </w:r>
          </w:p>
        </w:tc>
        <w:tc>
          <w:tcPr>
            <w:tcW w:w="2930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160830" w:rsidTr="00C9342A">
        <w:tc>
          <w:tcPr>
            <w:tcW w:w="1296" w:type="dxa"/>
            <w:vMerge/>
          </w:tcPr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52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696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Столетняя война  </w:t>
            </w:r>
          </w:p>
        </w:tc>
        <w:tc>
          <w:tcPr>
            <w:tcW w:w="495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r:id="rId4">
              <w:r>
                <w:rPr>
                  <w:rFonts w:ascii="Times New Roman" w:hAnsi="Times New Roman"/>
                  <w:sz w:val="24"/>
                  <w:szCs w:val="24"/>
                </w:rPr>
                <w:t>https://www.youtube.com/watch?v=JN3n6WQcqB8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Прослушать информацию. Выписать основные события. </w:t>
            </w:r>
          </w:p>
        </w:tc>
        <w:tc>
          <w:tcPr>
            <w:tcW w:w="2930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 § 20  (читать и пересказывать.</w:t>
            </w:r>
            <w:proofErr w:type="gramEnd"/>
          </w:p>
        </w:tc>
      </w:tr>
      <w:tr w:rsidR="00160830" w:rsidTr="00C9342A">
        <w:tc>
          <w:tcPr>
            <w:tcW w:w="1296" w:type="dxa"/>
            <w:vMerge/>
          </w:tcPr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96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Старинной 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 мир. Баллада "Лесной царь"</w:t>
            </w:r>
          </w:p>
        </w:tc>
        <w:tc>
          <w:tcPr>
            <w:tcW w:w="495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>
              <w:r w:rsidR="00C9342A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https://youtu.be/_nRmzMfTPf0</w:t>
              </w:r>
            </w:hyperlink>
          </w:p>
          <w:p w:rsidR="00160830" w:rsidRDefault="00C934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стр.40-41 прочитать.    </w:t>
            </w:r>
          </w:p>
          <w:p w:rsidR="00160830" w:rsidRDefault="0016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>
              <w:r w:rsidR="00C934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930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тему в учебнике прослушать произведения Ф. Шуберта «Баркаролу»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«Аве Мария» </w:t>
            </w:r>
          </w:p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>
              <w:r w:rsidR="00C9342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="00C9342A"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="00C9342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342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42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9342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C9342A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="00C9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="00C9342A">
                <w:rPr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w:rsidR="00160830" w:rsidTr="00C9342A">
        <w:tc>
          <w:tcPr>
            <w:tcW w:w="1296" w:type="dxa"/>
            <w:vMerge/>
          </w:tcPr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1" w:type="dxa"/>
            <w:gridSpan w:val="7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10.10-11.00</w:t>
            </w:r>
          </w:p>
        </w:tc>
      </w:tr>
      <w:tr w:rsidR="00160830" w:rsidTr="00C9342A">
        <w:tc>
          <w:tcPr>
            <w:tcW w:w="1296" w:type="dxa"/>
            <w:vMerge/>
          </w:tcPr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696" w:type="dxa"/>
          </w:tcPr>
          <w:p w:rsidR="00160830" w:rsidRDefault="00C934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Правописание корней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ор- и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53" w:type="dxa"/>
          </w:tcPr>
          <w:p w:rsidR="00160830" w:rsidRDefault="00C9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60830" w:rsidRDefault="00C9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связи по учебнику П.37 упр.190</w:t>
            </w:r>
          </w:p>
          <w:p w:rsidR="00160830" w:rsidRDefault="001608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0" w:type="dxa"/>
          </w:tcPr>
          <w:p w:rsidR="00160830" w:rsidRDefault="00C934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</w:tr>
      <w:tr w:rsidR="00160830" w:rsidTr="00C9342A">
        <w:tc>
          <w:tcPr>
            <w:tcW w:w="1296" w:type="dxa"/>
            <w:vMerge/>
          </w:tcPr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696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роману «Дубровский»</w:t>
            </w:r>
          </w:p>
        </w:tc>
        <w:tc>
          <w:tcPr>
            <w:tcW w:w="4953" w:type="dxa"/>
          </w:tcPr>
          <w:p w:rsidR="00160830" w:rsidRDefault="00C9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«Выстрел» А.С.Пушкина</w:t>
            </w:r>
          </w:p>
        </w:tc>
        <w:tc>
          <w:tcPr>
            <w:tcW w:w="2930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М.Ю.  Лермонтова</w:t>
            </w:r>
          </w:p>
        </w:tc>
      </w:tr>
      <w:tr w:rsidR="00160830" w:rsidTr="00C9342A">
        <w:tc>
          <w:tcPr>
            <w:tcW w:w="1296" w:type="dxa"/>
            <w:vMerge/>
          </w:tcPr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160830" w:rsidRDefault="00C934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696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</w:t>
            </w:r>
          </w:p>
        </w:tc>
        <w:tc>
          <w:tcPr>
            <w:tcW w:w="4953" w:type="dxa"/>
          </w:tcPr>
          <w:p w:rsidR="00160830" w:rsidRDefault="00C9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160830" w:rsidRDefault="0016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9342A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https://resh.edu.ru/subject/lesson/7133/start/2618</w:t>
              </w:r>
              <w:r w:rsidR="00C9342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32/</w:t>
              </w:r>
            </w:hyperlink>
          </w:p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стр.40</w:t>
            </w:r>
          </w:p>
        </w:tc>
        <w:tc>
          <w:tcPr>
            <w:tcW w:w="2930" w:type="dxa"/>
          </w:tcPr>
          <w:p w:rsidR="00160830" w:rsidRDefault="00C9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Приседание на одной ноге (с опорой) (3 подхода по 8 раз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ноге)</w:t>
            </w:r>
          </w:p>
        </w:tc>
      </w:tr>
    </w:tbl>
    <w:p w:rsidR="00160830" w:rsidRDefault="00160830">
      <w:pPr>
        <w:rPr>
          <w:rFonts w:ascii="Times New Roman" w:hAnsi="Times New Roman" w:cs="Times New Roman"/>
          <w:sz w:val="24"/>
          <w:szCs w:val="24"/>
        </w:rPr>
      </w:pPr>
    </w:p>
    <w:p w:rsidR="00160830" w:rsidRDefault="00C934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160830" w:rsidRDefault="00C934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160830" w:rsidRDefault="00160830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90"/>
        <w:gridCol w:w="702"/>
        <w:gridCol w:w="843"/>
        <w:gridCol w:w="1377"/>
        <w:gridCol w:w="2084"/>
        <w:gridCol w:w="2052"/>
        <w:gridCol w:w="4067"/>
        <w:gridCol w:w="2569"/>
      </w:tblGrid>
      <w:tr w:rsidR="001608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60830"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160830" w:rsidRDefault="00C9342A">
            <w:pPr>
              <w:spacing w:after="160"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0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Обед 13.20-14.00</w:t>
            </w:r>
          </w:p>
        </w:tc>
      </w:tr>
      <w:tr w:rsidR="0016083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0830" w:rsidRDefault="00160830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Кудрина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русского народного танца "Хоровод"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16083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0" w:tgtFrame="_blank">
              <w:r w:rsidR="00C9342A">
                <w:rPr>
                  <w:rFonts w:ascii="Liberation Serif" w:eastAsia="Calibri" w:hAnsi="Liberation Serif" w:cs="Times New Roman"/>
                  <w:color w:val="605E5C"/>
                  <w:spacing w:val="16"/>
                  <w:sz w:val="24"/>
                  <w:szCs w:val="24"/>
                </w:rPr>
                <w:t>https://youtu.be/54qBYv7eN7s</w:t>
              </w:r>
            </w:hyperlink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задано</w:t>
            </w:r>
          </w:p>
        </w:tc>
      </w:tr>
      <w:tr w:rsidR="0016083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0830" w:rsidRDefault="00160830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30" w:rsidRDefault="00C9342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830" w:rsidRDefault="00C9342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160830" w:rsidRDefault="00C9342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 и посещаемость по итогам недели</w:t>
            </w:r>
          </w:p>
          <w:p w:rsidR="00160830" w:rsidRDefault="00160830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30" w:rsidRDefault="00C9342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160830" w:rsidRDefault="001608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0830" w:rsidRDefault="00160830">
      <w:pPr>
        <w:rPr>
          <w:rFonts w:ascii="Times New Roman" w:hAnsi="Times New Roman" w:cs="Times New Roman"/>
          <w:sz w:val="24"/>
          <w:szCs w:val="24"/>
        </w:rPr>
      </w:pPr>
    </w:p>
    <w:sectPr w:rsidR="00160830" w:rsidSect="0016083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0830"/>
    <w:rsid w:val="00160830"/>
    <w:rsid w:val="00C9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C4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32704A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1608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60830"/>
    <w:pPr>
      <w:spacing w:after="140"/>
    </w:pPr>
  </w:style>
  <w:style w:type="paragraph" w:styleId="a5">
    <w:name w:val="List"/>
    <w:basedOn w:val="a4"/>
    <w:rsid w:val="00160830"/>
    <w:rPr>
      <w:rFonts w:cs="Lucida Sans"/>
    </w:rPr>
  </w:style>
  <w:style w:type="paragraph" w:customStyle="1" w:styleId="Caption">
    <w:name w:val="Caption"/>
    <w:basedOn w:val="a"/>
    <w:qFormat/>
    <w:rsid w:val="001608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60830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0096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drinanata197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480096030_574975853?hash=230cc795afd892d585&amp;dl=c8c7cf7d8a5df9ec9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_nRmzMfTPf0" TargetMode="External"/><Relationship Id="rId10" Type="http://schemas.openxmlformats.org/officeDocument/2006/relationships/hyperlink" Target="https://youtu.be/54qBYv7eN7s" TargetMode="External"/><Relationship Id="rId4" Type="http://schemas.openxmlformats.org/officeDocument/2006/relationships/hyperlink" Target="https://www.youtube.com/watch?v=JN3n6WQcqB8" TargetMode="External"/><Relationship Id="rId9" Type="http://schemas.openxmlformats.org/officeDocument/2006/relationships/hyperlink" Target="https://resh.edu.ru/subject/lesson/7133/start/261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50</cp:revision>
  <dcterms:created xsi:type="dcterms:W3CDTF">2020-04-03T12:19:00Z</dcterms:created>
  <dcterms:modified xsi:type="dcterms:W3CDTF">2020-11-15T14:05:00Z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