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6" w:rsidRPr="000A4EA6" w:rsidRDefault="000A4EA6" w:rsidP="000A4EA6">
      <w:pPr>
        <w:jc w:val="center"/>
        <w:rPr>
          <w:rFonts w:ascii="Times New Roman" w:eastAsia="Times New Roman" w:hAnsi="Times New Roman" w:cs="Times New Roman"/>
          <w:bCs/>
          <w:caps/>
        </w:rPr>
      </w:pPr>
      <w:r w:rsidRPr="000A4EA6">
        <w:rPr>
          <w:rFonts w:ascii="Times New Roman" w:eastAsia="Times New Roman" w:hAnsi="Times New Roman" w:cs="Times New Roman"/>
          <w:bCs/>
          <w:caps/>
        </w:rPr>
        <w:t>Государственное Бюджетное общеобразовательное учреждение средняя общеобразовательная школа №2 «образовательный центр» им. Героя советского союза и.т. краснова  С.Большая глушица муниципального района Бол</w:t>
      </w:r>
      <w:r>
        <w:rPr>
          <w:rFonts w:ascii="Times New Roman" w:eastAsia="Times New Roman" w:hAnsi="Times New Roman" w:cs="Times New Roman"/>
          <w:bCs/>
          <w:caps/>
        </w:rPr>
        <w:t>ь</w:t>
      </w:r>
      <w:r w:rsidRPr="000A4EA6">
        <w:rPr>
          <w:rFonts w:ascii="Times New Roman" w:eastAsia="Times New Roman" w:hAnsi="Times New Roman" w:cs="Times New Roman"/>
          <w:bCs/>
          <w:caps/>
        </w:rPr>
        <w:t>шеглушицкий Самарской области</w:t>
      </w:r>
    </w:p>
    <w:p w:rsidR="00495ADF" w:rsidRDefault="00495ADF" w:rsidP="0049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7CB" w:rsidRDefault="00B637CB" w:rsidP="0049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7CB" w:rsidRDefault="00B637CB" w:rsidP="0049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Принято                                            Утверждено</w:t>
      </w:r>
    </w:p>
    <w:p w:rsidR="00B637CB" w:rsidRPr="00B637CB" w:rsidRDefault="00B637CB" w:rsidP="00B637CB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37CB">
        <w:rPr>
          <w:rFonts w:ascii="Times New Roman" w:eastAsia="Times New Roman" w:hAnsi="Times New Roman" w:cs="Times New Roman"/>
        </w:rPr>
        <w:t>Председатель Управляющего</w:t>
      </w:r>
      <w:r w:rsidR="00A404E2">
        <w:rPr>
          <w:rFonts w:ascii="Times New Roman" w:eastAsia="Times New Roman" w:hAnsi="Times New Roman" w:cs="Times New Roman"/>
        </w:rPr>
        <w:t xml:space="preserve">         на педагогическом совете                      приказом</w:t>
      </w:r>
      <w:r w:rsidR="00837111">
        <w:rPr>
          <w:rFonts w:ascii="Times New Roman" w:eastAsia="Times New Roman" w:hAnsi="Times New Roman" w:cs="Times New Roman"/>
        </w:rPr>
        <w:t xml:space="preserve"> №_____от_____20</w:t>
      </w:r>
    </w:p>
    <w:p w:rsidR="00B637CB" w:rsidRPr="00B637CB" w:rsidRDefault="00B637CB" w:rsidP="00B637CB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637CB">
        <w:rPr>
          <w:rFonts w:ascii="Times New Roman" w:eastAsia="Times New Roman" w:hAnsi="Times New Roman" w:cs="Times New Roman"/>
        </w:rPr>
        <w:t>Совета__________</w:t>
      </w:r>
      <w:r w:rsidR="00837111">
        <w:rPr>
          <w:rFonts w:ascii="Times New Roman" w:eastAsia="Times New Roman" w:hAnsi="Times New Roman" w:cs="Times New Roman"/>
        </w:rPr>
        <w:t xml:space="preserve">                              от_______20     № ____</w:t>
      </w:r>
    </w:p>
    <w:p w:rsidR="00B637CB" w:rsidRPr="00B637CB" w:rsidRDefault="00B637CB" w:rsidP="00B637CB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637CB">
        <w:rPr>
          <w:rFonts w:ascii="Times New Roman" w:eastAsia="Times New Roman" w:hAnsi="Times New Roman" w:cs="Times New Roman"/>
        </w:rPr>
        <w:t>/Митяева Т. Н./</w:t>
      </w:r>
      <w:r w:rsidR="008371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_____________/Фёдоров Е.Ю./</w:t>
      </w:r>
    </w:p>
    <w:p w:rsidR="00B637CB" w:rsidRDefault="00B637CB" w:rsidP="00B63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495ADF" w:rsidRDefault="00495ADF" w:rsidP="0049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7CB" w:rsidRDefault="00B637CB" w:rsidP="0049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ADF" w:rsidRPr="00E60CAB" w:rsidRDefault="00495ADF" w:rsidP="00495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5ADF" w:rsidRPr="00E60CAB" w:rsidRDefault="00495ADF" w:rsidP="00495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AB">
        <w:rPr>
          <w:rFonts w:ascii="Times New Roman" w:hAnsi="Times New Roman" w:cs="Times New Roman"/>
          <w:b/>
          <w:sz w:val="24"/>
          <w:szCs w:val="24"/>
        </w:rPr>
        <w:t>об общественном наркологическом посте</w:t>
      </w:r>
      <w:r w:rsidR="00837111">
        <w:rPr>
          <w:rFonts w:ascii="Times New Roman" w:hAnsi="Times New Roman" w:cs="Times New Roman"/>
          <w:b/>
          <w:sz w:val="24"/>
          <w:szCs w:val="24"/>
        </w:rPr>
        <w:t xml:space="preserve"> (НАРКОПОСТ)</w:t>
      </w:r>
    </w:p>
    <w:p w:rsidR="00495ADF" w:rsidRPr="00333FE1" w:rsidRDefault="00495ADF" w:rsidP="00495ADF">
      <w:pPr>
        <w:pStyle w:val="a4"/>
        <w:numPr>
          <w:ilvl w:val="0"/>
          <w:numId w:val="1"/>
        </w:numPr>
        <w:jc w:val="center"/>
        <w:rPr>
          <w:b/>
        </w:rPr>
      </w:pPr>
      <w:r w:rsidRPr="00333FE1">
        <w:rPr>
          <w:b/>
        </w:rPr>
        <w:t>Общие положения</w:t>
      </w:r>
    </w:p>
    <w:p w:rsidR="00495ADF" w:rsidRPr="00333FE1" w:rsidRDefault="00495ADF" w:rsidP="00495ADF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 Настоящее Положение (далее по тексту – Положение) разработано в соответствии с  Законом Российской Федерации «Об образовании в Российской Федерации» ст.42 п.2, Федеральным законом от 24.06.1999 года №120-ФЗ "Об основах системы профилактики безнадзорности и правонарушений несовершеннолетних",   с целью определения порядка организации и работы общественного наркологического поста на базе школы.</w:t>
      </w:r>
    </w:p>
    <w:p w:rsidR="00495ADF" w:rsidRPr="00333FE1" w:rsidRDefault="00495ADF" w:rsidP="00495ADF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Настоящее Положение:</w:t>
      </w:r>
    </w:p>
    <w:p w:rsidR="00495ADF" w:rsidRPr="00333FE1" w:rsidRDefault="00495ADF" w:rsidP="00495ADF">
      <w:pPr>
        <w:numPr>
          <w:ilvl w:val="0"/>
          <w:numId w:val="3"/>
        </w:numPr>
        <w:tabs>
          <w:tab w:val="clear" w:pos="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является локальным нормативным актом, регулирующим деятельность школы в образовательно-воспитательной сфере;</w:t>
      </w:r>
    </w:p>
    <w:p w:rsidR="00495ADF" w:rsidRPr="00333FE1" w:rsidRDefault="00837111" w:rsidP="00495ADF">
      <w:pPr>
        <w:numPr>
          <w:ilvl w:val="0"/>
          <w:numId w:val="3"/>
        </w:numPr>
        <w:tabs>
          <w:tab w:val="clear" w:pos="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</w:t>
      </w:r>
      <w:r w:rsidR="00495ADF" w:rsidRPr="00333FE1">
        <w:rPr>
          <w:rFonts w:ascii="Times New Roman" w:hAnsi="Times New Roman" w:cs="Times New Roman"/>
          <w:sz w:val="24"/>
          <w:szCs w:val="24"/>
        </w:rPr>
        <w:t xml:space="preserve"> на заседании П</w:t>
      </w:r>
      <w:r>
        <w:rPr>
          <w:rFonts w:ascii="Times New Roman" w:hAnsi="Times New Roman" w:cs="Times New Roman"/>
          <w:sz w:val="24"/>
          <w:szCs w:val="24"/>
        </w:rPr>
        <w:t>едагогического совета ОО</w:t>
      </w:r>
      <w:r w:rsidR="00495ADF" w:rsidRPr="00333F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495ADF" w:rsidRPr="00333FE1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директора;</w:t>
      </w:r>
    </w:p>
    <w:p w:rsidR="00495ADF" w:rsidRPr="00333FE1" w:rsidRDefault="00495ADF" w:rsidP="00495ADF">
      <w:pPr>
        <w:numPr>
          <w:ilvl w:val="0"/>
          <w:numId w:val="3"/>
        </w:numPr>
        <w:tabs>
          <w:tab w:val="clear" w:pos="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вводится в действие со дня его утверждения и действует до внесения изменений в нормативные документы, в соответствии с которыми оно разработано;</w:t>
      </w:r>
    </w:p>
    <w:p w:rsidR="00495ADF" w:rsidRPr="00333FE1" w:rsidRDefault="00495ADF" w:rsidP="00495ADF">
      <w:pPr>
        <w:numPr>
          <w:ilvl w:val="0"/>
          <w:numId w:val="3"/>
        </w:numPr>
        <w:tabs>
          <w:tab w:val="clear" w:pos="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 утверждаются приказом директора.</w:t>
      </w:r>
    </w:p>
    <w:p w:rsidR="00495ADF" w:rsidRPr="00333FE1" w:rsidRDefault="00495ADF" w:rsidP="00495ADF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 Общественный наркологический пост (далее - ОНП) является общественным органом, проводящим комплексную профилактическую работу в Учреждении для выработки у учащихся навыков здорового образа жизни и формирования устойчивого нравственно-психологического неприятия злоупотребления </w:t>
      </w:r>
      <w:proofErr w:type="spellStart"/>
      <w:r w:rsidRPr="00333FE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33FE1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495ADF" w:rsidRPr="00333FE1" w:rsidRDefault="00495ADF" w:rsidP="00495ADF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 Основные понятия, используемые в Положении:</w:t>
      </w:r>
    </w:p>
    <w:p w:rsidR="00495ADF" w:rsidRPr="00333FE1" w:rsidRDefault="00495ADF" w:rsidP="00495AD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333FE1">
        <w:rPr>
          <w:rStyle w:val="s10"/>
        </w:rPr>
        <w:t>Несовершеннолетний</w:t>
      </w:r>
      <w:r w:rsidRPr="00333FE1">
        <w:rPr>
          <w:rStyle w:val="a7"/>
        </w:rPr>
        <w:footnoteReference w:id="1"/>
      </w:r>
      <w:r w:rsidRPr="00333FE1">
        <w:t xml:space="preserve"> - лицо, не достигшее возраста восемнадцати лет</w:t>
      </w:r>
    </w:p>
    <w:p w:rsidR="00495ADF" w:rsidRPr="00333FE1" w:rsidRDefault="00495ADF" w:rsidP="00495AD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333FE1">
        <w:t>Психоактивные</w:t>
      </w:r>
      <w:proofErr w:type="spellEnd"/>
      <w:r w:rsidRPr="00333FE1">
        <w:t xml:space="preserve"> вещества (ПАВ)</w:t>
      </w:r>
      <w:r w:rsidRPr="00333FE1">
        <w:rPr>
          <w:rStyle w:val="a7"/>
        </w:rPr>
        <w:footnoteReference w:id="2"/>
      </w:r>
      <w:r w:rsidRPr="00333FE1">
        <w:t xml:space="preserve"> – химические и фармакологические средства, влияющие на физическое и психическое состояние, вызывающие болезненное пристрастие; к ним относятся наркотики, алкоголь, никотин и другие средства. </w:t>
      </w:r>
    </w:p>
    <w:p w:rsidR="00495ADF" w:rsidRPr="00333FE1" w:rsidRDefault="00495ADF" w:rsidP="00495AD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333FE1">
        <w:t xml:space="preserve">Злоупотребление </w:t>
      </w:r>
      <w:proofErr w:type="spellStart"/>
      <w:r w:rsidRPr="00333FE1">
        <w:t>психоактивными</w:t>
      </w:r>
      <w:proofErr w:type="spellEnd"/>
      <w:r w:rsidRPr="00333FE1">
        <w:t xml:space="preserve"> веществами (ПАВ)</w:t>
      </w:r>
      <w:r w:rsidRPr="00333FE1">
        <w:rPr>
          <w:rStyle w:val="a7"/>
        </w:rPr>
        <w:footnoteReference w:id="3"/>
      </w:r>
      <w:r w:rsidRPr="00333FE1">
        <w:t xml:space="preserve"> –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495ADF" w:rsidRPr="00333FE1" w:rsidRDefault="00495ADF" w:rsidP="00495ADF">
      <w:pPr>
        <w:pStyle w:val="a4"/>
        <w:numPr>
          <w:ilvl w:val="0"/>
          <w:numId w:val="4"/>
        </w:numPr>
        <w:jc w:val="both"/>
      </w:pPr>
      <w:proofErr w:type="gramStart"/>
      <w:r w:rsidRPr="00333FE1">
        <w:t>Наркомания</w:t>
      </w:r>
      <w:r w:rsidRPr="00333FE1">
        <w:rPr>
          <w:rStyle w:val="a7"/>
        </w:rPr>
        <w:footnoteReference w:id="4"/>
      </w:r>
      <w:r w:rsidRPr="00333FE1">
        <w:t xml:space="preserve"> (от греч. </w:t>
      </w:r>
      <w:proofErr w:type="spellStart"/>
      <w:r w:rsidRPr="00333FE1">
        <w:t>narke</w:t>
      </w:r>
      <w:proofErr w:type="spellEnd"/>
      <w:r w:rsidRPr="00333FE1">
        <w:t xml:space="preserve"> - оцепенение и мания) - болезнь, характеризующаяся непреодолимым влечением к наркотикам (напр., морфину), вызывающим в малых дозах эйфорию, в больших - оглушение, наркотический сон.</w:t>
      </w:r>
      <w:proofErr w:type="gramEnd"/>
      <w:r w:rsidRPr="00333FE1">
        <w:t xml:space="preserve"> Систематическое употребление наркотика вызывает потребность в увеличении доз. Воздержание сопровождается абстинентным синдромом. При наркомании поражаются внутренние органы, возникают неврологические и психические расстройства, развивается социальная деградация.</w:t>
      </w:r>
    </w:p>
    <w:p w:rsidR="00495ADF" w:rsidRPr="00333FE1" w:rsidRDefault="00495ADF" w:rsidP="00495ADF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333FE1">
        <w:lastRenderedPageBreak/>
        <w:t xml:space="preserve">Педагогическая профилактика злоупотребления </w:t>
      </w:r>
      <w:proofErr w:type="spellStart"/>
      <w:r w:rsidRPr="00333FE1">
        <w:t>психоактивными</w:t>
      </w:r>
      <w:proofErr w:type="spellEnd"/>
      <w:r w:rsidRPr="00333FE1">
        <w:t xml:space="preserve"> веществами</w:t>
      </w:r>
      <w:r w:rsidRPr="00333FE1">
        <w:rPr>
          <w:rStyle w:val="a7"/>
        </w:rPr>
        <w:footnoteReference w:id="5"/>
      </w:r>
      <w:r w:rsidRPr="00333FE1">
        <w:t xml:space="preserve"> – это комплекс социальных, образовательных и медико-психологических мероприятий, направленных на предотвращение распространения и употребления </w:t>
      </w:r>
      <w:proofErr w:type="spellStart"/>
      <w:r w:rsidRPr="00333FE1">
        <w:t>психоактивных</w:t>
      </w:r>
      <w:proofErr w:type="spellEnd"/>
      <w:r w:rsidRPr="00333FE1">
        <w:t xml:space="preserve"> веществ (ПАВ), а также предупреждения развития и ликвидации негативных личностных, социальных и медицинских последствий злоупотребления ПАВ (безнадзорность, преступность, рост сопутствующих наркомании заболеваний).</w:t>
      </w:r>
    </w:p>
    <w:p w:rsidR="00495ADF" w:rsidRPr="00333FE1" w:rsidRDefault="00495ADF" w:rsidP="00495A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Профилактика злоупотребления ПАВ первичная </w:t>
      </w:r>
      <w:r w:rsidRPr="00333FE1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333FE1">
        <w:rPr>
          <w:rFonts w:ascii="Times New Roman" w:hAnsi="Times New Roman" w:cs="Times New Roman"/>
          <w:sz w:val="24"/>
          <w:szCs w:val="24"/>
        </w:rPr>
        <w:t xml:space="preserve">– это работа с условно здоровыми людьми. Это система действий, направленных на формирование позитивных </w:t>
      </w:r>
      <w:proofErr w:type="spellStart"/>
      <w:r w:rsidRPr="00333FE1">
        <w:rPr>
          <w:rFonts w:ascii="Times New Roman" w:hAnsi="Times New Roman" w:cs="Times New Roman"/>
          <w:sz w:val="24"/>
          <w:szCs w:val="24"/>
        </w:rPr>
        <w:t>стрессоустойчивых</w:t>
      </w:r>
      <w:proofErr w:type="spellEnd"/>
      <w:r w:rsidRPr="00333FE1">
        <w:rPr>
          <w:rFonts w:ascii="Times New Roman" w:hAnsi="Times New Roman" w:cs="Times New Roman"/>
          <w:sz w:val="24"/>
          <w:szCs w:val="24"/>
        </w:rPr>
        <w:t xml:space="preserve"> форм поведения.</w:t>
      </w:r>
    </w:p>
    <w:p w:rsidR="00495ADF" w:rsidRPr="00333FE1" w:rsidRDefault="00495ADF" w:rsidP="00495A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Профилактика злоупотребления ПАВ вторичная</w:t>
      </w:r>
      <w:r w:rsidRPr="00333FE1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333FE1">
        <w:rPr>
          <w:rFonts w:ascii="Times New Roman" w:hAnsi="Times New Roman" w:cs="Times New Roman"/>
          <w:sz w:val="24"/>
          <w:szCs w:val="24"/>
        </w:rPr>
        <w:t xml:space="preserve"> - это система действий, направленная на изменение уже сложившихся </w:t>
      </w:r>
      <w:proofErr w:type="spellStart"/>
      <w:r w:rsidRPr="00333FE1">
        <w:rPr>
          <w:rFonts w:ascii="Times New Roman" w:hAnsi="Times New Roman" w:cs="Times New Roman"/>
          <w:sz w:val="24"/>
          <w:szCs w:val="24"/>
        </w:rPr>
        <w:t>дезаптивных</w:t>
      </w:r>
      <w:proofErr w:type="spellEnd"/>
      <w:r w:rsidRPr="00333FE1">
        <w:rPr>
          <w:rFonts w:ascii="Times New Roman" w:hAnsi="Times New Roman" w:cs="Times New Roman"/>
          <w:sz w:val="24"/>
          <w:szCs w:val="24"/>
        </w:rPr>
        <w:t xml:space="preserve"> форм поведения и позитивное развитие личностных ресурсов  и личностных стратегий; направлена на группу людей, у которых поведение риска уже сформировано. </w:t>
      </w:r>
    </w:p>
    <w:p w:rsidR="00495ADF" w:rsidRPr="00333FE1" w:rsidRDefault="00495ADF" w:rsidP="00495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33FE1">
        <w:rPr>
          <w:rFonts w:ascii="Times New Roman" w:hAnsi="Times New Roman" w:cs="Times New Roman"/>
          <w:b/>
          <w:sz w:val="24"/>
          <w:szCs w:val="24"/>
        </w:rPr>
        <w:t>Порядок организации ОНП.</w:t>
      </w:r>
    </w:p>
    <w:p w:rsidR="00495ADF" w:rsidRPr="00333FE1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E1">
        <w:rPr>
          <w:rFonts w:ascii="Times New Roman" w:hAnsi="Times New Roman" w:cs="Times New Roman"/>
          <w:sz w:val="24"/>
          <w:szCs w:val="24"/>
        </w:rPr>
        <w:t>ОНП создается на базе</w:t>
      </w:r>
      <w:r w:rsidR="00837111">
        <w:rPr>
          <w:rFonts w:ascii="Times New Roman" w:hAnsi="Times New Roman" w:cs="Times New Roman"/>
          <w:sz w:val="24"/>
          <w:szCs w:val="24"/>
        </w:rPr>
        <w:t xml:space="preserve"> ГБОУ СОШ №2 «ОЦ» </w:t>
      </w:r>
      <w:proofErr w:type="gramStart"/>
      <w:r w:rsidR="008371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71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7111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837111">
        <w:rPr>
          <w:rFonts w:ascii="Times New Roman" w:hAnsi="Times New Roman" w:cs="Times New Roman"/>
          <w:sz w:val="24"/>
          <w:szCs w:val="24"/>
        </w:rPr>
        <w:t xml:space="preserve"> Глушица</w:t>
      </w:r>
      <w:r w:rsidRPr="00333FE1">
        <w:rPr>
          <w:rFonts w:ascii="Times New Roman" w:hAnsi="Times New Roman" w:cs="Times New Roman"/>
          <w:sz w:val="24"/>
          <w:szCs w:val="24"/>
        </w:rPr>
        <w:t xml:space="preserve"> по прик</w:t>
      </w:r>
      <w:r>
        <w:rPr>
          <w:rFonts w:ascii="Times New Roman" w:hAnsi="Times New Roman" w:cs="Times New Roman"/>
          <w:sz w:val="24"/>
          <w:szCs w:val="24"/>
        </w:rPr>
        <w:t>азу директора</w:t>
      </w:r>
      <w:r w:rsidR="0083711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33FE1">
        <w:rPr>
          <w:rFonts w:ascii="Times New Roman" w:hAnsi="Times New Roman" w:cs="Times New Roman"/>
          <w:sz w:val="24"/>
          <w:szCs w:val="24"/>
        </w:rPr>
        <w:t>;</w:t>
      </w:r>
    </w:p>
    <w:p w:rsidR="00495ADF" w:rsidRPr="00333FE1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E1">
        <w:rPr>
          <w:rFonts w:ascii="Times New Roman" w:hAnsi="Times New Roman" w:cs="Times New Roman"/>
          <w:sz w:val="24"/>
          <w:szCs w:val="24"/>
        </w:rPr>
        <w:t>Количественный и персональный состав ОНП утверждается приказом директо</w:t>
      </w:r>
      <w:r w:rsidR="00837111">
        <w:rPr>
          <w:rFonts w:ascii="Times New Roman" w:hAnsi="Times New Roman" w:cs="Times New Roman"/>
          <w:sz w:val="24"/>
          <w:szCs w:val="24"/>
        </w:rPr>
        <w:t>ра</w:t>
      </w:r>
      <w:r w:rsidRPr="00333FE1">
        <w:rPr>
          <w:rFonts w:ascii="Times New Roman" w:hAnsi="Times New Roman" w:cs="Times New Roman"/>
          <w:sz w:val="24"/>
          <w:szCs w:val="24"/>
        </w:rPr>
        <w:t>;</w:t>
      </w:r>
    </w:p>
    <w:p w:rsidR="00495ADF" w:rsidRPr="00333FE1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Общее руководство деятельност</w:t>
      </w:r>
      <w:r w:rsidR="00837111">
        <w:rPr>
          <w:rFonts w:ascii="Times New Roman" w:hAnsi="Times New Roman" w:cs="Times New Roman"/>
          <w:sz w:val="24"/>
          <w:szCs w:val="24"/>
        </w:rPr>
        <w:t>ью ОНП осуществляет председателем</w:t>
      </w:r>
      <w:r w:rsidRPr="00333FE1">
        <w:rPr>
          <w:rFonts w:ascii="Times New Roman" w:hAnsi="Times New Roman" w:cs="Times New Roman"/>
          <w:sz w:val="24"/>
          <w:szCs w:val="24"/>
        </w:rPr>
        <w:t xml:space="preserve"> ОНП, который организует, планирует, созывает заседания ОНП и председательствует на них, организует ведение документации, подписывает его решения и контролирует их исполнение;</w:t>
      </w:r>
    </w:p>
    <w:p w:rsidR="00495ADF" w:rsidRPr="00333FE1" w:rsidRDefault="00837111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495ADF" w:rsidRPr="00333FE1">
        <w:rPr>
          <w:rFonts w:ascii="Times New Roman" w:hAnsi="Times New Roman" w:cs="Times New Roman"/>
          <w:sz w:val="24"/>
          <w:szCs w:val="24"/>
        </w:rPr>
        <w:t xml:space="preserve"> ОНП  назначается  педагог Учреждения;</w:t>
      </w:r>
    </w:p>
    <w:p w:rsidR="00495ADF" w:rsidRPr="00333FE1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Количество членов ОНП – не должно быть менее пяти человек. В состав ОНП могут быть </w:t>
      </w:r>
      <w:proofErr w:type="gramStart"/>
      <w:r w:rsidRPr="00333FE1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333FE1">
        <w:rPr>
          <w:rFonts w:ascii="Times New Roman" w:hAnsi="Times New Roman" w:cs="Times New Roman"/>
          <w:sz w:val="24"/>
          <w:szCs w:val="24"/>
        </w:rPr>
        <w:t>:</w:t>
      </w:r>
    </w:p>
    <w:p w:rsidR="00495ADF" w:rsidRPr="00333FE1" w:rsidRDefault="00495ADF" w:rsidP="00495ADF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школы, в том числе, куратор</w:t>
      </w:r>
      <w:r w:rsidRPr="00333FE1">
        <w:rPr>
          <w:rFonts w:ascii="Times New Roman" w:hAnsi="Times New Roman" w:cs="Times New Roman"/>
          <w:sz w:val="24"/>
          <w:szCs w:val="24"/>
        </w:rPr>
        <w:t xml:space="preserve"> волонтер</w:t>
      </w:r>
      <w:r>
        <w:rPr>
          <w:rFonts w:ascii="Times New Roman" w:hAnsi="Times New Roman" w:cs="Times New Roman"/>
          <w:sz w:val="24"/>
          <w:szCs w:val="24"/>
        </w:rPr>
        <w:t>ского отряда</w:t>
      </w:r>
      <w:r w:rsidRPr="00333FE1">
        <w:rPr>
          <w:rFonts w:ascii="Times New Roman" w:hAnsi="Times New Roman" w:cs="Times New Roman"/>
          <w:sz w:val="24"/>
          <w:szCs w:val="24"/>
        </w:rPr>
        <w:t xml:space="preserve"> и другие;</w:t>
      </w:r>
    </w:p>
    <w:p w:rsidR="00495ADF" w:rsidRPr="00333FE1" w:rsidRDefault="00495ADF" w:rsidP="00495ADF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 и органов ученического самоуправления;</w:t>
      </w:r>
    </w:p>
    <w:p w:rsidR="00495ADF" w:rsidRPr="00333FE1" w:rsidRDefault="00495ADF" w:rsidP="00495ADF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работники</w:t>
      </w:r>
      <w:r w:rsidRPr="00333FE1">
        <w:rPr>
          <w:rFonts w:ascii="Times New Roman" w:hAnsi="Times New Roman" w:cs="Times New Roman"/>
          <w:sz w:val="24"/>
          <w:szCs w:val="24"/>
        </w:rPr>
        <w:t>;</w:t>
      </w:r>
    </w:p>
    <w:p w:rsidR="00495ADF" w:rsidRPr="00333FE1" w:rsidRDefault="00495ADF" w:rsidP="00495ADF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инспектор по делам несовершеннолетних Управления </w:t>
      </w:r>
      <w:r>
        <w:rPr>
          <w:rFonts w:ascii="Times New Roman" w:hAnsi="Times New Roman" w:cs="Times New Roman"/>
          <w:sz w:val="24"/>
          <w:szCs w:val="24"/>
        </w:rPr>
        <w:t xml:space="preserve">внутренних дел </w:t>
      </w:r>
      <w:r w:rsidRPr="00333FE1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95ADF" w:rsidRPr="00333FE1" w:rsidRDefault="00495ADF" w:rsidP="00495ADF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специалисты других ведомств (по согласованию).</w:t>
      </w:r>
    </w:p>
    <w:p w:rsidR="00495ADF" w:rsidRPr="00333FE1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E1">
        <w:rPr>
          <w:rFonts w:ascii="Times New Roman" w:hAnsi="Times New Roman" w:cs="Times New Roman"/>
          <w:sz w:val="24"/>
          <w:szCs w:val="24"/>
        </w:rPr>
        <w:t>Члены ОНП в своей деятельности руководствуются: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Конвенцией о правах ребёнка;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Семейным кодексом  РФ;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Уголовным кодексом РФ;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Федеральным законом № 273 от 29.12.2012 года «Об образовании в Российской Федерации»;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Федеральным законом № 124 - Ф3 от 24.07.1998 года « Об основных гарантиях прав ребёнка в РФ»;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Федеральным законом № 120 - Ф3 от 24.06.1999 года «Об основах системы профилактики безнадзорности и правонарушений несовершеннолетних»;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Федеральным законом от 08.01.98 г. №3 – ФЗ «О наркотических средствах и психотропных веществах»;</w:t>
      </w:r>
    </w:p>
    <w:p w:rsidR="00495ADF" w:rsidRPr="00333FE1" w:rsidRDefault="00495ADF" w:rsidP="00495ADF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 июня </w:t>
      </w:r>
      <w:smartTag w:uri="urn:schemas-microsoft-com:office:smarttags" w:element="metricconverter">
        <w:smartTagPr>
          <w:attr w:name="ProductID" w:val="1998 г"/>
        </w:smartTagPr>
        <w:r w:rsidRPr="00333FE1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33FE1">
        <w:rPr>
          <w:rFonts w:ascii="Times New Roman" w:hAnsi="Times New Roman" w:cs="Times New Roman"/>
          <w:sz w:val="24"/>
          <w:szCs w:val="24"/>
        </w:rPr>
        <w:t xml:space="preserve">. N 681 «Об утверждении перечня наркотических средств, психотропных веществ и их </w:t>
      </w:r>
      <w:proofErr w:type="spellStart"/>
      <w:r w:rsidRPr="00333FE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33FE1">
        <w:rPr>
          <w:rFonts w:ascii="Times New Roman" w:hAnsi="Times New Roman" w:cs="Times New Roman"/>
          <w:sz w:val="24"/>
          <w:szCs w:val="24"/>
        </w:rPr>
        <w:t>, подлежащих контролю в РФ»;</w:t>
      </w:r>
    </w:p>
    <w:p w:rsidR="00495ADF" w:rsidRPr="00333FE1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E1">
        <w:rPr>
          <w:rFonts w:ascii="Times New Roman" w:hAnsi="Times New Roman" w:cs="Times New Roman"/>
          <w:sz w:val="24"/>
          <w:szCs w:val="24"/>
        </w:rPr>
        <w:t>ОНП основывает деятельность на принципах гласности, уважения и учета интересов всех участников образовательного процесса;</w:t>
      </w:r>
    </w:p>
    <w:p w:rsidR="00495ADF" w:rsidRPr="00333FE1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3FE1">
        <w:rPr>
          <w:rFonts w:ascii="Times New Roman" w:hAnsi="Times New Roman" w:cs="Times New Roman"/>
          <w:sz w:val="24"/>
          <w:szCs w:val="24"/>
        </w:rPr>
        <w:t xml:space="preserve">Организационные формы работы ОНП - заседания. Заседания </w:t>
      </w:r>
      <w:r>
        <w:rPr>
          <w:rFonts w:ascii="Times New Roman" w:hAnsi="Times New Roman" w:cs="Times New Roman"/>
          <w:sz w:val="24"/>
          <w:szCs w:val="24"/>
        </w:rPr>
        <w:t xml:space="preserve">(совещания при директоре Учреждения) </w:t>
      </w:r>
      <w:r w:rsidRPr="00333FE1">
        <w:rPr>
          <w:rFonts w:ascii="Times New Roman" w:hAnsi="Times New Roman" w:cs="Times New Roman"/>
          <w:sz w:val="24"/>
          <w:szCs w:val="24"/>
        </w:rPr>
        <w:t>членов ОНП пров</w:t>
      </w:r>
      <w:r w:rsidR="00837111">
        <w:rPr>
          <w:rFonts w:ascii="Times New Roman" w:hAnsi="Times New Roman" w:cs="Times New Roman"/>
          <w:sz w:val="24"/>
          <w:szCs w:val="24"/>
        </w:rPr>
        <w:t>одятся не реже 1 раза в четверть</w:t>
      </w:r>
      <w:r w:rsidRPr="00333FE1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 работы;</w:t>
      </w:r>
    </w:p>
    <w:p w:rsidR="00495ADF" w:rsidRPr="00333FE1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FE1">
        <w:rPr>
          <w:rFonts w:ascii="Times New Roman" w:hAnsi="Times New Roman" w:cs="Times New Roman"/>
          <w:sz w:val="24"/>
          <w:szCs w:val="24"/>
        </w:rPr>
        <w:t>Для организации и координации текущей работы, обеспечения подготовки заседания, ведения протоколов заседаний и иной документации ОНП, руководитель из членов ОНП может назначить секретаря;</w:t>
      </w:r>
    </w:p>
    <w:p w:rsidR="00495ADF" w:rsidRPr="007255FC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FC">
        <w:rPr>
          <w:rFonts w:ascii="Times New Roman" w:hAnsi="Times New Roman" w:cs="Times New Roman"/>
          <w:sz w:val="24"/>
          <w:szCs w:val="24"/>
        </w:rPr>
        <w:t>Решения ОНП являются правомочными, если на его заседании присутствовало более половины его состава. Решения принимаются открытым голосованием.</w:t>
      </w:r>
    </w:p>
    <w:p w:rsidR="00495ADF" w:rsidRPr="00333FE1" w:rsidRDefault="00495ADF" w:rsidP="00495ADF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b/>
          <w:sz w:val="24"/>
          <w:szCs w:val="24"/>
        </w:rPr>
        <w:t>Цели и задачи ОНП.</w:t>
      </w:r>
    </w:p>
    <w:p w:rsidR="00495ADF" w:rsidRPr="007255FC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5FC">
        <w:rPr>
          <w:rFonts w:ascii="Times New Roman" w:hAnsi="Times New Roman" w:cs="Times New Roman"/>
          <w:sz w:val="24"/>
          <w:szCs w:val="24"/>
        </w:rPr>
        <w:t>Профилактика наркомании, токсикомании, алко</w:t>
      </w:r>
      <w:r>
        <w:rPr>
          <w:rFonts w:ascii="Times New Roman" w:hAnsi="Times New Roman" w:cs="Times New Roman"/>
          <w:sz w:val="24"/>
          <w:szCs w:val="24"/>
        </w:rPr>
        <w:t xml:space="preserve">голизма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учащихся  Учреждения</w:t>
      </w:r>
      <w:r w:rsidRPr="007255FC">
        <w:rPr>
          <w:rFonts w:ascii="Times New Roman" w:hAnsi="Times New Roman" w:cs="Times New Roman"/>
          <w:sz w:val="24"/>
          <w:szCs w:val="24"/>
        </w:rPr>
        <w:t>;</w:t>
      </w:r>
    </w:p>
    <w:p w:rsidR="00495ADF" w:rsidRPr="007255FC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5FC">
        <w:rPr>
          <w:rFonts w:ascii="Times New Roman" w:hAnsi="Times New Roman" w:cs="Times New Roman"/>
          <w:sz w:val="24"/>
          <w:szCs w:val="24"/>
        </w:rPr>
        <w:t>Активное вовлечение общественности в проведение мероприятий по предупреждению употреблени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7255FC">
        <w:rPr>
          <w:rFonts w:ascii="Times New Roman" w:hAnsi="Times New Roman" w:cs="Times New Roman"/>
          <w:sz w:val="24"/>
          <w:szCs w:val="24"/>
        </w:rPr>
        <w:t>;</w:t>
      </w:r>
    </w:p>
    <w:p w:rsidR="00495ADF" w:rsidRDefault="00495ADF" w:rsidP="00495A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FC">
        <w:rPr>
          <w:rFonts w:ascii="Times New Roman" w:hAnsi="Times New Roman" w:cs="Times New Roman"/>
          <w:sz w:val="24"/>
          <w:szCs w:val="24"/>
        </w:rPr>
        <w:t>Пропаганда здорового образа жизни среди участников образовательного процесса.</w:t>
      </w:r>
    </w:p>
    <w:p w:rsidR="00495ADF" w:rsidRPr="007255FC" w:rsidRDefault="00495ADF" w:rsidP="00495AD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ADF" w:rsidRPr="00333FE1" w:rsidRDefault="00495ADF" w:rsidP="00495ADF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b/>
          <w:sz w:val="24"/>
          <w:szCs w:val="24"/>
        </w:rPr>
        <w:t>Компетенция ОНП.</w:t>
      </w:r>
    </w:p>
    <w:p w:rsidR="00495ADF" w:rsidRPr="00333FE1" w:rsidRDefault="00495ADF" w:rsidP="00495ADF">
      <w:pPr>
        <w:numPr>
          <w:ilvl w:val="1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и проведение среди учащихся </w:t>
      </w:r>
      <w:r w:rsidRPr="00333FE1">
        <w:rPr>
          <w:rFonts w:ascii="Times New Roman" w:hAnsi="Times New Roman" w:cs="Times New Roman"/>
          <w:sz w:val="24"/>
          <w:szCs w:val="24"/>
        </w:rPr>
        <w:t xml:space="preserve"> мероприятий по первичной и вторичной профилактике зависимости от </w:t>
      </w:r>
      <w:proofErr w:type="spellStart"/>
      <w:r w:rsidRPr="00333FE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33FE1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495ADF" w:rsidRPr="00333FE1" w:rsidRDefault="00495ADF" w:rsidP="00495ADF">
      <w:pPr>
        <w:numPr>
          <w:ilvl w:val="1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 xml:space="preserve">Информационная поддержка родителей (законных представителей), работников школы по вопросам профилактики злоупотребления </w:t>
      </w:r>
      <w:proofErr w:type="spellStart"/>
      <w:r w:rsidRPr="00333FE1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333FE1">
        <w:rPr>
          <w:rFonts w:ascii="Times New Roman" w:hAnsi="Times New Roman" w:cs="Times New Roman"/>
          <w:sz w:val="24"/>
          <w:szCs w:val="24"/>
        </w:rPr>
        <w:t xml:space="preserve"> веществами несовершеннолетними;</w:t>
      </w:r>
    </w:p>
    <w:p w:rsidR="00495ADF" w:rsidRPr="00333FE1" w:rsidRDefault="00495ADF" w:rsidP="00495ADF">
      <w:pPr>
        <w:numPr>
          <w:ilvl w:val="1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Информирование медицински</w:t>
      </w:r>
      <w:r>
        <w:rPr>
          <w:rFonts w:ascii="Times New Roman" w:hAnsi="Times New Roman" w:cs="Times New Roman"/>
          <w:sz w:val="24"/>
          <w:szCs w:val="24"/>
        </w:rPr>
        <w:t>м работником и (или)  педагогами</w:t>
      </w:r>
      <w:r w:rsidRPr="00333FE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несовершеннолетнего, замеченного в употреблении </w:t>
      </w:r>
      <w:proofErr w:type="spellStart"/>
      <w:r w:rsidRPr="00333FE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33FE1">
        <w:rPr>
          <w:rFonts w:ascii="Times New Roman" w:hAnsi="Times New Roman" w:cs="Times New Roman"/>
          <w:sz w:val="24"/>
          <w:szCs w:val="24"/>
        </w:rPr>
        <w:t xml:space="preserve"> веществ, о необходимости проведения консультирования или обследования несовершеннолетнего на предмет употребления ПАВ;</w:t>
      </w:r>
    </w:p>
    <w:p w:rsidR="00495ADF" w:rsidRPr="00333FE1" w:rsidRDefault="00495ADF" w:rsidP="00495ADF">
      <w:pPr>
        <w:numPr>
          <w:ilvl w:val="1"/>
          <w:numId w:val="10"/>
        </w:numPr>
        <w:spacing w:after="24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FC">
        <w:rPr>
          <w:rFonts w:ascii="Times New Roman" w:hAnsi="Times New Roman" w:cs="Times New Roman"/>
          <w:sz w:val="24"/>
          <w:szCs w:val="24"/>
        </w:rPr>
        <w:t xml:space="preserve">Передача информации об учащемся  для рассмотрения на заседании Комиссии по делам несовершеннолетних и защите их прав при Администрации </w:t>
      </w:r>
      <w:proofErr w:type="spellStart"/>
      <w:r w:rsidRPr="007255FC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7255FC">
        <w:rPr>
          <w:rFonts w:ascii="Times New Roman" w:hAnsi="Times New Roman" w:cs="Times New Roman"/>
          <w:sz w:val="24"/>
          <w:szCs w:val="24"/>
        </w:rPr>
        <w:t xml:space="preserve"> района в случае уклонения от посещения врача-нарколога несовершеннолетним,  повторно замеченным в употреблении алкоголя</w:t>
      </w:r>
      <w:r w:rsidRPr="00333FE1">
        <w:rPr>
          <w:rFonts w:ascii="Times New Roman" w:hAnsi="Times New Roman" w:cs="Times New Roman"/>
          <w:sz w:val="24"/>
          <w:szCs w:val="24"/>
        </w:rPr>
        <w:t xml:space="preserve">, наркотических средств и других </w:t>
      </w:r>
      <w:proofErr w:type="spellStart"/>
      <w:r w:rsidRPr="00333FE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33FE1">
        <w:rPr>
          <w:rFonts w:ascii="Times New Roman" w:hAnsi="Times New Roman" w:cs="Times New Roman"/>
          <w:sz w:val="24"/>
          <w:szCs w:val="24"/>
        </w:rPr>
        <w:t xml:space="preserve"> веществ, </w:t>
      </w:r>
    </w:p>
    <w:p w:rsidR="00495ADF" w:rsidRPr="00333FE1" w:rsidRDefault="00495ADF" w:rsidP="00495ADF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членов ОНП. </w:t>
      </w:r>
    </w:p>
    <w:p w:rsidR="00495ADF" w:rsidRPr="00333FE1" w:rsidRDefault="00495ADF" w:rsidP="00495ADF">
      <w:pPr>
        <w:numPr>
          <w:ilvl w:val="1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Члены ОНП имеют право:</w:t>
      </w:r>
    </w:p>
    <w:p w:rsidR="00495ADF" w:rsidRPr="00333FE1" w:rsidRDefault="00495ADF" w:rsidP="00495ADF">
      <w:pPr>
        <w:pStyle w:val="a4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539"/>
        <w:jc w:val="both"/>
      </w:pPr>
      <w:r>
        <w:t>Организовывать среди уча</w:t>
      </w:r>
      <w:r w:rsidRPr="00333FE1">
        <w:t xml:space="preserve">щихся и родителей (законных представителей) проведение мероприятий, направленных на профилактику наркомании, токсикомании, алкоголизма и </w:t>
      </w:r>
      <w:proofErr w:type="spellStart"/>
      <w:r w:rsidRPr="00333FE1">
        <w:t>табакокурения</w:t>
      </w:r>
      <w:proofErr w:type="spellEnd"/>
      <w:r w:rsidRPr="00333FE1">
        <w:t>;</w:t>
      </w:r>
    </w:p>
    <w:p w:rsidR="00495ADF" w:rsidRPr="00333FE1" w:rsidRDefault="00495ADF" w:rsidP="00495ADF">
      <w:pPr>
        <w:pStyle w:val="a4"/>
        <w:numPr>
          <w:ilvl w:val="0"/>
          <w:numId w:val="7"/>
        </w:numPr>
        <w:tabs>
          <w:tab w:val="left" w:pos="1080"/>
        </w:tabs>
        <w:ind w:left="540"/>
        <w:jc w:val="both"/>
      </w:pPr>
      <w:r>
        <w:t>в</w:t>
      </w:r>
      <w:r w:rsidRPr="00333FE1">
        <w:t>ести пропаганду здорового образа жизни среди участников образовательного процесса;</w:t>
      </w:r>
    </w:p>
    <w:p w:rsidR="00495ADF" w:rsidRPr="00333FE1" w:rsidRDefault="00495ADF" w:rsidP="00495ADF">
      <w:pPr>
        <w:pStyle w:val="a4"/>
        <w:numPr>
          <w:ilvl w:val="0"/>
          <w:numId w:val="7"/>
        </w:numPr>
        <w:tabs>
          <w:tab w:val="left" w:pos="1080"/>
        </w:tabs>
        <w:ind w:left="540"/>
        <w:jc w:val="both"/>
      </w:pPr>
      <w:r>
        <w:t>з</w:t>
      </w:r>
      <w:r w:rsidRPr="00333FE1">
        <w:t>апрашивать информацию,</w:t>
      </w:r>
      <w:r>
        <w:t xml:space="preserve"> содержащую персональные данные</w:t>
      </w:r>
      <w:r w:rsidRPr="00333FE1">
        <w:t xml:space="preserve">  у классных руководителей с целью своевременного информирования родителей (законных представителей) о фактах злоупотребления их ребенком </w:t>
      </w:r>
      <w:proofErr w:type="spellStart"/>
      <w:r w:rsidRPr="00333FE1">
        <w:t>психоактивными</w:t>
      </w:r>
      <w:proofErr w:type="spellEnd"/>
      <w:r w:rsidRPr="00333FE1">
        <w:t xml:space="preserve"> веществами.</w:t>
      </w:r>
    </w:p>
    <w:p w:rsidR="00495ADF" w:rsidRPr="00333FE1" w:rsidRDefault="00495ADF" w:rsidP="00495ADF">
      <w:pPr>
        <w:pStyle w:val="a4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540"/>
        <w:jc w:val="both"/>
      </w:pPr>
      <w:r>
        <w:t>п</w:t>
      </w:r>
      <w:r w:rsidRPr="00333FE1">
        <w:t>роводить индивидуальную работу по профилактике зависимости от ПАВ с родителями (законными представителями) и их детьми.</w:t>
      </w:r>
    </w:p>
    <w:p w:rsidR="00495ADF" w:rsidRPr="00333FE1" w:rsidRDefault="00495ADF" w:rsidP="00495ADF">
      <w:pPr>
        <w:numPr>
          <w:ilvl w:val="1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Члены ОНП обязаны:</w:t>
      </w:r>
    </w:p>
    <w:p w:rsidR="00495ADF" w:rsidRPr="00333FE1" w:rsidRDefault="00495ADF" w:rsidP="00495ADF">
      <w:pPr>
        <w:pStyle w:val="a4"/>
        <w:numPr>
          <w:ilvl w:val="1"/>
          <w:numId w:val="7"/>
        </w:numPr>
        <w:tabs>
          <w:tab w:val="left" w:pos="1080"/>
        </w:tabs>
        <w:spacing w:before="0" w:beforeAutospacing="0" w:after="0" w:afterAutospacing="0"/>
        <w:ind w:left="540"/>
        <w:jc w:val="both"/>
      </w:pPr>
      <w:r>
        <w:t>у</w:t>
      </w:r>
      <w:r w:rsidRPr="00333FE1">
        <w:t>важать честь и достоинство участников образовательного процесса;</w:t>
      </w:r>
    </w:p>
    <w:p w:rsidR="00495ADF" w:rsidRPr="00333FE1" w:rsidRDefault="00495ADF" w:rsidP="00495ADF">
      <w:pPr>
        <w:pStyle w:val="a4"/>
        <w:numPr>
          <w:ilvl w:val="1"/>
          <w:numId w:val="7"/>
        </w:numPr>
        <w:tabs>
          <w:tab w:val="left" w:pos="1080"/>
        </w:tabs>
        <w:ind w:left="540"/>
        <w:jc w:val="both"/>
      </w:pPr>
      <w:r>
        <w:t>с</w:t>
      </w:r>
      <w:r w:rsidRPr="00333FE1">
        <w:t>облюдать Устав  Учреждения и настоящее Положение.</w:t>
      </w:r>
    </w:p>
    <w:p w:rsidR="00495ADF" w:rsidRPr="00333FE1" w:rsidRDefault="00495ADF" w:rsidP="00495ADF">
      <w:pPr>
        <w:pStyle w:val="a4"/>
        <w:numPr>
          <w:ilvl w:val="1"/>
          <w:numId w:val="7"/>
        </w:numPr>
        <w:tabs>
          <w:tab w:val="left" w:pos="1080"/>
        </w:tabs>
        <w:ind w:left="540"/>
        <w:jc w:val="both"/>
      </w:pPr>
      <w:r>
        <w:t>с</w:t>
      </w:r>
      <w:r w:rsidRPr="00333FE1">
        <w:t>ообщать в правоохранительные органы о фактах незаконной продажи алкоголя и табака несовершеннолетним,  распространения наркотических средств.</w:t>
      </w:r>
    </w:p>
    <w:p w:rsidR="00495ADF" w:rsidRPr="00333FE1" w:rsidRDefault="00495ADF" w:rsidP="00495ADF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495ADF" w:rsidRPr="00333FE1" w:rsidRDefault="00495ADF" w:rsidP="00495ADF">
      <w:pPr>
        <w:numPr>
          <w:ilvl w:val="1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Члены ОНП несут ответственность за:</w:t>
      </w:r>
    </w:p>
    <w:p w:rsidR="00495ADF" w:rsidRPr="00333FE1" w:rsidRDefault="00495ADF" w:rsidP="00495ADF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333FE1">
        <w:t xml:space="preserve">соблюдение законодательства, определяющего права, социальные </w:t>
      </w:r>
      <w:r>
        <w:t>гарантии уча</w:t>
      </w:r>
      <w:r w:rsidRPr="00333FE1">
        <w:t>щихся и их родителей (законных представителей);</w:t>
      </w:r>
    </w:p>
    <w:p w:rsidR="00495ADF" w:rsidRPr="00333FE1" w:rsidRDefault="00495ADF" w:rsidP="00495ADF">
      <w:pPr>
        <w:pStyle w:val="a4"/>
        <w:numPr>
          <w:ilvl w:val="0"/>
          <w:numId w:val="8"/>
        </w:numPr>
        <w:jc w:val="both"/>
      </w:pPr>
      <w:r w:rsidRPr="00333FE1">
        <w:t>обеспечение конфиденциальности информац</w:t>
      </w:r>
      <w:r>
        <w:t>ии о выявленных и наблюдаемых уча</w:t>
      </w:r>
      <w:r w:rsidRPr="00333FE1">
        <w:t>щихся и их персональных данных;</w:t>
      </w:r>
    </w:p>
    <w:p w:rsidR="00495ADF" w:rsidRPr="00333FE1" w:rsidRDefault="00495ADF" w:rsidP="00495ADF">
      <w:pPr>
        <w:pStyle w:val="a4"/>
        <w:numPr>
          <w:ilvl w:val="0"/>
          <w:numId w:val="8"/>
        </w:numPr>
        <w:jc w:val="both"/>
      </w:pPr>
      <w:r w:rsidRPr="00333FE1">
        <w:t>за компетентность принимаемых решений.</w:t>
      </w:r>
    </w:p>
    <w:p w:rsidR="00495ADF" w:rsidRPr="00333FE1" w:rsidRDefault="00495ADF" w:rsidP="00495ADF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Документация.</w:t>
      </w:r>
    </w:p>
    <w:p w:rsidR="00495ADF" w:rsidRPr="00333FE1" w:rsidRDefault="00495ADF" w:rsidP="00495ADF">
      <w:pPr>
        <w:numPr>
          <w:ilvl w:val="1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Рабочими документами ОНП являются:</w:t>
      </w:r>
    </w:p>
    <w:p w:rsidR="00495ADF" w:rsidRPr="00333FE1" w:rsidRDefault="00495ADF" w:rsidP="00495ADF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333FE1">
        <w:t>приказ директора Учреждения о создании ОНП школы;</w:t>
      </w:r>
    </w:p>
    <w:p w:rsidR="00495ADF" w:rsidRPr="00333FE1" w:rsidRDefault="00495ADF" w:rsidP="00495ADF">
      <w:pPr>
        <w:pStyle w:val="a4"/>
        <w:numPr>
          <w:ilvl w:val="0"/>
          <w:numId w:val="9"/>
        </w:numPr>
        <w:jc w:val="both"/>
      </w:pPr>
      <w:r w:rsidRPr="00333FE1">
        <w:t xml:space="preserve">настоящее Положение; </w:t>
      </w:r>
    </w:p>
    <w:p w:rsidR="00495ADF" w:rsidRPr="00333FE1" w:rsidRDefault="00495ADF" w:rsidP="00495ADF">
      <w:pPr>
        <w:pStyle w:val="a4"/>
        <w:numPr>
          <w:ilvl w:val="0"/>
          <w:numId w:val="9"/>
        </w:numPr>
        <w:jc w:val="both"/>
      </w:pPr>
      <w:r w:rsidRPr="00333FE1">
        <w:t>годовой план работы ОНП</w:t>
      </w:r>
      <w:proofErr w:type="gramStart"/>
      <w:r w:rsidRPr="00333FE1">
        <w:t xml:space="preserve">  ;</w:t>
      </w:r>
      <w:proofErr w:type="gramEnd"/>
    </w:p>
    <w:p w:rsidR="00495ADF" w:rsidRPr="00333FE1" w:rsidRDefault="00495ADF" w:rsidP="00495ADF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333FE1">
        <w:t>протоколы заседаний ОНП</w:t>
      </w:r>
      <w:r>
        <w:t xml:space="preserve"> (совещаний при директоре Учреждения).</w:t>
      </w:r>
    </w:p>
    <w:p w:rsidR="00495ADF" w:rsidRPr="00333FE1" w:rsidRDefault="00495ADF" w:rsidP="00495ADF">
      <w:pPr>
        <w:numPr>
          <w:ilvl w:val="1"/>
          <w:numId w:val="10"/>
        </w:numPr>
        <w:spacing w:before="12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sz w:val="24"/>
          <w:szCs w:val="24"/>
        </w:rPr>
        <w:t>В протоколе заседания ОНП указываются:</w:t>
      </w:r>
    </w:p>
    <w:p w:rsidR="00495ADF" w:rsidRPr="00333FE1" w:rsidRDefault="00495ADF" w:rsidP="00495ADF">
      <w:pPr>
        <w:pStyle w:val="a4"/>
        <w:numPr>
          <w:ilvl w:val="0"/>
          <w:numId w:val="2"/>
        </w:numPr>
        <w:tabs>
          <w:tab w:val="clear" w:pos="518"/>
          <w:tab w:val="num" w:pos="1080"/>
        </w:tabs>
        <w:spacing w:before="0" w:beforeAutospacing="0" w:after="0" w:afterAutospacing="0"/>
        <w:jc w:val="both"/>
      </w:pPr>
      <w:r w:rsidRPr="00333FE1">
        <w:t>место и время проведения заседания;</w:t>
      </w:r>
    </w:p>
    <w:p w:rsidR="00495ADF" w:rsidRPr="00333FE1" w:rsidRDefault="00495ADF" w:rsidP="00495ADF">
      <w:pPr>
        <w:pStyle w:val="a4"/>
        <w:numPr>
          <w:ilvl w:val="0"/>
          <w:numId w:val="2"/>
        </w:numPr>
        <w:tabs>
          <w:tab w:val="clear" w:pos="518"/>
          <w:tab w:val="num" w:pos="1080"/>
        </w:tabs>
        <w:spacing w:before="0" w:beforeAutospacing="0" w:after="0" w:afterAutospacing="0"/>
        <w:jc w:val="both"/>
      </w:pPr>
      <w:r w:rsidRPr="00333FE1">
        <w:t>фамилия, имя, отчество присутствующих на заседании;</w:t>
      </w:r>
    </w:p>
    <w:p w:rsidR="00495ADF" w:rsidRPr="00333FE1" w:rsidRDefault="00495ADF" w:rsidP="00495ADF">
      <w:pPr>
        <w:pStyle w:val="a4"/>
        <w:numPr>
          <w:ilvl w:val="0"/>
          <w:numId w:val="2"/>
        </w:numPr>
        <w:tabs>
          <w:tab w:val="clear" w:pos="518"/>
          <w:tab w:val="num" w:pos="1080"/>
        </w:tabs>
        <w:spacing w:before="0" w:beforeAutospacing="0" w:after="0" w:afterAutospacing="0"/>
        <w:jc w:val="both"/>
      </w:pPr>
      <w:r w:rsidRPr="00333FE1">
        <w:t>повестка дня заседания;</w:t>
      </w:r>
    </w:p>
    <w:p w:rsidR="00495ADF" w:rsidRPr="00333FE1" w:rsidRDefault="00495ADF" w:rsidP="00495ADF">
      <w:pPr>
        <w:pStyle w:val="a4"/>
        <w:spacing w:before="0" w:beforeAutospacing="0" w:after="0" w:afterAutospacing="0"/>
        <w:ind w:left="518"/>
        <w:jc w:val="both"/>
      </w:pPr>
      <w:r w:rsidRPr="00333FE1">
        <w:t>__      принятые решения</w:t>
      </w:r>
      <w:r>
        <w:t>.</w:t>
      </w:r>
    </w:p>
    <w:p w:rsidR="008048B7" w:rsidRDefault="008048B7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0A5B0E" w:rsidRDefault="000A5B0E"/>
    <w:p w:rsidR="008B3DDE" w:rsidRDefault="008B3DDE"/>
    <w:p w:rsidR="008B3DDE" w:rsidRDefault="008B3DDE"/>
    <w:p w:rsidR="008B3DDE" w:rsidRDefault="008B3DDE"/>
    <w:p w:rsidR="000A5B0E" w:rsidRPr="00333FE1" w:rsidRDefault="000A5B0E" w:rsidP="008B3DDE">
      <w:pPr>
        <w:pStyle w:val="a4"/>
        <w:rPr>
          <w:b/>
        </w:rPr>
      </w:pPr>
    </w:p>
    <w:p w:rsidR="000A5B0E" w:rsidRPr="00333FE1" w:rsidRDefault="000A5B0E" w:rsidP="000A5B0E">
      <w:pPr>
        <w:pStyle w:val="a4"/>
        <w:jc w:val="center"/>
        <w:rPr>
          <w:b/>
        </w:rPr>
      </w:pPr>
      <w:r w:rsidRPr="00333FE1">
        <w:rPr>
          <w:b/>
        </w:rPr>
        <w:lastRenderedPageBreak/>
        <w:t xml:space="preserve">Журнал учета </w:t>
      </w:r>
      <w:r w:rsidRPr="00333FE1">
        <w:rPr>
          <w:b/>
        </w:rPr>
        <w:br/>
        <w:t xml:space="preserve">проводимых мероприятий по профилактике </w:t>
      </w:r>
      <w:r w:rsidRPr="00333FE1">
        <w:rPr>
          <w:b/>
        </w:rPr>
        <w:br/>
        <w:t xml:space="preserve">наркомании, токсикомании, алкоголизма </w:t>
      </w:r>
      <w:r w:rsidRPr="00333FE1">
        <w:rPr>
          <w:b/>
        </w:rPr>
        <w:br/>
      </w:r>
      <w:r w:rsidR="008B3DDE">
        <w:rPr>
          <w:b/>
        </w:rPr>
        <w:t xml:space="preserve">ГБОУ СОШ №2 «ОЦ» </w:t>
      </w:r>
      <w:proofErr w:type="gramStart"/>
      <w:r w:rsidR="008B3DDE">
        <w:rPr>
          <w:b/>
        </w:rPr>
        <w:t>с</w:t>
      </w:r>
      <w:proofErr w:type="gramEnd"/>
      <w:r w:rsidR="008B3DDE">
        <w:rPr>
          <w:b/>
        </w:rPr>
        <w:t>. Большая Глушица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3420"/>
      </w:tblGrid>
      <w:tr w:rsidR="000A5B0E" w:rsidRPr="00333FE1" w:rsidTr="000A5B0E">
        <w:tc>
          <w:tcPr>
            <w:tcW w:w="2392" w:type="dxa"/>
            <w:vAlign w:val="center"/>
          </w:tcPr>
          <w:p w:rsidR="000A5B0E" w:rsidRPr="00333FE1" w:rsidRDefault="000A5B0E" w:rsidP="00C73128">
            <w:pPr>
              <w:pStyle w:val="HTML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1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93" w:type="dxa"/>
            <w:vAlign w:val="center"/>
          </w:tcPr>
          <w:p w:rsidR="000A5B0E" w:rsidRPr="00333FE1" w:rsidRDefault="000A5B0E" w:rsidP="00C731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1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393" w:type="dxa"/>
            <w:vAlign w:val="center"/>
          </w:tcPr>
          <w:p w:rsidR="000A5B0E" w:rsidRPr="00333FE1" w:rsidRDefault="000A5B0E" w:rsidP="00C731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1">
              <w:rPr>
                <w:rFonts w:ascii="Times New Roman" w:hAnsi="Times New Roman" w:cs="Times New Roman"/>
                <w:sz w:val="24"/>
                <w:szCs w:val="24"/>
              </w:rPr>
              <w:t>Охват, количество участников</w:t>
            </w:r>
          </w:p>
        </w:tc>
        <w:tc>
          <w:tcPr>
            <w:tcW w:w="3420" w:type="dxa"/>
            <w:vAlign w:val="center"/>
          </w:tcPr>
          <w:p w:rsidR="000A5B0E" w:rsidRPr="00333FE1" w:rsidRDefault="000A5B0E" w:rsidP="00C731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1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0A5B0E" w:rsidRPr="00333FE1" w:rsidTr="000A5B0E">
        <w:tc>
          <w:tcPr>
            <w:tcW w:w="2392" w:type="dxa"/>
          </w:tcPr>
          <w:p w:rsidR="000A5B0E" w:rsidRPr="00333FE1" w:rsidRDefault="000A5B0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0A5B0E" w:rsidRPr="00333FE1" w:rsidRDefault="000A5B0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0A5B0E" w:rsidRPr="00333FE1" w:rsidRDefault="000A5B0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0A5B0E" w:rsidRPr="00333FE1" w:rsidRDefault="000A5B0E" w:rsidP="00C73128">
            <w:pPr>
              <w:pStyle w:val="a4"/>
              <w:jc w:val="center"/>
            </w:pPr>
          </w:p>
        </w:tc>
      </w:tr>
      <w:tr w:rsidR="000A5B0E" w:rsidRPr="00333FE1" w:rsidTr="000A5B0E">
        <w:tc>
          <w:tcPr>
            <w:tcW w:w="2392" w:type="dxa"/>
          </w:tcPr>
          <w:p w:rsidR="000A5B0E" w:rsidRPr="00333FE1" w:rsidRDefault="000A5B0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0A5B0E" w:rsidRPr="00333FE1" w:rsidRDefault="000A5B0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0A5B0E" w:rsidRPr="00333FE1" w:rsidRDefault="000A5B0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0A5B0E" w:rsidRPr="00333FE1" w:rsidRDefault="000A5B0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bookmarkStart w:id="0" w:name="_GoBack"/>
        <w:bookmarkEnd w:id="0"/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  <w:tr w:rsidR="008B3DDE" w:rsidRPr="00333FE1" w:rsidTr="000A5B0E">
        <w:tc>
          <w:tcPr>
            <w:tcW w:w="2392" w:type="dxa"/>
          </w:tcPr>
          <w:p w:rsidR="008B3DDE" w:rsidRPr="00333FE1" w:rsidRDefault="008B3DDE" w:rsidP="008B3DDE">
            <w:pPr>
              <w:pStyle w:val="a4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2393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  <w:tc>
          <w:tcPr>
            <w:tcW w:w="3420" w:type="dxa"/>
          </w:tcPr>
          <w:p w:rsidR="008B3DDE" w:rsidRPr="00333FE1" w:rsidRDefault="008B3DDE" w:rsidP="00C73128">
            <w:pPr>
              <w:pStyle w:val="a4"/>
              <w:jc w:val="center"/>
            </w:pPr>
          </w:p>
        </w:tc>
      </w:tr>
    </w:tbl>
    <w:p w:rsidR="000A5B0E" w:rsidRPr="00333FE1" w:rsidRDefault="000A5B0E" w:rsidP="000A5B0E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B0E" w:rsidRPr="00333FE1" w:rsidRDefault="000A5B0E" w:rsidP="000A5B0E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B0E" w:rsidRPr="00333FE1" w:rsidRDefault="000A5B0E" w:rsidP="000A5B0E">
      <w:pPr>
        <w:pStyle w:val="a4"/>
        <w:jc w:val="center"/>
        <w:rPr>
          <w:b/>
        </w:rPr>
      </w:pPr>
    </w:p>
    <w:p w:rsidR="000A5B0E" w:rsidRPr="00333FE1" w:rsidRDefault="000A5B0E" w:rsidP="000A5B0E">
      <w:pPr>
        <w:ind w:leftChars="8526" w:left="18757"/>
        <w:rPr>
          <w:rFonts w:ascii="Times New Roman" w:hAnsi="Times New Roman" w:cs="Times New Roman"/>
          <w:b/>
          <w:sz w:val="24"/>
          <w:szCs w:val="24"/>
        </w:rPr>
      </w:pPr>
    </w:p>
    <w:p w:rsidR="000A5B0E" w:rsidRPr="00842AED" w:rsidRDefault="000A5B0E" w:rsidP="000A5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5B0E" w:rsidRDefault="000A5B0E"/>
    <w:sectPr w:rsidR="000A5B0E" w:rsidSect="00495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F5" w:rsidRDefault="00413BF5" w:rsidP="00495ADF">
      <w:pPr>
        <w:spacing w:after="0" w:line="240" w:lineRule="auto"/>
      </w:pPr>
      <w:r>
        <w:separator/>
      </w:r>
    </w:p>
  </w:endnote>
  <w:endnote w:type="continuationSeparator" w:id="0">
    <w:p w:rsidR="00413BF5" w:rsidRDefault="00413BF5" w:rsidP="0049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F5" w:rsidRDefault="00413BF5" w:rsidP="00495ADF">
      <w:pPr>
        <w:spacing w:after="0" w:line="240" w:lineRule="auto"/>
      </w:pPr>
      <w:r>
        <w:separator/>
      </w:r>
    </w:p>
  </w:footnote>
  <w:footnote w:type="continuationSeparator" w:id="0">
    <w:p w:rsidR="00413BF5" w:rsidRDefault="00413BF5" w:rsidP="00495ADF">
      <w:pPr>
        <w:spacing w:after="0" w:line="240" w:lineRule="auto"/>
      </w:pPr>
      <w:r>
        <w:continuationSeparator/>
      </w:r>
    </w:p>
  </w:footnote>
  <w:footnote w:id="1">
    <w:p w:rsidR="00495ADF" w:rsidRPr="0021501A" w:rsidRDefault="00495ADF" w:rsidP="00495ADF">
      <w:pPr>
        <w:pStyle w:val="a5"/>
      </w:pPr>
      <w:r>
        <w:rPr>
          <w:rStyle w:val="a7"/>
        </w:rPr>
        <w:footnoteRef/>
      </w:r>
      <w:r>
        <w:t xml:space="preserve"> №120-ФЗ от </w:t>
      </w:r>
      <w:r w:rsidRPr="00484627">
        <w:t>2</w:t>
      </w:r>
      <w:r>
        <w:t>4</w:t>
      </w:r>
      <w:r w:rsidRPr="00484627">
        <w:t>.0</w:t>
      </w:r>
      <w:r>
        <w:t>6</w:t>
      </w:r>
      <w:r w:rsidRPr="00484627">
        <w:t>.1999 года</w:t>
      </w:r>
      <w:r>
        <w:t>, ст</w:t>
      </w:r>
      <w:proofErr w:type="gramStart"/>
      <w:r>
        <w:t>1</w:t>
      </w:r>
      <w:proofErr w:type="gramEnd"/>
      <w:r>
        <w:t xml:space="preserve">, </w:t>
      </w:r>
      <w:r w:rsidRPr="0021501A">
        <w:t>http://base.garant.ru/</w:t>
      </w:r>
    </w:p>
  </w:footnote>
  <w:footnote w:id="2">
    <w:p w:rsidR="00495ADF" w:rsidRDefault="00495ADF" w:rsidP="00495ADF">
      <w:pPr>
        <w:pStyle w:val="a5"/>
      </w:pPr>
      <w:r>
        <w:rPr>
          <w:rStyle w:val="a7"/>
        </w:rPr>
        <w:footnoteRef/>
      </w:r>
      <w:r>
        <w:t xml:space="preserve"> Профилактика злоупотребления </w:t>
      </w:r>
      <w:proofErr w:type="spellStart"/>
      <w:r>
        <w:t>психоактивными</w:t>
      </w:r>
      <w:proofErr w:type="spellEnd"/>
      <w:r>
        <w:t xml:space="preserve"> веществами несовершеннолетними: Сб. программ/Под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Л.М. </w:t>
      </w:r>
      <w:proofErr w:type="spellStart"/>
      <w:r>
        <w:t>Шипициной</w:t>
      </w:r>
      <w:proofErr w:type="spellEnd"/>
      <w:r>
        <w:t>. – СПб: Изд-во «Образование-Культура», 2003 – с.382.</w:t>
      </w:r>
    </w:p>
  </w:footnote>
  <w:footnote w:id="3">
    <w:p w:rsidR="00495ADF" w:rsidRDefault="00495ADF" w:rsidP="00495ADF">
      <w:pPr>
        <w:pStyle w:val="a5"/>
      </w:pPr>
      <w:r>
        <w:rPr>
          <w:rStyle w:val="a7"/>
        </w:rPr>
        <w:footnoteRef/>
      </w:r>
      <w:r>
        <w:t xml:space="preserve"> Профилактика злоупотребления </w:t>
      </w:r>
      <w:proofErr w:type="spellStart"/>
      <w:r>
        <w:t>психоактивными</w:t>
      </w:r>
      <w:proofErr w:type="spellEnd"/>
      <w:r>
        <w:t xml:space="preserve"> веществами несовершеннолетними: Сб. программ/Под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Л.М. </w:t>
      </w:r>
      <w:proofErr w:type="spellStart"/>
      <w:r>
        <w:t>Шипициной</w:t>
      </w:r>
      <w:proofErr w:type="spellEnd"/>
      <w:r>
        <w:t>. – СПб: Изд-во «Образование-Культура», 2003 – с. 380.</w:t>
      </w:r>
    </w:p>
  </w:footnote>
  <w:footnote w:id="4">
    <w:p w:rsidR="00495ADF" w:rsidRPr="00474B32" w:rsidRDefault="00495ADF" w:rsidP="00495ADF">
      <w:pPr>
        <w:pStyle w:val="a5"/>
      </w:pPr>
      <w:r>
        <w:rPr>
          <w:rStyle w:val="a7"/>
        </w:rPr>
        <w:footnoteRef/>
      </w:r>
      <w:r>
        <w:t xml:space="preserve"> Большой энциклопедический словарь, </w:t>
      </w:r>
      <w:r w:rsidRPr="00474B32">
        <w:t>http://enc-dic.com/enc_big/</w:t>
      </w:r>
    </w:p>
  </w:footnote>
  <w:footnote w:id="5">
    <w:p w:rsidR="00495ADF" w:rsidRDefault="00495ADF" w:rsidP="00495ADF">
      <w:pPr>
        <w:pStyle w:val="a5"/>
      </w:pPr>
      <w:r>
        <w:rPr>
          <w:rStyle w:val="a7"/>
        </w:rPr>
        <w:footnoteRef/>
      </w:r>
      <w:r>
        <w:t xml:space="preserve"> Профилактика злоупотребления </w:t>
      </w:r>
      <w:proofErr w:type="spellStart"/>
      <w:r>
        <w:t>психоактивными</w:t>
      </w:r>
      <w:proofErr w:type="spellEnd"/>
      <w:r>
        <w:t xml:space="preserve"> веществами несовершеннолетними: Сб. программ/Под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Л.М. </w:t>
      </w:r>
      <w:proofErr w:type="spellStart"/>
      <w:r>
        <w:t>Шипициной</w:t>
      </w:r>
      <w:proofErr w:type="spellEnd"/>
      <w:r>
        <w:t>. – СПб: Изд-во «Образование-Культура», 2003- с.381</w:t>
      </w:r>
    </w:p>
  </w:footnote>
  <w:footnote w:id="6">
    <w:p w:rsidR="00495ADF" w:rsidRDefault="00495ADF" w:rsidP="00495ADF">
      <w:pPr>
        <w:pStyle w:val="a5"/>
      </w:pPr>
      <w:r>
        <w:rPr>
          <w:rStyle w:val="a7"/>
        </w:rPr>
        <w:footnoteRef/>
      </w:r>
      <w:r>
        <w:t xml:space="preserve"> Профилактика злоупотребления </w:t>
      </w:r>
      <w:proofErr w:type="spellStart"/>
      <w:r>
        <w:t>психоактивными</w:t>
      </w:r>
      <w:proofErr w:type="spellEnd"/>
      <w:r>
        <w:t xml:space="preserve"> веществами несовершеннолетними: Сб. программ/Под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Л.М. </w:t>
      </w:r>
      <w:proofErr w:type="spellStart"/>
      <w:r>
        <w:t>Шипициной</w:t>
      </w:r>
      <w:proofErr w:type="spellEnd"/>
      <w:r>
        <w:t>. – СПб: Изд-во «Образование-Культура», 2003. – с.381</w:t>
      </w:r>
    </w:p>
  </w:footnote>
  <w:footnote w:id="7">
    <w:p w:rsidR="00495ADF" w:rsidRDefault="00495ADF" w:rsidP="00495ADF">
      <w:pPr>
        <w:pStyle w:val="a5"/>
      </w:pPr>
      <w:r>
        <w:rPr>
          <w:rStyle w:val="a7"/>
        </w:rPr>
        <w:footnoteRef/>
      </w:r>
      <w:r>
        <w:t xml:space="preserve"> Профилактика злоупотребления </w:t>
      </w:r>
      <w:proofErr w:type="spellStart"/>
      <w:r>
        <w:t>психоактивными</w:t>
      </w:r>
      <w:proofErr w:type="spellEnd"/>
      <w:r>
        <w:t xml:space="preserve"> веществами несовершеннолетними: Сб. программ/Под </w:t>
      </w:r>
      <w:proofErr w:type="spellStart"/>
      <w:r>
        <w:t>науч.ред</w:t>
      </w:r>
      <w:proofErr w:type="spellEnd"/>
      <w:r>
        <w:t xml:space="preserve">. Л.М. </w:t>
      </w:r>
      <w:proofErr w:type="spellStart"/>
      <w:r>
        <w:t>Шипициной</w:t>
      </w:r>
      <w:proofErr w:type="spellEnd"/>
      <w:r>
        <w:t>. – СПб: Изд-во «Образование-Культура», 2003. – с.381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63D"/>
    <w:multiLevelType w:val="hybridMultilevel"/>
    <w:tmpl w:val="6E0E7E2C"/>
    <w:lvl w:ilvl="0" w:tplc="E6CA89AC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D6493"/>
    <w:multiLevelType w:val="multilevel"/>
    <w:tmpl w:val="6C0ED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7E23A0"/>
    <w:multiLevelType w:val="hybridMultilevel"/>
    <w:tmpl w:val="5650B386"/>
    <w:lvl w:ilvl="0" w:tplc="DD303C8C">
      <w:start w:val="1"/>
      <w:numFmt w:val="bullet"/>
      <w:lvlText w:val=""/>
      <w:lvlJc w:val="left"/>
      <w:pPr>
        <w:tabs>
          <w:tab w:val="num" w:pos="518"/>
        </w:tabs>
        <w:ind w:left="518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F2473"/>
    <w:multiLevelType w:val="multilevel"/>
    <w:tmpl w:val="885E0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4A2344"/>
    <w:multiLevelType w:val="hybridMultilevel"/>
    <w:tmpl w:val="2794D43E"/>
    <w:lvl w:ilvl="0" w:tplc="E6CA89AC">
      <w:start w:val="1"/>
      <w:numFmt w:val="bullet"/>
      <w:lvlText w:val="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761228"/>
    <w:multiLevelType w:val="hybridMultilevel"/>
    <w:tmpl w:val="1758D322"/>
    <w:lvl w:ilvl="0" w:tplc="DD303C8C">
      <w:start w:val="1"/>
      <w:numFmt w:val="bullet"/>
      <w:lvlText w:val="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E6CA89AC">
      <w:start w:val="1"/>
      <w:numFmt w:val="bullet"/>
      <w:lvlText w:val=""/>
      <w:lvlJc w:val="left"/>
      <w:pPr>
        <w:tabs>
          <w:tab w:val="num" w:pos="1080"/>
        </w:tabs>
        <w:ind w:left="1080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803E8"/>
    <w:multiLevelType w:val="hybridMultilevel"/>
    <w:tmpl w:val="03C87C92"/>
    <w:lvl w:ilvl="0" w:tplc="E6CA89AC">
      <w:start w:val="1"/>
      <w:numFmt w:val="bullet"/>
      <w:lvlText w:val="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C636792"/>
    <w:multiLevelType w:val="hybridMultilevel"/>
    <w:tmpl w:val="0FCEB560"/>
    <w:lvl w:ilvl="0" w:tplc="E6CA89AC">
      <w:start w:val="1"/>
      <w:numFmt w:val="bullet"/>
      <w:lvlText w:val="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350424"/>
    <w:multiLevelType w:val="hybridMultilevel"/>
    <w:tmpl w:val="326CDF66"/>
    <w:lvl w:ilvl="0" w:tplc="E6CA89AC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24116"/>
    <w:multiLevelType w:val="hybridMultilevel"/>
    <w:tmpl w:val="65E2EDAE"/>
    <w:lvl w:ilvl="0" w:tplc="E6CA89AC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DF"/>
    <w:rsid w:val="000A4EA6"/>
    <w:rsid w:val="000A5B0E"/>
    <w:rsid w:val="000F4EE2"/>
    <w:rsid w:val="00413BF5"/>
    <w:rsid w:val="00495ADF"/>
    <w:rsid w:val="008048B7"/>
    <w:rsid w:val="00837111"/>
    <w:rsid w:val="008B3DDE"/>
    <w:rsid w:val="00A404E2"/>
    <w:rsid w:val="00B13D34"/>
    <w:rsid w:val="00B637CB"/>
    <w:rsid w:val="00E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DF"/>
    <w:pPr>
      <w:ind w:left="720"/>
      <w:contextualSpacing/>
    </w:pPr>
  </w:style>
  <w:style w:type="paragraph" w:styleId="a4">
    <w:name w:val="Normal (Web)"/>
    <w:basedOn w:val="a"/>
    <w:rsid w:val="0049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49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95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95ADF"/>
    <w:rPr>
      <w:vertAlign w:val="superscript"/>
    </w:rPr>
  </w:style>
  <w:style w:type="character" w:customStyle="1" w:styleId="s10">
    <w:name w:val="s_10"/>
    <w:basedOn w:val="a0"/>
    <w:rsid w:val="00495ADF"/>
  </w:style>
  <w:style w:type="character" w:styleId="a8">
    <w:name w:val="Strong"/>
    <w:basedOn w:val="a0"/>
    <w:qFormat/>
    <w:rsid w:val="000A5B0E"/>
    <w:rPr>
      <w:b/>
      <w:bCs/>
    </w:rPr>
  </w:style>
  <w:style w:type="paragraph" w:styleId="HTML">
    <w:name w:val="HTML Preformatted"/>
    <w:basedOn w:val="a"/>
    <w:link w:val="HTML0"/>
    <w:rsid w:val="000A5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5B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КОП</cp:lastModifiedBy>
  <cp:revision>4</cp:revision>
  <dcterms:created xsi:type="dcterms:W3CDTF">2015-02-09T19:19:00Z</dcterms:created>
  <dcterms:modified xsi:type="dcterms:W3CDTF">2020-09-04T12:15:00Z</dcterms:modified>
</cp:coreProperties>
</file>