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2D86E216" wp14:textId="77777777"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07.05.2020 г. </w:t>
      </w:r>
    </w:p>
    <w:tbl>
      <w:tblPr>
        <w:tblStyle w:val="a3"/>
        <w:tblW w:w="151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83"/>
        <w:gridCol w:w="628"/>
        <w:gridCol w:w="722"/>
        <w:gridCol w:w="1114"/>
        <w:gridCol w:w="1320"/>
        <w:gridCol w:w="2079"/>
        <w:gridCol w:w="4963"/>
        <w:gridCol w:w="3124"/>
      </w:tblGrid>
      <w:tr xmlns:wp14="http://schemas.microsoft.com/office/word/2010/wordml" w:rsidTr="6DB17F57" w14:paraId="0C34F9D8" wp14:textId="77777777">
        <w:trPr/>
        <w:tc>
          <w:tcPr>
            <w:tcW w:w="1183" w:type="dxa"/>
            <w:tcBorders/>
            <w:shd w:val="clear" w:color="auto" w:fill="auto"/>
            <w:tcMar/>
          </w:tcPr>
          <w:p w14:paraId="604A59E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1254683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33F99D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128957B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6266797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147AB67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53AA8C4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14:paraId="681BC79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Tr="6DB17F57" w14:paraId="3D796B49" wp14:textId="77777777">
        <w:trPr/>
        <w:tc>
          <w:tcPr>
            <w:tcW w:w="1183" w:type="dxa"/>
            <w:vMerge w:val="restart"/>
            <w:tcBorders/>
            <w:shd w:val="clear" w:color="auto" w:fill="auto"/>
            <w:tcMar/>
          </w:tcPr>
          <w:p w14:paraId="541A992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14:paraId="3A75DF4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649841B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5520FE0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3D6271C1" wp14:textId="550FA72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B17F57" w:rsidR="6DB17F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DB17F57" w:rsidR="6DB17F57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713C227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0F5F995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F2D567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672A665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7EBA96" w:rsidR="107EBA96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107EBA96" w14:paraId="79211A09" wp14:textId="7B6466AB">
            <w:pPr>
              <w:spacing w:before="0" w:after="0" w:line="276" w:lineRule="auto"/>
            </w:pPr>
            <w:r w:rsidRPr="107EBA96" w:rsidR="107EBA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107EBA96" w:rsidR="107EBA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P="107EBA96" w14:paraId="3FA62092" wp14:textId="7A4337DC">
            <w:pPr>
              <w:spacing w:before="0" w:after="0" w:line="276" w:lineRule="auto"/>
            </w:pPr>
            <w:r w:rsidRPr="107EBA96" w:rsidR="107EBA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(весь класс)</w:t>
            </w:r>
          </w:p>
          <w:p w:rsidP="107EBA96" w14:paraId="0BEB0882" wp14:textId="0AD53B68">
            <w:pPr>
              <w:spacing w:before="0" w:after="0" w:line="276" w:lineRule="auto"/>
            </w:pPr>
            <w:r w:rsidRPr="107EBA96" w:rsidR="107EBA96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14:paraId="0A37501D" wp14:textId="11F9998F">
            <w:pPr>
              <w:pStyle w:val="Normal"/>
              <w:spacing w:before="0" w:after="0" w:line="240" w:lineRule="auto"/>
            </w:pPr>
            <w:r w:rsidRPr="6DB17F57" w:rsidR="6DB17F5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Используя теорему, замечания и свойства п.78 учебника, решить задачи №703, 706,707 с.183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14:paraId="5DAB6C7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5234B" w:rsidR="3F25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DB17F57" w14:paraId="0623EFF1" wp14:textId="77777777">
        <w:trPr/>
        <w:tc>
          <w:tcPr>
            <w:tcW w:w="1183" w:type="dxa"/>
            <w:vMerge/>
            <w:tcBorders/>
            <w:tcMar/>
          </w:tcPr>
          <w:p w14:paraId="02EB378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18F999B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6DCF3A1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17745285" wp14:textId="3AC11333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B17F57" w:rsidR="6DB17F5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6DB17F57" w:rsidR="6DB17F5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434FA0A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7D8F89C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D46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6A05A80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4ED556D8" w:rsidR="4ED556D8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Понятие о чужой речи.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4ED556D8" w14:paraId="4D9D6475" wp14:textId="0BF1E535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P="4ED556D8" w14:paraId="622832B5" wp14:textId="0F0AEDBB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E3" wp14:textId="249E050F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B17F57" w:rsidR="6DB17F57">
              <w:rPr>
                <w:rFonts w:ascii="Times New Roman" w:hAnsi="Times New Roman" w:cs="Times New Roman"/>
                <w:sz w:val="24"/>
                <w:szCs w:val="24"/>
              </w:rPr>
              <w:t>Разобрать параграфы 65, 66, 67 учебника. Выполнить упражнения 402, 404. Фото выполненной работы прислать любым удобным способом.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14:paraId="41C8F39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5234B" w:rsidR="3F25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DB17F57" w14:paraId="655006CD" wp14:textId="77777777">
        <w:trPr/>
        <w:tc>
          <w:tcPr>
            <w:tcW w:w="1183" w:type="dxa"/>
            <w:vMerge/>
            <w:tcBorders/>
            <w:tcMar/>
          </w:tcPr>
          <w:p w14:paraId="72A3D3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5FCD5EC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09208E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74194E62" wp14:textId="3ECDEB79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2BC58C0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19D64B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A62F3D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0D0B940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0E27B00A" wp14:textId="42A8D526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учебнику. Выразительное чтение стихов (песен) М. Исаковского, Б. Окуджавы, Л. Ошанина о </w:t>
            </w:r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 xml:space="preserve">. Выучить наизусть стихотворение о </w:t>
            </w:r>
            <w:proofErr w:type="spellStart"/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4ED556D8" w:rsidR="4ED556D8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выбору). Видео прислать любым удобным способом.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14:paraId="60061E4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5234B" w:rsidR="3F25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DB17F57" w14:paraId="1F7D332C" wp14:textId="77777777">
        <w:trPr/>
        <w:tc>
          <w:tcPr>
            <w:tcW w:w="1183" w:type="dxa"/>
            <w:vMerge/>
            <w:tcBorders/>
            <w:tcMar/>
          </w:tcPr>
          <w:p w14:paraId="44EAFD9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950" w:type="dxa"/>
            <w:gridSpan w:val="7"/>
            <w:tcBorders/>
            <w:shd w:val="clear" w:color="auto" w:fill="auto"/>
            <w:tcMar/>
          </w:tcPr>
          <w:p w14:paraId="6249B9D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Tr="6DB17F57" w14:paraId="3D71E303" wp14:textId="77777777">
        <w:trPr/>
        <w:tc>
          <w:tcPr>
            <w:tcW w:w="1183" w:type="dxa"/>
            <w:vMerge/>
            <w:tcBorders/>
            <w:tcMar/>
          </w:tcPr>
          <w:p w14:paraId="4B94D5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2598DEE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47982270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085CD318" wp14:textId="6E500D96">
            <w:pPr>
              <w:pStyle w:val="Normal"/>
              <w:spacing w:before="0"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DB17F57" w:rsidR="6DB17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05AFC899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59584CC3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60538446" wp14:textId="77777777">
            <w:pPr>
              <w:pStyle w:val="Normal"/>
              <w:spacing w:before="0"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23803C2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Повторительно-обобщающий урок.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05A37676" wp14:textId="00C62B95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DB17F57" w:rsidR="6DB17F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по учебнику стр. 68. Выполнить письменно задание №5 из рубрики «Думаем, сравниваем, размышляем». Выслать классную работу на эл. адрес  </w:t>
            </w:r>
            <w:hyperlink r:id="R272d3ed233f340ab">
              <w:r w:rsidRPr="6DB17F57" w:rsidR="6DB17F57">
                <w:rPr>
                  <w:rStyle w:val="Style14"/>
                  <w:rFonts w:ascii="Times New Roman" w:hAnsi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6DB17F57" w:rsidR="6DB17F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ВК. Повторить даты и понятия </w:t>
            </w:r>
            <w:r w:rsidRPr="6DB17F57" w:rsidR="6DB17F5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6DB17F57" w:rsidR="6DB17F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14:paraId="3DEEC669" wp14:textId="77777777">
            <w:pPr>
              <w:pStyle w:val="Normal"/>
              <w:spacing w:before="0" w:after="0" w:line="240" w:lineRule="auto"/>
            </w:pPr>
            <w:r w:rsidR="3F25234B">
              <w:rPr/>
              <w:t>-</w:t>
            </w:r>
          </w:p>
        </w:tc>
      </w:tr>
      <w:tr xmlns:wp14="http://schemas.microsoft.com/office/word/2010/wordml" w:rsidTr="6DB17F57" w14:paraId="13E10F25" wp14:textId="77777777">
        <w:trPr/>
        <w:tc>
          <w:tcPr>
            <w:tcW w:w="1183" w:type="dxa"/>
            <w:vMerge/>
            <w:tcBorders/>
            <w:tcMar/>
          </w:tcPr>
          <w:p w14:paraId="3656B9A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78941E4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691B0F5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464015B8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050991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14:paraId="7B9D3532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0D4E81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351BFBA3" wp14:textId="77777777">
            <w:pPr>
              <w:pStyle w:val="Normal"/>
              <w:spacing w:before="0" w:after="0" w:line="240" w:lineRule="auto"/>
              <w:rPr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Мы путешествуем. Составление рассказа по таблице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3B911C40" wp14:textId="77777777">
            <w:pPr>
              <w:pStyle w:val="Normal"/>
              <w:spacing w:before="0" w:after="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видеопрезентацию:</w:t>
            </w:r>
          </w:p>
          <w:p w14:paraId="313D2963" wp14:textId="77777777">
            <w:pPr>
              <w:pStyle w:val="Normal"/>
              <w:spacing w:before="0" w:after="200" w:line="240" w:lineRule="auto"/>
              <w:jc w:val="left"/>
              <w:rPr/>
            </w:pPr>
            <w:hyperlink r:id="rId3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https://www.youtube.com/watch?time_continue=32&amp;v=YlKjJrXFrvk&amp;feature=emb_logo</w:t>
              </w:r>
            </w:hyperlink>
          </w:p>
          <w:p w14:paraId="1ACDD574" wp14:textId="77777777">
            <w:pPr>
              <w:pStyle w:val="Normal"/>
              <w:spacing w:before="0" w:after="200" w:line="240" w:lineRule="auto"/>
              <w:jc w:val="left"/>
              <w:rPr/>
            </w:pPr>
            <w:hyperlink r:id="rId4">
              <w:r>
                <w:rPr>
                  <w:rStyle w:val="Style14"/>
                  <w:rFonts w:ascii="Times New Roman" w:hAnsi="Times New Roman" w:eastAsia="Times New Roman" w:cs="Times New Roman"/>
                  <w:sz w:val="24"/>
                  <w:szCs w:val="24"/>
                  <w:lang w:val="ru-RU"/>
                </w:rPr>
                <w:t>https://www.youtube.com/watch?v=SaVHBLmnkI0</w:t>
              </w:r>
            </w:hyperlink>
          </w:p>
          <w:p w14:paraId="0DDEAD94" wp14:textId="558E958F">
            <w:pPr>
              <w:pStyle w:val="Normal"/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3F25234B" w:rsidR="3F25234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 случае отсутствия технической связи: В АСУ РСО направлен файл с текстом стихотворения “</w:t>
            </w:r>
            <w:proofErr w:type="spellStart"/>
            <w:r w:rsidRPr="3F25234B" w:rsidR="3F25234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Lorelei</w:t>
            </w:r>
            <w:proofErr w:type="spellEnd"/>
            <w:r w:rsidRPr="3F25234B" w:rsidR="3F25234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”. Прочитать выразительно, понять и перевести. Выполненное задание отправить  на эл. почту: </w:t>
            </w:r>
            <w:hyperlink r:id="Re0243b2b5af9444f">
              <w:r w:rsidRPr="3F25234B" w:rsidR="3F25234B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</w:p>
        </w:tc>
        <w:tc>
          <w:tcPr>
            <w:tcW w:w="3124" w:type="dxa"/>
            <w:tcBorders/>
            <w:shd w:val="clear" w:color="auto" w:fill="auto"/>
            <w:tcMar/>
          </w:tcPr>
          <w:p w:rsidP="3F25234B" w14:paraId="020920E7" wp14:textId="4C87FF2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F25234B" w:rsidR="3F25234B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6DB17F57" w14:paraId="7C315585" wp14:textId="77777777">
        <w:trPr/>
        <w:tc>
          <w:tcPr>
            <w:tcW w:w="1183" w:type="dxa"/>
            <w:vMerge/>
            <w:tcBorders/>
            <w:tcMar/>
          </w:tcPr>
          <w:p w14:paraId="45FB081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44240AA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241F2248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6B502C4A" wp14:textId="1E6BAED6">
            <w:pPr>
              <w:pStyle w:val="Normal"/>
              <w:spacing w:before="0" w:after="0" w:line="240" w:lineRule="auto"/>
            </w:pPr>
            <w:r w:rsidRPr="3F25234B" w:rsidR="3F2523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2790A82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14:paraId="7E759CD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7FA05DD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:rsidP="6DB17F57" w14:paraId="599C8588" wp14:textId="77777777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B17F57" w:rsidR="6DB17F57">
              <w:rPr>
                <w:rFonts w:ascii="Times New Roman" w:hAnsi="Times New Roman" w:eastAsia="Times New Roman" w:cs="Times New Roman"/>
                <w:sz w:val="24"/>
                <w:szCs w:val="24"/>
              </w:rPr>
              <w:t>Логические выражения и условная функция.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:rsidP="6DB17F57" w14:paraId="4E53E9C4" wp14:textId="19C0D2DD">
            <w:pPr>
              <w:pStyle w:val="Normal"/>
              <w:snapToGrid w:val="false"/>
              <w:spacing w:before="0"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DB17F57" w:rsidR="6DB17F57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§24 ссылка на учебник </w:t>
            </w:r>
            <w:hyperlink r:id="R7370252d854d4b37">
              <w:r w:rsidRPr="6DB17F57" w:rsidR="6DB17F57">
                <w:rPr>
                  <w:rStyle w:val="Style1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 w:eastAsia="en-US" w:bidi="ar-SA"/>
                </w:rPr>
                <w:t>https://yadi.sk/i/skZWdJVWsPdg0A</w:t>
              </w:r>
            </w:hyperlink>
            <w:r w:rsidRPr="6DB17F57" w:rsidR="6DB17F57">
              <w:rPr>
                <w:rStyle w:val="Style14"/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 w:eastAsia="en-US" w:bidi="ar-SA"/>
              </w:rPr>
              <w:t xml:space="preserve"> </w:t>
            </w:r>
            <w:r w:rsidRPr="6DB17F57" w:rsidR="6DB17F57">
              <w:rPr>
                <w:rStyle w:val="Style1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 w:eastAsia="en-US" w:bidi="ar-SA"/>
              </w:rPr>
              <w:t>изучить материал, затем подключиться в Вк (разбор сложных вопросов) (индивидуально, при необходимости)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:rsidP="6DB17F57" w14:paraId="44A63259" wp14:textId="0BFC141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6DB17F57" w:rsidR="6DB17F5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xmlns:wp14="http://schemas.microsoft.com/office/word/2010/wordml" w:rsidTr="6DB17F57" w14:paraId="7229934D" wp14:textId="77777777">
        <w:trPr/>
        <w:tc>
          <w:tcPr>
            <w:tcW w:w="1183" w:type="dxa"/>
            <w:vMerge/>
            <w:tcBorders/>
            <w:tcMar/>
          </w:tcPr>
          <w:p w14:paraId="049F31CB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29B4EA1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2B63FA5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6E938BD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7B042806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453E22F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741B04D1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53128261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52EE759" w:rsidR="752EE759">
              <w:rPr>
                <w:rFonts w:ascii="Times New Roman" w:hAnsi="Times New Roman" w:eastAsia="Calibri" w:cs="Times New Roman"/>
                <w:sz w:val="24"/>
                <w:szCs w:val="24"/>
              </w:rPr>
              <w:t>Линзы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62486C05" wp14:textId="67CD6FE9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25234B" w:rsidR="3F25234B">
              <w:rPr>
                <w:rFonts w:ascii="Times New Roman" w:hAnsi="Times New Roman" w:eastAsia="Calibri" w:cs="Times New Roman"/>
                <w:sz w:val="24"/>
                <w:szCs w:val="24"/>
              </w:rPr>
              <w:t>Выполнить задания по теме линзы в коллекции ресурсов АСУ РСО (обучение- коллекция ресурсов - физика - Электронные плакаты и тесты. Физика. 8 класс)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:rsidP="3F25234B" w14:paraId="4101652C" wp14:textId="6FCDCCD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F25234B" w:rsidR="3F25234B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Tr="6DB17F57" w14:paraId="72C81C27" wp14:textId="77777777">
        <w:trPr/>
        <w:tc>
          <w:tcPr>
            <w:tcW w:w="1183" w:type="dxa"/>
            <w:vMerge/>
            <w:tcBorders/>
            <w:tcMar/>
          </w:tcPr>
          <w:p w14:paraId="4B99056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628" w:type="dxa"/>
            <w:tcBorders/>
            <w:shd w:val="clear" w:color="auto" w:fill="auto"/>
            <w:tcMar/>
          </w:tcPr>
          <w:p w14:paraId="75697EEC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  <w:tcBorders/>
            <w:shd w:val="clear" w:color="auto" w:fill="auto"/>
            <w:tcMar/>
          </w:tcPr>
          <w:p w14:paraId="2C06F93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114" w:type="dxa"/>
            <w:tcBorders/>
            <w:shd w:val="clear" w:color="auto" w:fill="auto"/>
            <w:tcMar/>
          </w:tcPr>
          <w:p w14:paraId="0BE3DA64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20" w:type="dxa"/>
            <w:tcBorders/>
            <w:shd w:val="clear" w:color="auto" w:fill="auto"/>
            <w:tcMar/>
          </w:tcPr>
          <w:p w14:paraId="19C36BFF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05040BA7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14:paraId="4CC5547E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2079" w:type="dxa"/>
            <w:tcBorders/>
            <w:shd w:val="clear" w:color="auto" w:fill="auto"/>
            <w:tcMar/>
          </w:tcPr>
          <w:p w14:paraId="63B124A5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игра. Физическое совершенствование</w:t>
            </w:r>
          </w:p>
        </w:tc>
        <w:tc>
          <w:tcPr>
            <w:tcW w:w="4963" w:type="dxa"/>
            <w:tcBorders/>
            <w:shd w:val="clear" w:color="auto" w:fill="auto"/>
            <w:tcMar/>
          </w:tcPr>
          <w:p w14:paraId="5B6F8D16" wp14:textId="77777777">
            <w:pPr>
              <w:pStyle w:val="Normal"/>
              <w:spacing w:before="0" w:after="0" w:line="240" w:lineRule="auto"/>
              <w:rPr/>
            </w:pPr>
            <w:hyperlink r:id="rId7">
              <w:r>
                <w:rPr>
                  <w:rStyle w:val="Style14"/>
                  <w:rFonts w:ascii="Times New Roman" w:hAnsi="Times New Roman" w:cs="Times New Roman"/>
                  <w:sz w:val="24"/>
                  <w:szCs w:val="24"/>
                </w:rPr>
                <w:t>https://resh.edu.ru/subiect/lesson/3456/start/</w:t>
              </w:r>
            </w:hyperlink>
          </w:p>
          <w:p w14:paraId="1299C43A" wp14:textId="77777777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 w14:paraId="3D0C7C59" wp14:textId="148E0DB1"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5234B" w:rsidR="3F25234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8-9 классы (стр. 44).</w:t>
            </w:r>
          </w:p>
        </w:tc>
        <w:tc>
          <w:tcPr>
            <w:tcW w:w="3124" w:type="dxa"/>
            <w:tcBorders/>
            <w:shd w:val="clear" w:color="auto" w:fill="auto"/>
            <w:tcMar/>
          </w:tcPr>
          <w:p w:rsidP="3F25234B" w14:paraId="1F767F68" wp14:textId="1DD905A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F25234B" w:rsidR="3F25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36431598" wp14:textId="77777777">
      <w:pPr>
        <w:pStyle w:val="Normal"/>
        <w:rPr>
          <w:rFonts w:ascii="Times New Roman" w:hAnsi="Times New Roman" w:eastAsia="Calibri" w:cs="Times New Roman"/>
          <w:b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8 «А» класс на 07.05.2020</w:t>
      </w:r>
    </w:p>
    <w:tbl>
      <w:tblPr>
        <w:tblStyle w:val="1"/>
        <w:tblW w:w="15166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33"/>
        <w:gridCol w:w="847"/>
        <w:gridCol w:w="1276"/>
        <w:gridCol w:w="1414"/>
        <w:gridCol w:w="1894"/>
        <w:gridCol w:w="90"/>
        <w:gridCol w:w="2267"/>
        <w:gridCol w:w="3117"/>
        <w:gridCol w:w="135"/>
        <w:gridCol w:w="2993"/>
      </w:tblGrid>
      <w:tr xmlns:wp14="http://schemas.microsoft.com/office/word/2010/wordml" w:rsidTr="4ED556D8" w14:paraId="3425CE53" wp14:textId="77777777">
        <w:trPr/>
        <w:tc>
          <w:tcPr>
            <w:tcW w:w="1133" w:type="dxa"/>
            <w:tcBorders/>
            <w:shd w:val="clear" w:color="auto" w:fill="auto"/>
            <w:tcMar/>
          </w:tcPr>
          <w:p w14:paraId="6BAD163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47" w:type="dxa"/>
            <w:tcBorders/>
            <w:shd w:val="clear" w:color="auto" w:fill="auto"/>
            <w:tcMar/>
          </w:tcPr>
          <w:p w14:paraId="5364AAF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tcBorders/>
            <w:shd w:val="clear" w:color="auto" w:fill="auto"/>
            <w:tcMar/>
          </w:tcPr>
          <w:p w14:paraId="31930A7F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4" w:type="dxa"/>
            <w:tcBorders/>
            <w:shd w:val="clear" w:color="auto" w:fill="auto"/>
            <w:tcMar/>
          </w:tcPr>
          <w:p w14:paraId="366CC07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894" w:type="dxa"/>
            <w:tcBorders/>
            <w:shd w:val="clear" w:color="auto" w:fill="auto"/>
            <w:tcMar/>
          </w:tcPr>
          <w:p w14:paraId="6301816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357" w:type="dxa"/>
            <w:gridSpan w:val="2"/>
            <w:tcBorders/>
            <w:shd w:val="clear" w:color="auto" w:fill="auto"/>
            <w:tcMar/>
          </w:tcPr>
          <w:p w14:paraId="0F632E0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117" w:type="dxa"/>
            <w:tcBorders/>
            <w:shd w:val="clear" w:color="auto" w:fill="auto"/>
            <w:tcMar/>
          </w:tcPr>
          <w:p w14:paraId="0D4A43FE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128" w:type="dxa"/>
            <w:gridSpan w:val="2"/>
            <w:tcBorders/>
            <w:shd w:val="clear" w:color="auto" w:fill="auto"/>
            <w:tcMar/>
          </w:tcPr>
          <w:p w14:paraId="73195C0C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Tr="4ED556D8" w14:paraId="29B3E625" wp14:textId="77777777">
        <w:trPr/>
        <w:tc>
          <w:tcPr>
            <w:tcW w:w="1133" w:type="dxa"/>
            <w:vMerge w:val="restart"/>
            <w:tcBorders/>
            <w:shd w:val="clear" w:color="auto" w:fill="auto"/>
            <w:tcMar/>
          </w:tcPr>
          <w:p w14:paraId="0572D675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07.05.</w:t>
            </w:r>
          </w:p>
          <w:p w14:paraId="42B71CCD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14:paraId="148D599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040" w:type="dxa"/>
            <w:gridSpan w:val="8"/>
            <w:tcBorders/>
            <w:shd w:val="clear" w:color="auto" w:fill="auto"/>
            <w:tcMar/>
          </w:tcPr>
          <w:p w14:paraId="765FB053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2993" w:type="dxa"/>
            <w:tcBorders/>
            <w:shd w:val="clear" w:color="auto" w:fill="auto"/>
            <w:tcMar/>
          </w:tcPr>
          <w:p w14:paraId="4DDBEF00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 xmlns:wp14="http://schemas.microsoft.com/office/word/2010/wordml" w:rsidTr="4ED556D8" w14:paraId="28BB5FDD" wp14:textId="77777777">
        <w:trPr/>
        <w:tc>
          <w:tcPr>
            <w:tcW w:w="1133" w:type="dxa"/>
            <w:vMerge/>
            <w:tcBorders/>
            <w:tcMar/>
            <w:vAlign w:val="center"/>
          </w:tcPr>
          <w:p w14:paraId="3461D779" wp14:textId="77777777">
            <w:pPr>
              <w:pStyle w:val="Normal"/>
              <w:spacing w:before="0"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847" w:type="dxa"/>
            <w:tcBorders/>
            <w:shd w:val="clear" w:color="auto" w:fill="auto"/>
            <w:tcMar/>
          </w:tcPr>
          <w:p w14:paraId="7144751B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/>
            <w:shd w:val="clear" w:color="auto" w:fill="auto"/>
            <w:tcMar/>
          </w:tcPr>
          <w:p w14:paraId="0B1F9511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4" w:type="dxa"/>
            <w:tcBorders/>
            <w:shd w:val="clear" w:color="auto" w:fill="auto"/>
            <w:tcMar/>
          </w:tcPr>
          <w:p w14:paraId="6B2F8CF2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984" w:type="dxa"/>
            <w:gridSpan w:val="2"/>
            <w:tcBorders/>
            <w:shd w:val="clear" w:color="auto" w:fill="auto"/>
            <w:tcMar/>
          </w:tcPr>
          <w:p w14:paraId="7FB65D07" wp14:textId="77777777">
            <w:pPr>
              <w:pStyle w:val="Normal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«Современная русская литература для подростков» учитель Ладыгина Е.М.</w:t>
            </w:r>
          </w:p>
        </w:tc>
        <w:tc>
          <w:tcPr>
            <w:tcW w:w="2267" w:type="dxa"/>
            <w:tcBorders/>
            <w:shd w:val="clear" w:color="auto" w:fill="auto"/>
            <w:tcMar/>
          </w:tcPr>
          <w:p w14:paraId="3CF2D8B6" wp14:textId="3BF8E16E">
            <w:pPr>
              <w:pStyle w:val="Normal"/>
              <w:spacing w:before="0" w:after="0" w:line="240" w:lineRule="auto"/>
            </w:pPr>
            <w:r w:rsidRPr="4ED556D8" w:rsidR="4ED556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Яковлев Ю. Я. Слово о писателе. «Рыцарь Вася».</w:t>
            </w:r>
          </w:p>
        </w:tc>
        <w:tc>
          <w:tcPr>
            <w:tcW w:w="3117" w:type="dxa"/>
            <w:tcBorders/>
            <w:shd w:val="clear" w:color="auto" w:fill="auto"/>
            <w:tcMar/>
          </w:tcPr>
          <w:p w14:paraId="0FB78278" wp14:textId="7556AEB5">
            <w:pPr>
              <w:pStyle w:val="Normal"/>
              <w:spacing w:before="0" w:after="0" w:line="240" w:lineRule="auto"/>
            </w:pPr>
            <w:r w:rsidRPr="4ED556D8" w:rsidR="4ED556D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https://www.youtube.com/watch?v=goMhTV1JTAU</w:t>
            </w:r>
          </w:p>
        </w:tc>
        <w:tc>
          <w:tcPr>
            <w:tcW w:w="3128" w:type="dxa"/>
            <w:gridSpan w:val="2"/>
            <w:tcBorders/>
            <w:shd w:val="clear" w:color="auto" w:fill="auto"/>
            <w:tcMar/>
          </w:tcPr>
          <w:p w14:paraId="1FC3994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ED556D8" w:rsidR="4ED556D8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14:paraId="0562CB0E" wp14:textId="77777777">
      <w:pPr>
        <w:pStyle w:val="Normal"/>
        <w:spacing w:before="0" w:after="200"/>
        <w:rPr/>
      </w:pPr>
      <w:r>
        <w:rPr/>
      </w:r>
    </w:p>
    <w:sectPr>
      <w:type w:val="nextPage"/>
      <w:pgSz w:w="16838" w:h="11906" w:orient="landscape"/>
      <w:pgMar w:top="850" w:right="1134" w:bottom="1701" w:left="1134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ompat>
    <w:compatSetting w:name="compatibilityMode" w:uri="http://schemas.microsoft.com/office/word" w:val="12"/>
  </w:compat>
  <w:themeFontLang w:val="ru-RU" w:eastAsia="" w:bidi=""/>
  <w14:docId w14:val="7A55CB28"/>
  <w15:docId w15:val="{0091a219-c9e5-4d04-8979-6f7983d5c1f7}"/>
  <w:rsids>
    <w:rsidRoot w:val="13C585AB"/>
    <w:rsid w:val="107EBA96"/>
    <w:rsid w:val="13C585AB"/>
    <w:rsid w:val="3F25234B"/>
    <w:rsid w:val="4ED556D8"/>
    <w:rsid w:val="6DB17F57"/>
    <w:rsid w:val="752EE75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55d"/>
    <w:pPr>
      <w:widowControl/>
      <w:bidi w:val="0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f355d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/>
      <w:sz w:val="24"/>
      <w:szCs w:val="24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/>
      <w:sz w:val="24"/>
      <w:szCs w:val="24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8">
    <w:name w:val="ListLabel 8"/>
    <w:qFormat/>
    <w:rPr>
      <w:color w:val="auto"/>
      <w:u w:val="none"/>
      <w:lang w:val="ru-RU"/>
    </w:rPr>
  </w:style>
  <w:style w:type="character" w:styleId="ListLabel9">
    <w:name w:val="ListLabel 9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 w:line="276" w:lineRule="auto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083d0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32&amp;v=YlKjJrXFrvk&amp;feature=emb_logo" TargetMode="External" Id="rId3" /><Relationship Type="http://schemas.openxmlformats.org/officeDocument/2006/relationships/hyperlink" Target="https://www.youtube.com/watch?v=SaVHBLmnkI0" TargetMode="External" Id="rId4" /><Relationship Type="http://schemas.openxmlformats.org/officeDocument/2006/relationships/hyperlink" Target="https://resh.edu.ru/subiect/lesson/3456/start/" TargetMode="External" Id="rId7" /><Relationship Type="http://schemas.openxmlformats.org/officeDocument/2006/relationships/fontTable" Target="fontTable.xml" Id="rId8" /><Relationship Type="http://schemas.openxmlformats.org/officeDocument/2006/relationships/settings" Target="settings.xml" Id="rId9" /><Relationship Type="http://schemas.openxmlformats.org/officeDocument/2006/relationships/theme" Target="theme/theme1.xml" Id="rId10" /><Relationship Type="http://schemas.openxmlformats.org/officeDocument/2006/relationships/hyperlink" Target="mailto:judinanj1@rambler.ru" TargetMode="External" Id="Re0243b2b5af9444f" /><Relationship Type="http://schemas.openxmlformats.org/officeDocument/2006/relationships/hyperlink" Target="mailto:lari-kukushkina@yandex.ru" TargetMode="External" Id="R272d3ed233f340ab" /><Relationship Type="http://schemas.openxmlformats.org/officeDocument/2006/relationships/hyperlink" Target="https://yadi.sk/i/skZWdJVWsPdg0A" TargetMode="External" Id="R7370252d854d4b3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2020-04-03T14:58:00.0000000Z</dcterms:created>
  <dc:creator>Иванова Татьяна</dc:creator>
  <dc:description/>
  <dc:language>ru-RU</dc:language>
  <lastModifiedBy>tvivanova2010</lastModifiedBy>
  <dcterms:modified xsi:type="dcterms:W3CDTF">2020-05-01T07:15:43.1202083Z</dcterms:modified>
  <revision>40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