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471C6" w:rsidR="00D471C6" w:rsidP="00D471C6" w:rsidRDefault="00D471C6" w14:paraId="67FE218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030855">
        <w:rPr>
          <w:rFonts w:ascii="Times New Roman" w:hAnsi="Times New Roman" w:cs="Times New Roman"/>
          <w:b/>
          <w:sz w:val="24"/>
          <w:szCs w:val="24"/>
        </w:rPr>
        <w:t>15.05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665"/>
        <w:gridCol w:w="769"/>
        <w:gridCol w:w="1723"/>
        <w:gridCol w:w="1687"/>
        <w:gridCol w:w="1609"/>
        <w:gridCol w:w="4300"/>
        <w:gridCol w:w="2896"/>
      </w:tblGrid>
      <w:tr w:rsidRPr="00D471C6" w:rsidR="00380FF8" w:rsidTr="79A9736F" w14:paraId="0C34F9D8" w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471C6" w:rsidR="00380FF8" w:rsidTr="79A9736F" w14:paraId="30BE73A4" w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586C10" w:rsidRDefault="00030855" w14:paraId="504AAC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D471C6" w:rsidR="00EF7FFA" w:rsidP="00586C10" w:rsidRDefault="00EF7FFA" w14:paraId="57AADD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71C6" w:rsidR="00380FF8" w:rsidTr="79A9736F" w14:paraId="31251C17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71C6" w:rsidR="00380FF8" w:rsidTr="79A9736F" w14:paraId="0A889E83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4D5A5" w14:textId="077E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030855" w14:paraId="4C3CFDA5" w14:textId="1740F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79A9736F" w:rsidRDefault="00030855" w14:paraId="713C2276" w14:textId="5D680C1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3DEEC669" w14:textId="5EE0E238">
            <w:pPr>
              <w:pStyle w:val="a"/>
            </w:pPr>
            <w:r w:rsidRPr="79A9736F" w:rsidR="79A973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Признаки подобия треугольников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781D7B16" w14:textId="7DE6F828">
            <w:pPr>
              <w:pStyle w:val="a"/>
            </w:pPr>
            <w:hyperlink r:id="Rc53848139bf64e07">
              <w:r w:rsidRPr="79A9736F" w:rsidR="79A9736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https://yandex.ru/video/preview/?filmId=7915398605573251700&amp;text=признаки%20подобия%20треугольников&amp;path=wizard&amp;parent-reqid=1588961618974976-443452650088245208800296-production-app-host-man-web-yp-136&amp;redircnt=1588961628.1</w:t>
              </w:r>
            </w:hyperlink>
          </w:p>
          <w:p w:rsidRPr="00D471C6" w:rsidR="00D471C6" w:rsidP="79A9736F" w:rsidRDefault="00D471C6" w14:paraId="3656B9AB" w14:textId="5470867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A9736F" w:rsidR="79A973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 В случае отсутствия связи п. 61,62, 63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38823010" w14:textId="3E25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формулировка теорем, разобраться в </w:t>
            </w: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доказательстве</w:t>
            </w: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 xml:space="preserve"> теорем.</w:t>
            </w:r>
          </w:p>
          <w:p w:rsidRPr="00D471C6" w:rsidR="00D471C6" w:rsidP="00B959A0" w:rsidRDefault="00D471C6" w14:paraId="45FB0818" w14:textId="55179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 xml:space="preserve">№551 на стр. 143. Выполненное задание прислать любым удобным способом. </w:t>
            </w:r>
          </w:p>
        </w:tc>
      </w:tr>
      <w:tr w:rsidRPr="00D471C6" w:rsidR="00D471C6" w:rsidTr="79A9736F" w14:paraId="1F7D332C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D471C6" w:rsidR="00380FF8" w:rsidTr="79A9736F" w14:paraId="29D477E7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E94A1B" w14:paraId="62486C05" w14:textId="1D2A99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030855" w14:paraId="021DAC43" w14:textId="6C5F98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D471C6" w:rsidR="00D471C6" w:rsidP="79A9736F" w:rsidRDefault="00030855" w14:paraId="2911AE0D" w14:textId="15493B5E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E94A1B" w14:paraId="4101652C" w14:textId="1E976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Сельское хозяйство. Растениеводство. Животноводство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E94A1B" w14:paraId="4B99056E" w14:textId="29115A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</w:rPr>
              <w:t>Учебник, параграф 45 читать. Составить в тетради схему «Состав сельского хозяйства».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4A1B" w:rsidR="00E94A1B" w:rsidP="00E94A1B" w:rsidRDefault="00E94A1B" w14:paraId="74EA8D92" w14:textId="7C4C9E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 читать. Схему «состав сельского хозяйства» отправляем </w:t>
            </w:r>
          </w:p>
          <w:bookmarkStart w:name="_GoBack" w:id="0"/>
          <w:bookmarkEnd w:id="0"/>
          <w:p w:rsidRPr="00D471C6" w:rsidR="00D471C6" w:rsidP="00B959A0" w:rsidRDefault="00D471C6" w14:paraId="1299C43A" w14:textId="5C08A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"mailto:elena2015buch@gmail.com" </w:instrText>
            </w:r>
            <w:r>
              <w:fldChar w:fldCharType="separate"/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2015</w:t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buch</w:t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79A9736F" w:rsidR="79A9736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79A9736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Pr="00D471C6" w:rsidR="00380FF8" w:rsidTr="79A9736F" w14:paraId="24349F4A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14:textId="659E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030855" w14:paraId="32C21BBB" w14:textId="7721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471C6" w:rsidR="00D471C6" w:rsidP="79A9736F" w:rsidRDefault="00030855" w14:paraId="05AFC899" w14:textId="6785DF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CF2D8B6" w14:textId="0EE9A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F20370" w:rsidR="7BF20370">
              <w:rPr>
                <w:rFonts w:ascii="Times New Roman" w:hAnsi="Times New Roman" w:cs="Times New Roman"/>
                <w:sz w:val="24"/>
                <w:szCs w:val="24"/>
              </w:rPr>
              <w:t>Экскурсия по дворцам пригорода Петербурга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BF20370" w:rsidRDefault="00D471C6" w14:paraId="7813DE22" w14:textId="549F0848">
            <w:pPr>
              <w:pStyle w:val="a"/>
            </w:pPr>
            <w:r w:rsidRPr="79A9736F" w:rsidR="79A973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видеофильм </w:t>
            </w:r>
            <w:hyperlink r:id="R5303b46eb8744201">
              <w:r w:rsidRPr="79A9736F" w:rsidR="79A9736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https://youtu.be/3q97gtAhpcI</w:t>
              </w:r>
            </w:hyperlink>
          </w:p>
          <w:p w:rsidRPr="00D471C6" w:rsidR="00D471C6" w:rsidP="7BF20370" w:rsidRDefault="00D471C6" w14:paraId="0FB78278" w14:textId="7C150D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1FC39945" w14:textId="5B698AE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471C6" w:rsidR="00380FF8" w:rsidTr="79A9736F" w14:paraId="7F8FDE0B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030855" w14:textId="77777777" w14:paraId="1C408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471C6" w:rsidR="00D471C6" w:rsidP="79A9736F" w:rsidRDefault="00030855" w14:paraId="28B789B5" w14:textId="0FBA38F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62EBF3C5" w14:textId="1E3057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eastAsia="Times New Roman" w:cs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19233095" w14:textId="110D435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4a972587724351">
              <w:r w:rsidRPr="79A9736F" w:rsidR="79A9736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https://kopilkaurokov.ru/fizkultura/prochee/lichnaia-ghighiiena-v-protsiessie-zaniatii-fizichieskoi-kul-turoi</w:t>
              </w:r>
            </w:hyperlink>
          </w:p>
          <w:p w:rsidRPr="00D471C6" w:rsidR="00D471C6" w:rsidP="79A9736F" w:rsidRDefault="00D471C6" w14:paraId="6D98A12B" w14:textId="55710E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154f99663c84d71">
              <w:r w:rsidRPr="79A9736F" w:rsidR="79A9736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http://life.mosmetod.ru/index.php/item/lichnaya-gigiena-v-processe-zanyatiya-fizicheskimi-uprazhneniyami</w:t>
              </w:r>
            </w:hyperlink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A9736F" w:rsidRDefault="00D471C6" w14:paraId="2946DB82" w14:textId="554653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eastAsia="Times New Roman" w:cs="Times New Roman"/>
                <w:sz w:val="24"/>
                <w:szCs w:val="24"/>
              </w:rPr>
              <w:t>Реферат по теме урока</w:t>
            </w:r>
          </w:p>
        </w:tc>
      </w:tr>
      <w:tr w:rsidRPr="00D471C6" w:rsidR="00380FF8" w:rsidTr="79A9736F" w14:paraId="1BA24DD7" w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79A9736F" w:rsidRDefault="00D471C6" w14:paraId="44B0A208" w14:textId="67AC363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79A9736F" w:rsidRDefault="00D471C6" w14:paraId="7D1BFDC4" w14:textId="7EE367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14:textId="73867A5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3137389D" w:rsidRDefault="00030855" w14:paraId="2620B2B3" w14:textId="6738992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14:textId="541AA74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3137389D" w:rsidRDefault="00D471C6" w14:paraId="23DE523C" w14:textId="2FC12387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Просмотреть видео по ссылке </w:t>
            </w:r>
            <w:hyperlink r:id="R3151346fe2e74040">
              <w:r w:rsidRPr="3137389D" w:rsidR="3137389D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https://youtu.be/gMVNbfG7cXw</w:t>
              </w:r>
            </w:hyperlink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3137389D" w:rsidRDefault="00D471C6" w14:paraId="15931DEB" w14:textId="7D91343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A9736F" w:rsidR="79A9736F">
              <w:rPr>
                <w:rFonts w:ascii="Times New Roman" w:hAnsi="Times New Roman" w:eastAsia="Calibri" w:cs="Times New Roman"/>
                <w:sz w:val="24"/>
                <w:szCs w:val="24"/>
              </w:rPr>
              <w:t>Законспектировать в тетрадь.</w:t>
            </w:r>
          </w:p>
          <w:p w:rsidRPr="00D471C6" w:rsidR="00D471C6" w:rsidP="3137389D" w:rsidRDefault="00D471C6" w14:paraId="52E56223" w14:textId="351F035E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Фотоотчет выслать на </w:t>
            </w:r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>эл.почту</w:t>
            </w:r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a794a0155c324194">
              <w:r w:rsidRPr="3137389D" w:rsidR="3137389D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kvorobina@yandex.ru</w:t>
              </w:r>
            </w:hyperlink>
            <w:r w:rsidRPr="3137389D" w:rsidR="313738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Pr="00D471C6" w:rsidR="007259FC" w:rsidRDefault="007259FC" w14:paraId="07547A0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85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D8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3EC0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7A6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24C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0FF8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C10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73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1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A1B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EF7FFA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137389D"/>
    <w:rsid w:val="7246CA40"/>
    <w:rsid w:val="79A9736F"/>
    <w:rsid w:val="7BF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4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gMVNbfG7cXw" TargetMode="External" Id="R3151346fe2e74040" /><Relationship Type="http://schemas.openxmlformats.org/officeDocument/2006/relationships/hyperlink" Target="mailto:kvorobina@yandex.ru" TargetMode="External" Id="Ra794a0155c324194" /><Relationship Type="http://schemas.openxmlformats.org/officeDocument/2006/relationships/hyperlink" Target="https://yandex.ru/video/preview/?filmId=7915398605573251700&amp;text=&#1087;&#1088;&#1080;&#1079;&#1085;&#1072;&#1082;&#1080;%20&#1087;&#1086;&#1076;&#1086;&#1073;&#1080;&#1103;%20&#1090;&#1088;&#1077;&#1091;&#1075;&#1086;&#1083;&#1100;&#1085;&#1080;&#1082;&#1086;&#1074;&amp;path=wizard&amp;parent-reqid=1588961618974976-443452650088245208800296-production-app-host-man-web-yp-136&amp;redircnt=1588961628.1" TargetMode="External" Id="Rc53848139bf64e07" /><Relationship Type="http://schemas.openxmlformats.org/officeDocument/2006/relationships/hyperlink" Target="https://youtu.be/3q97gtAhpcI" TargetMode="External" Id="R5303b46eb8744201" /><Relationship Type="http://schemas.openxmlformats.org/officeDocument/2006/relationships/hyperlink" Target="https://kopilkaurokov.ru/fizkultura/prochee/lichnaia-ghighiiena-v-protsiessie-zaniatii-fizichieskoi-kul-turoi" TargetMode="External" Id="R284a972587724351" /><Relationship Type="http://schemas.openxmlformats.org/officeDocument/2006/relationships/hyperlink" Target="http://life.mosmetod.ru/index.php/item/lichnaya-gigiena-v-processe-zanyatiya-fizicheskimi-uprazhneniyami" TargetMode="External" Id="Ra154f99663c84d7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</revision>
  <dcterms:created xsi:type="dcterms:W3CDTF">2020-04-08T17:52:00.0000000Z</dcterms:created>
  <dcterms:modified xsi:type="dcterms:W3CDTF">2020-05-08T18:19:00.8606615Z</dcterms:modified>
</coreProperties>
</file>