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022EF" w:rsidR="001F355D" w:rsidP="001F355D" w:rsidRDefault="001F355D" w14:paraId="6A635BB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022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022EF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1022EF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F0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009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="007F00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F39AE">
        <w:rPr>
          <w:rFonts w:ascii="Times New Roman" w:hAnsi="Times New Roman" w:cs="Times New Roman"/>
          <w:b/>
          <w:sz w:val="24"/>
          <w:szCs w:val="24"/>
        </w:rPr>
        <w:t>22</w:t>
      </w:r>
      <w:r w:rsidR="005B6391">
        <w:rPr>
          <w:rFonts w:ascii="Times New Roman" w:hAnsi="Times New Roman" w:cs="Times New Roman"/>
          <w:b/>
          <w:sz w:val="24"/>
          <w:szCs w:val="24"/>
        </w:rPr>
        <w:t>.05</w:t>
      </w:r>
      <w:r w:rsidRPr="001022E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215"/>
        <w:gridCol w:w="1590"/>
        <w:gridCol w:w="1710"/>
        <w:gridCol w:w="5070"/>
        <w:gridCol w:w="2138"/>
      </w:tblGrid>
      <w:tr xmlns:wp14="http://schemas.microsoft.com/office/word/2010/wordml" w:rsidRPr="001022EF" w:rsidR="00C51A44" w:rsidTr="454007FC" w14:paraId="0C34F9D8" wp14:textId="77777777">
        <w:tc>
          <w:tcPr>
            <w:tcW w:w="1455" w:type="dxa"/>
            <w:tcMar/>
          </w:tcPr>
          <w:p w:rsidRPr="001022E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1022E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1022E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5" w:type="dxa"/>
            <w:tcMar/>
          </w:tcPr>
          <w:p w:rsidRPr="001022E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0" w:type="dxa"/>
            <w:tcMar/>
          </w:tcPr>
          <w:p w:rsidRPr="001022E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tcMar/>
          </w:tcPr>
          <w:p w:rsidRPr="001022E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70" w:type="dxa"/>
            <w:tcMar/>
          </w:tcPr>
          <w:p w:rsidRPr="001022E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38" w:type="dxa"/>
            <w:tcMar/>
          </w:tcPr>
          <w:p w:rsidRPr="001022E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022EF" w:rsidR="00C51A44" w:rsidTr="454007FC" w14:paraId="2BFFBBB6" wp14:textId="77777777">
        <w:tc>
          <w:tcPr>
            <w:tcW w:w="1455" w:type="dxa"/>
            <w:vMerge w:val="restart"/>
            <w:tcMar/>
          </w:tcPr>
          <w:p w:rsidRPr="001022EF" w:rsidR="00DA6A21" w:rsidP="00886395" w:rsidRDefault="001F39AE" w14:paraId="1BAB9D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63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022EF" w:rsidR="00DA6A2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1022EF" w:rsidR="00DA6A21" w:rsidP="00886395" w:rsidRDefault="00DA6A2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1022EF" w:rsidR="00DA6A21" w:rsidP="00886395" w:rsidRDefault="00DA6A2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1022EF" w:rsidR="00DA6A21" w:rsidP="00886395" w:rsidRDefault="00DA6A2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5" w:type="dxa"/>
            <w:tcMar/>
          </w:tcPr>
          <w:p w:rsidRPr="001022EF" w:rsidR="00DA6A21" w:rsidP="00886395" w:rsidRDefault="00DA6A21" w14:paraId="37CDC823" wp14:textId="144EB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Mar/>
          </w:tcPr>
          <w:p w:rsidRPr="001022EF" w:rsidR="00DA6A21" w:rsidP="0000163F" w:rsidRDefault="00DA6A21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22EF" w:rsidR="00DA6A21" w:rsidP="0000163F" w:rsidRDefault="00DA6A2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DA6A21" w:rsidP="0000163F" w:rsidRDefault="00DA6A21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10" w:type="dxa"/>
            <w:tcMar/>
          </w:tcPr>
          <w:p w:rsidRPr="001022EF" w:rsidR="00DA6A21" w:rsidP="00CA3621" w:rsidRDefault="00DA6A21" w14:paraId="672A6659" wp14:textId="466DF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820570" w:rsidR="2982057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0" w:type="dxa"/>
            <w:tcMar/>
          </w:tcPr>
          <w:p w:rsidRPr="001022EF" w:rsidR="00DA6A21" w:rsidP="29820570" w:rsidRDefault="00DA6A21" w14:paraId="1CB9DEEA" wp14:textId="4CD3982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472c3ca84f54eab">
              <w:r w:rsidRPr="29820570" w:rsidR="298205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https://edu.skysmart.ru/student/basurefugi</w:t>
              </w:r>
            </w:hyperlink>
            <w:r w:rsidRPr="29820570" w:rsidR="29820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22EF" w:rsidR="00DA6A21" w:rsidP="29820570" w:rsidRDefault="00DA6A21" w14:paraId="4D118666" wp14:textId="36EDF29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0E464F" w:rsidR="380E46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работа №8 </w:t>
            </w:r>
            <w:proofErr w:type="spellStart"/>
            <w:r w:rsidRPr="380E464F" w:rsidR="380E46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proofErr w:type="spellEnd"/>
            <w:r w:rsidRPr="380E464F" w:rsidR="380E46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256 из учебника математики</w:t>
            </w:r>
          </w:p>
          <w:p w:rsidRPr="001022EF" w:rsidR="00DA6A21" w:rsidP="29820570" w:rsidRDefault="00DA6A21" w14:paraId="0A37501D" wp14:textId="341C7F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/>
          </w:tcPr>
          <w:p w:rsidRPr="001022EF" w:rsidR="00DA6A21" w:rsidP="454007FC" w:rsidRDefault="00DA6A21" w14:paraId="5DAB6C7B" wp14:textId="65A1C12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022EF" w:rsidR="00C51A44" w:rsidTr="454007FC" w14:paraId="75491D1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5" w:type="dxa"/>
            <w:tcMar/>
          </w:tcPr>
          <w:p w:rsidRPr="001022EF" w:rsidR="006F7CD8" w:rsidP="00CA3621" w:rsidRDefault="006F7CD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Mar/>
          </w:tcPr>
          <w:p w:rsidRPr="001022EF" w:rsidR="006F7CD8" w:rsidP="00475592" w:rsidRDefault="006F7CD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022EF" w:rsidR="006F7CD8" w:rsidP="00475592" w:rsidRDefault="006F7CD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10" w:type="dxa"/>
            <w:tcMar/>
          </w:tcPr>
          <w:p w:rsidRPr="001022EF" w:rsidR="006F7CD8" w:rsidP="13E97A5A" w:rsidRDefault="006F7CD8" w14:paraId="6A05A809" wp14:textId="73C26CE1">
            <w:pPr>
              <w:pStyle w:val="a"/>
            </w:pPr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Безличные глаголы в текстах художественной литературы</w:t>
            </w:r>
          </w:p>
        </w:tc>
        <w:tc>
          <w:tcPr>
            <w:tcW w:w="5070" w:type="dxa"/>
            <w:tcMar/>
          </w:tcPr>
          <w:p w:rsidRPr="001022EF" w:rsidR="006F7CD8" w:rsidP="3349E5D9" w:rsidRDefault="006F7CD8" w14:paraId="6306D321" wp14:textId="1F3C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49E5D9" w:rsidR="3349E5D9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hyperlink r:id="Raed123bcbc604320">
              <w:r w:rsidRPr="3349E5D9" w:rsidR="3349E5D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https://resh.edu.ru/subject/lesson/7017/</w:t>
              </w:r>
            </w:hyperlink>
          </w:p>
          <w:p w:rsidRPr="001022EF" w:rsidR="006F7CD8" w:rsidP="3349E5D9" w:rsidRDefault="006F7CD8" w14:paraId="5A39BBE3" wp14:textId="47BF3DDD">
            <w:pPr>
              <w:pStyle w:val="a"/>
            </w:pPr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М.Т. Баранов, Т.А. </w:t>
            </w:r>
            <w:proofErr w:type="spellStart"/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3349E5D9" w:rsidR="3349E5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95. Разобрать устно упр.572. стр.132.</w:t>
            </w:r>
          </w:p>
        </w:tc>
        <w:tc>
          <w:tcPr>
            <w:tcW w:w="2138" w:type="dxa"/>
            <w:tcMar/>
          </w:tcPr>
          <w:p w:rsidRPr="001022EF" w:rsidR="006F7CD8" w:rsidP="3349E5D9" w:rsidRDefault="006F7CD8" w14:paraId="41C8F396" wp14:textId="483676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   </w:t>
            </w:r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575.  стр. 133. Работу прислать на     электронную почту </w:t>
            </w:r>
            <w:hyperlink r:id="R8ba27783aec34179">
              <w:r w:rsidRPr="454007FC" w:rsidR="454007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1022EF" w:rsidR="00C51A44" w:rsidTr="454007FC" w14:paraId="5B0BDA0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5" w:type="dxa"/>
            <w:tcMar/>
          </w:tcPr>
          <w:p w:rsidRPr="001022EF" w:rsidR="006F7CD8" w:rsidP="00CA3621" w:rsidRDefault="006F7CD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Mar/>
          </w:tcPr>
          <w:p w:rsidRPr="001022EF" w:rsidR="006F7CD8" w:rsidP="00475592" w:rsidRDefault="006F7CD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022EF" w:rsidR="006F7CD8" w:rsidP="00475592" w:rsidRDefault="006F7CD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10" w:type="dxa"/>
            <w:tcMar/>
          </w:tcPr>
          <w:p w:rsidRPr="001022EF" w:rsidR="006F7CD8" w:rsidP="542A9F13" w:rsidRDefault="006F7CD8" w14:paraId="0D0B940D" wp14:textId="4ED7D563">
            <w:pPr>
              <w:pStyle w:val="a"/>
            </w:pPr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Мериме. Новелла «Маттео Фальконе».</w:t>
            </w:r>
          </w:p>
        </w:tc>
        <w:tc>
          <w:tcPr>
            <w:tcW w:w="5070" w:type="dxa"/>
            <w:tcMar/>
          </w:tcPr>
          <w:p w:rsidRPr="001022EF" w:rsidR="006F7CD8" w:rsidP="542A9F13" w:rsidRDefault="006F7CD8" w14:paraId="0E27B00A" wp14:textId="799DBE43">
            <w:pPr>
              <w:pStyle w:val="a"/>
            </w:pPr>
            <w:r w:rsidRPr="3DFC753F" w:rsidR="3DFC75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 </w:t>
            </w:r>
            <w:hyperlink r:id="Ra4fc502ca8e642ab">
              <w:r w:rsidRPr="3DFC753F" w:rsidR="3DFC753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https://resh.edu.ru/subject/lesson/7073/</w:t>
              </w:r>
            </w:hyperlink>
            <w:r w:rsidRPr="3DFC753F" w:rsidR="3DFC75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В.П. Журавлёв, В.И. Коровин, Литература 6кл. Читать   новеллу </w:t>
            </w:r>
            <w:proofErr w:type="spellStart"/>
            <w:r w:rsidRPr="3DFC753F" w:rsidR="3DFC75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П.Мериме</w:t>
            </w:r>
            <w:proofErr w:type="spellEnd"/>
            <w:r w:rsidRPr="3DFC753F" w:rsidR="3DFC75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“Маттео Фальконе”</w:t>
            </w:r>
          </w:p>
        </w:tc>
        <w:tc>
          <w:tcPr>
            <w:tcW w:w="2138" w:type="dxa"/>
            <w:tcMar/>
          </w:tcPr>
          <w:p w:rsidRPr="001022EF" w:rsidR="006F7CD8" w:rsidP="542A9F13" w:rsidRDefault="006F7CD8" w14:paraId="60061E4C" wp14:textId="6B15C6B0">
            <w:pPr>
              <w:pStyle w:val="a"/>
            </w:pPr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новеллу </w:t>
            </w:r>
            <w:proofErr w:type="spellStart"/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М.Мериме</w:t>
            </w:r>
            <w:proofErr w:type="spellEnd"/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“Маттео Фальконе”. Написать отзыв. Выполненную работу прислать </w:t>
            </w:r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proofErr w:type="spellStart"/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kyznecovaov@yandex</w:t>
            </w:r>
            <w:proofErr w:type="spellEnd"/>
            <w:r w:rsidRPr="542A9F13" w:rsidR="542A9F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.ru  </w:t>
            </w:r>
          </w:p>
        </w:tc>
      </w:tr>
      <w:tr xmlns:wp14="http://schemas.microsoft.com/office/word/2010/wordml" w:rsidRPr="001022EF" w:rsidR="006F7CD8" w:rsidTr="454007FC" w14:paraId="1F7D332C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1022EF" w:rsidR="006F7CD8" w:rsidP="00886395" w:rsidRDefault="006F7CD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1022EF" w:rsidR="00C51A44" w:rsidTr="454007FC" w14:paraId="29844D73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5" w:type="dxa"/>
            <w:tcMar/>
          </w:tcPr>
          <w:p w:rsidRPr="001022EF" w:rsidR="006F7CD8" w:rsidP="008B5C91" w:rsidRDefault="006F7CD8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Mar/>
          </w:tcPr>
          <w:p w:rsidRPr="001022EF" w:rsidR="006F7CD8" w:rsidP="0000163F" w:rsidRDefault="006F7CD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022EF" w:rsidR="006F7CD8" w:rsidP="0000163F" w:rsidRDefault="006F7CD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00163F" w:rsidRDefault="006F7CD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10" w:type="dxa"/>
            <w:tcMar/>
          </w:tcPr>
          <w:p w:rsidRPr="001022EF" w:rsidR="006F7CD8" w:rsidP="52638D11" w:rsidRDefault="006F7CD8" w14:paraId="3DEEC669" wp14:textId="2525C80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2638D11" w:rsidR="52638D1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Введение и первичное закрепление новых слов. Чтение текста “Летние каникулы”</w:t>
            </w:r>
          </w:p>
        </w:tc>
        <w:tc>
          <w:tcPr>
            <w:tcW w:w="5070" w:type="dxa"/>
            <w:tcMar/>
          </w:tcPr>
          <w:p w:rsidRPr="001022EF" w:rsidR="006F7CD8" w:rsidP="52638D11" w:rsidRDefault="006F7CD8" w14:paraId="6E1ABCE7" wp14:textId="443D816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638D11" w:rsidR="52638D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по ссылке:</w:t>
            </w:r>
          </w:p>
          <w:p w:rsidRPr="001022EF" w:rsidR="006F7CD8" w:rsidP="52638D11" w:rsidRDefault="006F7CD8" w14:paraId="34C6A0A3" wp14:textId="54509E6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20290bae6b6b41b4">
              <w:r w:rsidRPr="52638D11" w:rsidR="52638D1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https://edu.skysmart.ru/student/kepizusife</w:t>
              </w:r>
            </w:hyperlink>
          </w:p>
          <w:p w:rsidRPr="001022EF" w:rsidR="006F7CD8" w:rsidP="52638D11" w:rsidRDefault="006F7CD8" w14:paraId="3656B9AB" wp14:textId="4638D7B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/>
          </w:tcPr>
          <w:p w:rsidR="454007FC" w:rsidP="454007FC" w:rsidRDefault="454007FC" w14:paraId="22435B53" w14:textId="0B333F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1022EF" w:rsidR="006F7CD8" w:rsidP="52638D11" w:rsidRDefault="006F7CD8" w14:paraId="45FB0818" wp14:textId="4A04A8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022EF" w:rsidR="00C51A44" w:rsidTr="454007FC" w14:paraId="56581D6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F93F4C" w:rsidRDefault="006F7CD8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F93F4C" w:rsidRDefault="006F7CD8" w14:paraId="02C9F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5" w:type="dxa"/>
            <w:tcMar/>
          </w:tcPr>
          <w:p w:rsidRPr="001022EF" w:rsidR="006F7CD8" w:rsidP="008B5C91" w:rsidRDefault="006F7CD8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0" w:type="dxa"/>
            <w:tcMar/>
          </w:tcPr>
          <w:p w:rsidRPr="001022EF" w:rsidR="006F7CD8" w:rsidP="00475592" w:rsidRDefault="006F7CD8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022EF" w:rsidR="006F7CD8" w:rsidP="00475592" w:rsidRDefault="006F7CD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10" w:type="dxa"/>
            <w:tcMar/>
          </w:tcPr>
          <w:p w:rsidRPr="001022EF" w:rsidR="006F7CD8" w:rsidP="454007FC" w:rsidRDefault="006F7CD8" w14:paraId="53128261" wp14:textId="42E3300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Любимые вещи сказочных  героев.</w:t>
            </w:r>
          </w:p>
        </w:tc>
        <w:tc>
          <w:tcPr>
            <w:tcW w:w="5070" w:type="dxa"/>
            <w:tcMar/>
          </w:tcPr>
          <w:p w:rsidRPr="001022EF" w:rsidR="006F7CD8" w:rsidP="00D4401A" w:rsidRDefault="006F7CD8" w14:paraId="62486C05" wp14:textId="7B68D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4F1279" w:rsidR="2F4F1279">
              <w:rPr>
                <w:rFonts w:ascii="Times New Roman" w:hAnsi="Times New Roman" w:cs="Times New Roman"/>
                <w:sz w:val="24"/>
                <w:szCs w:val="24"/>
              </w:rPr>
              <w:t>Учебник: с. 132 упр. 12 выписать словарные слова, выразительно читать</w:t>
            </w:r>
          </w:p>
        </w:tc>
        <w:tc>
          <w:tcPr>
            <w:tcW w:w="2138" w:type="dxa"/>
            <w:tcMar/>
          </w:tcPr>
          <w:p w:rsidRPr="001022EF" w:rsidR="006F7CD8" w:rsidP="2F4F1279" w:rsidRDefault="006F7CD8" w14:paraId="4101652C" wp14:textId="3C30B82D">
            <w:pPr>
              <w:pStyle w:val="a"/>
            </w:pPr>
            <w:r w:rsidRPr="2F4F1279" w:rsidR="2F4F12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с. 132 упр. 12 выучить  словарные слова</w:t>
            </w:r>
          </w:p>
        </w:tc>
      </w:tr>
      <w:tr xmlns:wp14="http://schemas.microsoft.com/office/word/2010/wordml" w:rsidRPr="001022EF" w:rsidR="00C51A44" w:rsidTr="454007FC" w14:paraId="78E70F8D" wp14:textId="77777777">
        <w:tc>
          <w:tcPr>
            <w:tcW w:w="1455" w:type="dxa"/>
            <w:vMerge/>
            <w:tcMar/>
          </w:tcPr>
          <w:p w:rsidRPr="001022EF" w:rsidR="00C51A44" w:rsidP="00886395" w:rsidRDefault="00C51A44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5" w:type="dxa"/>
            <w:tcMar/>
          </w:tcPr>
          <w:p w:rsidRPr="001022EF" w:rsidR="00C51A44" w:rsidP="0051283F" w:rsidRDefault="00C51A44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0" w:type="dxa"/>
            <w:tcMar/>
          </w:tcPr>
          <w:p w:rsidRPr="001022EF" w:rsidR="00C51A44" w:rsidP="00475592" w:rsidRDefault="00C51A4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022EF" w:rsidR="00C51A44" w:rsidP="00475592" w:rsidRDefault="00C51A44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10" w:type="dxa"/>
            <w:tcMar/>
          </w:tcPr>
          <w:p w:rsidRPr="001022EF" w:rsidR="00C51A44" w:rsidP="00CA3621" w:rsidRDefault="00C51A44" w14:paraId="1299C43A" wp14:textId="43CAB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B7260" w:rsidR="49DB7260">
              <w:rPr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подготовленности.</w:t>
            </w:r>
          </w:p>
        </w:tc>
        <w:tc>
          <w:tcPr>
            <w:tcW w:w="5070" w:type="dxa"/>
            <w:tcMar/>
          </w:tcPr>
          <w:p w:rsidRPr="001022EF" w:rsidR="00C51A44" w:rsidP="49DB7260" w:rsidRDefault="00C51A44" w14:paraId="47E386BF" wp14:textId="5320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0949bf4a90d497d">
              <w:r w:rsidRPr="49DB7260" w:rsidR="49DB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https://resh.edu.ru/subiect/lesson/7136/</w:t>
              </w:r>
            </w:hyperlink>
          </w:p>
          <w:p w:rsidRPr="001022EF" w:rsidR="00C51A44" w:rsidP="49DB7260" w:rsidRDefault="00C51A44" w14:paraId="4DDBEF00" wp14:textId="4EB8EC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стр.67-72.</w:t>
            </w:r>
          </w:p>
        </w:tc>
        <w:tc>
          <w:tcPr>
            <w:tcW w:w="2138" w:type="dxa"/>
            <w:tcMar/>
          </w:tcPr>
          <w:p w:rsidRPr="001022EF" w:rsidR="00C51A44" w:rsidP="454007FC" w:rsidRDefault="00C51A44" w14:paraId="3461D779" wp14:textId="2E981BA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022EF" w:rsidR="00C51A44" w:rsidTr="454007FC" w14:paraId="5CFFF4A3" wp14:textId="77777777">
        <w:trPr>
          <w:trHeight w:val="1762"/>
        </w:trPr>
        <w:tc>
          <w:tcPr>
            <w:tcW w:w="1455" w:type="dxa"/>
            <w:vMerge/>
            <w:tcMar/>
          </w:tcPr>
          <w:p w:rsidRPr="001022EF" w:rsidR="00C51A44" w:rsidP="00886395" w:rsidRDefault="00C51A44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5" w:type="dxa"/>
            <w:tcMar/>
          </w:tcPr>
          <w:p w:rsidRPr="001022EF" w:rsidR="00C51A44" w:rsidP="00C51A44" w:rsidRDefault="00C51A44" w14:paraId="1D265C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 ЭОР </w:t>
            </w:r>
          </w:p>
        </w:tc>
        <w:tc>
          <w:tcPr>
            <w:tcW w:w="1590" w:type="dxa"/>
            <w:tcMar/>
          </w:tcPr>
          <w:p w:rsidRPr="001022EF" w:rsidR="00C51A44" w:rsidP="00475592" w:rsidRDefault="00C51A44" w14:paraId="50A81F3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1022EF" w:rsidR="00C51A44" w:rsidP="00475592" w:rsidRDefault="00C51A44" w14:paraId="453E22F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10" w:type="dxa"/>
            <w:tcMar/>
          </w:tcPr>
          <w:p w:rsidRPr="001022EF" w:rsidR="00C51A44" w:rsidP="454007FC" w:rsidRDefault="00C51A44" w14:paraId="0FB78278" wp14:textId="34B3DD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Городской пейзаж (сельский пейзаж)</w:t>
            </w:r>
          </w:p>
        </w:tc>
        <w:tc>
          <w:tcPr>
            <w:tcW w:w="5070" w:type="dxa"/>
            <w:tcMar/>
          </w:tcPr>
          <w:p w:rsidRPr="001022EF" w:rsidR="00C51A44" w:rsidP="454007FC" w:rsidRDefault="00C51A44" w14:paraId="6C9D9486" wp14:textId="3B5695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RPr="001022EF" w:rsidR="00C51A44" w:rsidP="454007FC" w:rsidRDefault="00C51A44" w14:paraId="3DC2E988" wp14:textId="65C130E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546b92832f94744">
              <w:r w:rsidRPr="454007FC" w:rsidR="454007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https://youtu.be/YP6D9Fl1s7o</w:t>
              </w:r>
            </w:hyperlink>
          </w:p>
          <w:p w:rsidRPr="001022EF" w:rsidR="00C51A44" w:rsidP="454007FC" w:rsidRDefault="00C51A44" w14:paraId="1FC39945" wp14:textId="4E104C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городской</w:t>
            </w:r>
            <w:proofErr w:type="gramEnd"/>
            <w:r w:rsidRPr="454007FC" w:rsidR="45400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(сельский) пейзаж  акварельными красками, используя линейную и воздушную перспективу.</w:t>
            </w:r>
          </w:p>
        </w:tc>
        <w:tc>
          <w:tcPr>
            <w:tcW w:w="2138" w:type="dxa"/>
            <w:tcMar/>
          </w:tcPr>
          <w:p w:rsidRPr="001022EF" w:rsidR="00C51A44" w:rsidP="454007FC" w:rsidRDefault="00C51A44" w14:paraId="0562CB0E" wp14:textId="46C5B57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4007FC" w:rsidR="45400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1022EF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600D6" w:rsidR="008600D6" w:rsidP="008600D6" w:rsidRDefault="008600D6" w14:paraId="2F434372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600D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</w:t>
      </w:r>
      <w:bookmarkStart w:name="_GoBack" w:id="0"/>
      <w:bookmarkEnd w:id="0"/>
      <w:r w:rsidR="001F39AE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5B639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1620"/>
        <w:gridCol w:w="149"/>
        <w:gridCol w:w="1634"/>
        <w:gridCol w:w="2127"/>
        <w:gridCol w:w="4110"/>
        <w:gridCol w:w="1560"/>
      </w:tblGrid>
      <w:tr xmlns:wp14="http://schemas.microsoft.com/office/word/2010/wordml" w:rsidRPr="008600D6" w:rsidR="008600D6" w:rsidTr="3349E5D9" w14:paraId="3425CE53" wp14:textId="77777777"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8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8600D6" w:rsidR="008600D6" w:rsidTr="3349E5D9" w14:paraId="2BF7B161" wp14:textId="77777777">
        <w:tc>
          <w:tcPr>
            <w:tcW w:w="170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1F39AE" w:rsidRDefault="001F39AE" w14:paraId="7CFA55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B6391">
              <w:rPr>
                <w:rFonts w:ascii="Times New Roman" w:hAnsi="Times New Roman"/>
                <w:sz w:val="24"/>
                <w:szCs w:val="24"/>
              </w:rPr>
              <w:t>.05</w:t>
            </w:r>
            <w:r w:rsidRPr="008600D6" w:rsidR="008600D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8600D6" w:rsidR="008600D6" w:rsidP="008600D6" w:rsidRDefault="008600D6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4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600D6" w:rsidR="008600D6" w:rsidTr="3349E5D9" w14:paraId="4A0051EE" wp14:textId="77777777">
        <w:tc>
          <w:tcPr>
            <w:tcW w:w="1702" w:type="dxa"/>
            <w:vMerge/>
            <w:tcBorders/>
            <w:tcMar/>
            <w:vAlign w:val="center"/>
          </w:tcPr>
          <w:p w:rsidRPr="008600D6" w:rsidR="008600D6" w:rsidP="008600D6" w:rsidRDefault="008600D6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6B2F8CF2" wp14:textId="50FAF92C">
            <w:pPr>
              <w:rPr>
                <w:rFonts w:ascii="Times New Roman" w:hAnsi="Times New Roman"/>
                <w:sz w:val="24"/>
                <w:szCs w:val="24"/>
              </w:rPr>
            </w:pPr>
            <w:r w:rsidRPr="3349E5D9" w:rsidR="3349E5D9">
              <w:rPr>
                <w:rFonts w:ascii="Times New Roman" w:hAnsi="Times New Roman"/>
                <w:sz w:val="24"/>
                <w:szCs w:val="24"/>
              </w:rPr>
              <w:t>Самостоятель ная работа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4F6939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3349E5D9" w:rsidRDefault="008600D6" w14:paraId="406EAE63" wp14:textId="0AA587A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349E5D9" w:rsidR="3349E5D9">
              <w:rPr>
                <w:rFonts w:ascii="Times New Roman" w:hAnsi="Times New Roman"/>
                <w:sz w:val="24"/>
                <w:szCs w:val="24"/>
              </w:rPr>
              <w:t xml:space="preserve">  Сопоставление разных точек зрения на информацию.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3349E5D9" w:rsidRDefault="008600D6" w14:paraId="6D98A12B" wp14:textId="7B80E9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49E5D9" w:rsidR="3349E5D9">
              <w:rPr>
                <w:rFonts w:ascii="Times New Roman" w:hAnsi="Times New Roman"/>
                <w:sz w:val="24"/>
                <w:szCs w:val="24"/>
              </w:rPr>
              <w:t>Материал, подготовленный учителем, размещён в группе “Беседа” в контакте.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022EF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022E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2EF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39AE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52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92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587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4DE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391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AD3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CD8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009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0D6"/>
    <w:rsid w:val="008608D3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8A2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DE9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3B6"/>
    <w:rsid w:val="00C514A9"/>
    <w:rsid w:val="00C519C3"/>
    <w:rsid w:val="00C51A44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A21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1E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37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324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B3F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E97A5A"/>
    <w:rsid w:val="29820570"/>
    <w:rsid w:val="2F4F1279"/>
    <w:rsid w:val="326ED8D5"/>
    <w:rsid w:val="3349E5D9"/>
    <w:rsid w:val="380E464F"/>
    <w:rsid w:val="3DFC753F"/>
    <w:rsid w:val="454007FC"/>
    <w:rsid w:val="49DB7260"/>
    <w:rsid w:val="52638D11"/>
    <w:rsid w:val="542A9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C573CB"/>
  <w15:docId w15:val="{4f0f47ab-25a1-4fd6-8554-e5e7fa969fe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600D6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basurefugi" TargetMode="External" Id="R7472c3ca84f54eab" /><Relationship Type="http://schemas.openxmlformats.org/officeDocument/2006/relationships/hyperlink" Target="https://resh.edu.ru/subiect/lesson/7136/" TargetMode="External" Id="Rb0949bf4a90d497d" /><Relationship Type="http://schemas.openxmlformats.org/officeDocument/2006/relationships/hyperlink" Target="https://resh.edu.ru/subject/lesson/7017/" TargetMode="External" Id="Raed123bcbc604320" /><Relationship Type="http://schemas.openxmlformats.org/officeDocument/2006/relationships/hyperlink" Target="https://edu.skysmart.ru/student/kepizusife" TargetMode="External" Id="R20290bae6b6b41b4" /><Relationship Type="http://schemas.openxmlformats.org/officeDocument/2006/relationships/hyperlink" Target="https://resh.edu.ru/subject/lesson/7073/" TargetMode="External" Id="Ra4fc502ca8e642ab" /><Relationship Type="http://schemas.openxmlformats.org/officeDocument/2006/relationships/hyperlink" Target="mailto:kyznecovaov@yandex.ru" TargetMode="External" Id="R8ba27783aec34179" /><Relationship Type="http://schemas.openxmlformats.org/officeDocument/2006/relationships/hyperlink" Target="https://youtu.be/YP6D9Fl1s7o" TargetMode="External" Id="R1546b92832f9474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2020-05-15T07:44:11.7203121Z</dcterms:modified>
</coreProperties>
</file>