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24C5B" w:rsidR="001F355D" w:rsidP="001F355D" w:rsidRDefault="001F355D" w14:paraId="25D8F8B2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24C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24C5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2C768F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EA5D1D">
        <w:rPr>
          <w:rFonts w:ascii="Times New Roman" w:hAnsi="Times New Roman" w:cs="Times New Roman"/>
          <w:b/>
          <w:sz w:val="24"/>
          <w:szCs w:val="24"/>
        </w:rPr>
        <w:t>14.05</w:t>
      </w:r>
      <w:r w:rsidRPr="00924C5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56"/>
        <w:gridCol w:w="743"/>
        <w:gridCol w:w="865"/>
        <w:gridCol w:w="1983"/>
        <w:gridCol w:w="1941"/>
        <w:gridCol w:w="1302"/>
        <w:gridCol w:w="4729"/>
        <w:gridCol w:w="1767"/>
      </w:tblGrid>
      <w:tr xmlns:wp14="http://schemas.microsoft.com/office/word/2010/wordml" w:rsidRPr="00924C5B" w:rsidR="00B93D8F" w:rsidTr="4ED7C733" w14:paraId="0C34F9D8" wp14:textId="77777777">
        <w:tc>
          <w:tcPr>
            <w:tcW w:w="1456" w:type="dxa"/>
            <w:tcMar/>
          </w:tcPr>
          <w:p w:rsidRPr="00924C5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24C5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24C5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924C5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924C5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2" w:type="dxa"/>
            <w:tcMar/>
          </w:tcPr>
          <w:p w:rsidRPr="00924C5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29" w:type="dxa"/>
            <w:tcMar/>
          </w:tcPr>
          <w:p w:rsidRPr="00924C5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7" w:type="dxa"/>
            <w:tcMar/>
          </w:tcPr>
          <w:p w:rsidRPr="00924C5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24C5B" w:rsidR="00AB67A9" w:rsidTr="4ED7C733" w14:paraId="511AB614" wp14:textId="77777777">
        <w:tc>
          <w:tcPr>
            <w:tcW w:w="1456" w:type="dxa"/>
            <w:vMerge w:val="restart"/>
            <w:tcMar/>
          </w:tcPr>
          <w:p w:rsidRPr="00924C5B" w:rsidR="00AB67A9" w:rsidP="00886395" w:rsidRDefault="00EA5D1D" w14:paraId="74E43D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924C5B" w:rsidR="00AB67A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24C5B" w:rsidR="00AB67A9" w:rsidP="00BC6A15" w:rsidRDefault="00AB67A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924C5B" w:rsidR="00AB67A9" w:rsidP="00886395" w:rsidRDefault="00AB67A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924C5B" w:rsidR="00AB67A9" w:rsidP="002E1F30" w:rsidRDefault="00AB67A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087525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«Физика в быту»</w:t>
            </w:r>
          </w:p>
          <w:p w:rsidRPr="00924C5B" w:rsidR="00AB67A9" w:rsidP="00E73634" w:rsidRDefault="00AB67A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02" w:type="dxa"/>
            <w:tcMar/>
          </w:tcPr>
          <w:p w:rsidRPr="00924C5B" w:rsidR="00AB67A9" w:rsidP="544628B5" w:rsidRDefault="00AB67A9" w14:paraId="672A6659" wp14:textId="7B8362D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44628B5" w:rsidR="544628B5">
              <w:rPr>
                <w:rFonts w:ascii="Times New Roman" w:hAnsi="Times New Roman" w:eastAsia="Calibri" w:cs="Times New Roman"/>
                <w:sz w:val="24"/>
                <w:szCs w:val="24"/>
              </w:rPr>
              <w:t>Техника первой необходимости</w:t>
            </w:r>
          </w:p>
        </w:tc>
        <w:tc>
          <w:tcPr>
            <w:tcW w:w="4729" w:type="dxa"/>
            <w:tcMar/>
          </w:tcPr>
          <w:p w:rsidRPr="00924C5B" w:rsidR="00AB67A9" w:rsidP="544628B5" w:rsidRDefault="00AB67A9" w14:paraId="1CDA8230" wp14:textId="76B32E43">
            <w:pPr>
              <w:pStyle w:val="a"/>
            </w:pPr>
            <w:hyperlink r:id="Rb8d17f8f83cb403a">
              <w:r w:rsidRPr="4ED7C733" w:rsidR="4ED7C73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https://uchitelya.com/tehnologiya/15873-prezentaciya-dvigateli-vnutrennego-sgoraniya.html</w:t>
              </w:r>
            </w:hyperlink>
          </w:p>
          <w:p w:rsidRPr="00924C5B" w:rsidR="00AB67A9" w:rsidP="4ED7C733" w:rsidRDefault="00AB67A9" w14:paraId="0A37501D" wp14:textId="572B55E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материалом.</w:t>
            </w:r>
          </w:p>
        </w:tc>
        <w:tc>
          <w:tcPr>
            <w:tcW w:w="1767" w:type="dxa"/>
            <w:tcMar/>
          </w:tcPr>
          <w:p w:rsidRPr="00924C5B" w:rsidR="00AB67A9" w:rsidP="002E1F30" w:rsidRDefault="00AB67A9" w14:paraId="5DAB6C7B" wp14:textId="1E82027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44628B5" w:rsidR="544628B5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4ED7C733" w14:paraId="61BB0BEA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924C5B" w:rsidR="00AB67A9" w:rsidP="00E11FEE" w:rsidRDefault="00AB67A9" w14:paraId="37CDC823" wp14:textId="0822D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A64B29" w:rsidR="30A64B29">
              <w:rPr>
                <w:rFonts w:ascii="Times New Roman" w:hAnsi="Times New Roman" w:cs="Times New Roman"/>
                <w:sz w:val="24"/>
                <w:szCs w:val="24"/>
              </w:rPr>
              <w:t xml:space="preserve"> Онлайн урок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24C5B" w:rsidR="00AB67A9" w:rsidP="00E73634" w:rsidRDefault="00AB67A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2" w:type="dxa"/>
            <w:tcMar/>
          </w:tcPr>
          <w:p w:rsidRPr="00924C5B" w:rsidR="00AB67A9" w:rsidP="4ED7C733" w:rsidRDefault="00AB67A9" w14:paraId="6A05A809" wp14:textId="4BCFBD0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Религия и религиозные организации</w:t>
            </w:r>
          </w:p>
        </w:tc>
        <w:tc>
          <w:tcPr>
            <w:tcW w:w="4729" w:type="dxa"/>
            <w:tcMar/>
          </w:tcPr>
          <w:p w:rsidRPr="00924C5B" w:rsidR="00AB67A9" w:rsidP="4ED7C733" w:rsidRDefault="00AB67A9" w14:paraId="7CFBA0C0" wp14:textId="4CED0E6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924C5B" w:rsidR="00AB67A9" w:rsidP="4ED7C733" w:rsidRDefault="00AB67A9" w14:paraId="5E024308" wp14:textId="142D7E8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</w:t>
            </w:r>
          </w:p>
          <w:p w:rsidRPr="00924C5B" w:rsidR="00AB67A9" w:rsidP="4ED7C733" w:rsidRDefault="00AB67A9" w14:paraId="6A06C2B3" wp14:textId="185785D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Боголюбов Обществознание 10 класс</w:t>
            </w:r>
          </w:p>
          <w:p w:rsidRPr="00924C5B" w:rsidR="00AB67A9" w:rsidP="4ED7C733" w:rsidRDefault="00AB67A9" w14:paraId="5A39BBE3" wp14:textId="52D0D54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параграф по теме урока.</w:t>
            </w:r>
          </w:p>
        </w:tc>
        <w:tc>
          <w:tcPr>
            <w:tcW w:w="1767" w:type="dxa"/>
            <w:tcMar/>
          </w:tcPr>
          <w:p w:rsidRPr="00924C5B" w:rsidR="00AB67A9" w:rsidP="4ED7C733" w:rsidRDefault="00AB67A9" w14:paraId="41C8F396" wp14:textId="6544C3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D7C733" w:rsidR="4ED7C733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4ED7C733" w14:paraId="547D22C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924C5B" w:rsidR="00AB67A9" w:rsidP="47974910" w:rsidRDefault="00AB67A9" w14:paraId="74194E62" wp14:textId="579DDCF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24C5B" w:rsidR="00AB67A9" w:rsidP="00E73634" w:rsidRDefault="00AB67A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2" w:type="dxa"/>
            <w:tcMar/>
          </w:tcPr>
          <w:p w:rsidRPr="00924C5B" w:rsidR="00AB67A9" w:rsidP="47974910" w:rsidRDefault="00AB67A9" w14:paraId="0D0B940D" wp14:textId="4A119D2A">
            <w:pPr>
              <w:pStyle w:val="a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Метод оценки</w:t>
            </w: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левой и правой частей тригонометрического уравнения</w:t>
            </w:r>
          </w:p>
        </w:tc>
        <w:tc>
          <w:tcPr>
            <w:tcW w:w="4729" w:type="dxa"/>
            <w:tcMar/>
          </w:tcPr>
          <w:p w:rsidRPr="00924C5B" w:rsidR="00AB67A9" w:rsidP="47974910" w:rsidRDefault="00AB67A9" w14:paraId="0EC072E6" wp14:textId="5BCCE7FB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47974910" w:rsidRDefault="00AB67A9" w14:paraId="40E6E4D1" wp14:textId="1C4A586C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7974910" w:rsidR="47974910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47974910" w:rsidRDefault="00AB67A9" w14:paraId="4F51FE0F" wp14:textId="581C7C0D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924C5B" w:rsidR="00AB67A9" w:rsidP="47974910" w:rsidRDefault="00AB67A9" w14:paraId="7FB5295A" wp14:textId="684A2555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1.Просмотр видео урока на РЭШ:</w:t>
            </w:r>
          </w:p>
          <w:p w:rsidRPr="00924C5B" w:rsidR="00AB67A9" w:rsidP="47974910" w:rsidRDefault="00AB67A9" w14:paraId="67009188" wp14:textId="4BF858B2">
            <w:pPr>
              <w:spacing w:line="276" w:lineRule="auto"/>
            </w:pPr>
            <w:hyperlink r:id="Rcaf5a9162fb441e0">
              <w:r w:rsidRPr="47974910" w:rsidR="4797491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https://resh.edu.ru/subject/lesson/6320/main/200024/</w:t>
              </w:r>
            </w:hyperlink>
          </w:p>
          <w:p w:rsidRPr="00924C5B" w:rsidR="00AB67A9" w:rsidP="47974910" w:rsidRDefault="00AB67A9" w14:paraId="3C45DF57" wp14:textId="7CD2AA67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2.Записать в тетради решение задачи 10 с.345, учебник: Математика: алгебра и начала математического анализа, геометрия. Алгебра и начала математического анализа. 10 класс/Ю.М. Колягин, М.В. Ткачёва, Н.Е. Фёдорова, М.И. Шабунин</w:t>
            </w:r>
          </w:p>
          <w:p w:rsidRPr="00924C5B" w:rsidR="00AB67A9" w:rsidP="47974910" w:rsidRDefault="00AB67A9" w14:paraId="0E27B00A" wp14:textId="4C054E08">
            <w:pPr>
              <w:pStyle w:val="a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 Решить №1234(1) с.352</w:t>
            </w:r>
          </w:p>
        </w:tc>
        <w:tc>
          <w:tcPr>
            <w:tcW w:w="1767" w:type="dxa"/>
            <w:tcMar/>
          </w:tcPr>
          <w:p w:rsidRPr="00924C5B" w:rsidR="00AB67A9" w:rsidP="47974910" w:rsidRDefault="00AB67A9" w14:paraId="67102B44" wp14:textId="2DB3F741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в тетради №1234(2),1237(3), 1239 (2)</w:t>
            </w:r>
          </w:p>
          <w:p w:rsidRPr="00924C5B" w:rsidR="00AB67A9" w:rsidP="47974910" w:rsidRDefault="00AB67A9" w14:paraId="60061E4C" wp14:textId="3C8BF26D">
            <w:pPr>
              <w:pStyle w:val="a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в Вконтакте или на эл. почту: </w:t>
            </w:r>
            <w:hyperlink r:id="Rdcf63b7268714482">
              <w:r w:rsidRPr="47974910" w:rsidR="479749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47974910" w:rsidR="479749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47974910" w:rsidR="479749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47974910" w:rsidR="479749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47974910" w:rsidR="479749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924C5B" w:rsidR="00AB67A9" w:rsidTr="4ED7C733" w14:paraId="1F7D332C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0" w:type="dxa"/>
            <w:gridSpan w:val="7"/>
            <w:tcMar/>
          </w:tcPr>
          <w:p w:rsidRPr="00924C5B" w:rsidR="00AB67A9" w:rsidP="00886395" w:rsidRDefault="00AB67A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24C5B" w:rsidR="00AB67A9" w:rsidTr="4ED7C733" w14:paraId="7DB21C27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3D6271C1" wp14:textId="5738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924C5B" w:rsidR="00AB67A9" w:rsidP="00BC6A15" w:rsidRDefault="00AB67A9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24C5B" w:rsidR="00AB67A9" w:rsidP="00BC6A15" w:rsidRDefault="00AB67A9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BC6A15" w:rsidRDefault="00AB67A9" w14:paraId="17BDA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2" w:type="dxa"/>
            <w:tcMar/>
          </w:tcPr>
          <w:p w:rsidRPr="00924C5B" w:rsidR="00AB67A9" w:rsidP="00BD1C68" w:rsidRDefault="00AB67A9" w14:paraId="3DEEC669" wp14:textId="6F959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974910" w:rsidR="47974910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4729" w:type="dxa"/>
            <w:tcMar/>
          </w:tcPr>
          <w:p w:rsidRPr="00924C5B" w:rsidR="00AB67A9" w:rsidP="47974910" w:rsidRDefault="00AB67A9" w14:paraId="21E76640" wp14:textId="30BEA5D8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47974910" w:rsidRDefault="00AB67A9" w14:paraId="510A68BF" wp14:textId="25D091C8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7974910" w:rsidR="47974910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47974910" w:rsidRDefault="00AB67A9" w14:paraId="56C32587" wp14:textId="7D534529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 видео урока на РЭШ:</w:t>
            </w:r>
          </w:p>
          <w:p w:rsidRPr="00924C5B" w:rsidR="00AB67A9" w:rsidP="47974910" w:rsidRDefault="00AB67A9" w14:paraId="311BCEC6" wp14:textId="400AB924">
            <w:pPr>
              <w:spacing w:line="276" w:lineRule="auto"/>
            </w:pPr>
            <w:hyperlink r:id="R37dace5dad824ab7">
              <w:r w:rsidRPr="47974910" w:rsidR="4797491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https://resh.edu.ru/subject/lesson/6319/main/200176/</w:t>
              </w:r>
            </w:hyperlink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24C5B" w:rsidR="00AB67A9" w:rsidP="47974910" w:rsidRDefault="00AB67A9" w14:paraId="7DD08C3A" wp14:textId="630F222F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924C5B" w:rsidR="00AB67A9" w:rsidP="47974910" w:rsidRDefault="00AB67A9" w14:paraId="45B6A4D2" wp14:textId="7734D1B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Записать решение задачи 1 §6 с.347</w:t>
            </w:r>
          </w:p>
          <w:p w:rsidRPr="00924C5B" w:rsidR="00AB67A9" w:rsidP="47974910" w:rsidRDefault="00AB67A9" w14:paraId="6F4CEFAC" wp14:textId="7C99E7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№1219 (1)</w:t>
            </w:r>
          </w:p>
          <w:p w:rsidRPr="00924C5B" w:rsidR="00AB67A9" w:rsidP="47974910" w:rsidRDefault="00AB67A9" w14:paraId="3656B9AB" wp14:textId="1B5B0D00">
            <w:pPr>
              <w:pStyle w:val="a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№1171, 1230(1), 1233(1)</w:t>
            </w:r>
          </w:p>
        </w:tc>
        <w:tc>
          <w:tcPr>
            <w:tcW w:w="1767" w:type="dxa"/>
            <w:tcMar/>
          </w:tcPr>
          <w:p w:rsidRPr="00924C5B" w:rsidR="00AB67A9" w:rsidP="47974910" w:rsidRDefault="00AB67A9" w14:paraId="15809B46" wp14:textId="0DBB7634">
            <w:pPr>
              <w:spacing w:line="276" w:lineRule="auto"/>
            </w:pPr>
            <w:r w:rsidRPr="47974910" w:rsidR="4797491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Подготовка к контрольной работе (повторить  методы решения тригонометрических уравнений)</w:t>
            </w:r>
          </w:p>
          <w:p w:rsidRPr="00924C5B" w:rsidR="00AB67A9" w:rsidP="47974910" w:rsidRDefault="00AB67A9" w14:paraId="45FB0818" wp14:textId="54C018F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24C5B" w:rsidR="00AB67A9" w:rsidTr="4ED7C733" w14:paraId="045575C4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B7EAA" w:rsidRDefault="00AB67A9" w14:paraId="6C3F84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«Общие вопросы биологии»</w:t>
            </w:r>
          </w:p>
          <w:p w:rsidRPr="00924C5B" w:rsidR="00AB67A9" w:rsidP="00EB7EAA" w:rsidRDefault="00AB67A9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2" w:type="dxa"/>
            <w:tcMar/>
          </w:tcPr>
          <w:p w:rsidRPr="00924C5B" w:rsidR="00AB67A9" w:rsidP="00BD1C68" w:rsidRDefault="00AB67A9" w14:paraId="53128261" wp14:textId="5FAD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6A97DE" w:rsidR="736A97DE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</w:tc>
        <w:tc>
          <w:tcPr>
            <w:tcW w:w="4729" w:type="dxa"/>
            <w:tcMar/>
          </w:tcPr>
          <w:p w:rsidRPr="00924C5B" w:rsidR="00AB67A9" w:rsidP="736A97DE" w:rsidRDefault="00AB67A9" w14:paraId="1742A5D6" wp14:textId="7E1A1EC9">
            <w:pPr>
              <w:pStyle w:val="a"/>
            </w:pPr>
            <w:hyperlink r:id="R2806647f2f054de2">
              <w:r w:rsidRPr="736A97DE" w:rsidR="736A97D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https://clck.ru/N5QJY</w:t>
              </w:r>
            </w:hyperlink>
          </w:p>
          <w:p w:rsidRPr="00924C5B" w:rsidR="00AB67A9" w:rsidP="736A97DE" w:rsidRDefault="00AB67A9" w14:paraId="62486C05" wp14:textId="4F79263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6A97DE" w:rsidR="736A97D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статью.</w:t>
            </w:r>
          </w:p>
        </w:tc>
        <w:tc>
          <w:tcPr>
            <w:tcW w:w="1767" w:type="dxa"/>
            <w:tcMar/>
          </w:tcPr>
          <w:p w:rsidRPr="00924C5B" w:rsidR="00AB67A9" w:rsidP="00BD1C68" w:rsidRDefault="00AB67A9" w14:paraId="4101652C" wp14:textId="76E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6A97DE" w:rsidR="736A97DE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924C5B" w:rsidR="00AB67A9" w:rsidTr="4ED7C733" w14:paraId="258AC23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00BD1C68" w:rsidRDefault="00AB67A9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B7EAA" w:rsidRDefault="00AB67A9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924C5B" w:rsidR="00AB67A9" w:rsidP="00EB7EAA" w:rsidRDefault="00AB67A9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407EC7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2" w:type="dxa"/>
            <w:tcMar/>
          </w:tcPr>
          <w:p w:rsidRPr="00924C5B" w:rsidR="00AB67A9" w:rsidP="00BD1C68" w:rsidRDefault="00AB67A9" w14:paraId="1299C43A" wp14:textId="6310D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мутаций. Генетика</w:t>
            </w: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человека.Методы</w:t>
            </w:r>
            <w:proofErr w:type="spellEnd"/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генетики человека.</w:t>
            </w:r>
          </w:p>
        </w:tc>
        <w:tc>
          <w:tcPr>
            <w:tcW w:w="4729" w:type="dxa"/>
            <w:tcMar/>
          </w:tcPr>
          <w:p w:rsidRPr="00924C5B" w:rsidR="00AB67A9" w:rsidP="736A97DE" w:rsidRDefault="00AB67A9" w14:paraId="4AB4EE48" wp14:textId="7026C6AD">
            <w:pPr>
              <w:pStyle w:val="a"/>
            </w:pPr>
            <w:hyperlink r:id="R07722e7d2570448f">
              <w:r w:rsidRPr="736A97DE" w:rsidR="736A97D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https://clck.ru/NLcoP</w:t>
              </w:r>
            </w:hyperlink>
          </w:p>
          <w:p w:rsidRPr="00924C5B" w:rsidR="00AB67A9" w:rsidP="4ED7C733" w:rsidRDefault="00AB67A9" w14:paraId="38F52F38" wp14:textId="7EE093F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  <w:p w:rsidRPr="00924C5B" w:rsidR="00AB67A9" w:rsidP="736A97DE" w:rsidRDefault="00AB67A9" w14:paraId="4DDBEF00" wp14:textId="5A938E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параграф 30.</w:t>
            </w:r>
          </w:p>
        </w:tc>
        <w:tc>
          <w:tcPr>
            <w:tcW w:w="1767" w:type="dxa"/>
            <w:tcMar/>
          </w:tcPr>
          <w:p w:rsidRPr="00924C5B" w:rsidR="00AB67A9" w:rsidP="4ED7C733" w:rsidRDefault="00AB67A9" w14:paraId="3461D779" wp14:textId="19D2388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§30 учебника.</w:t>
            </w: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читать и пересказывать. Письменно ответить на вопросы и прислать на почту: </w:t>
            </w:r>
            <w:hyperlink r:id="R17f991c567e64a9e">
              <w:r w:rsidRPr="4ED7C733" w:rsidR="4ED7C73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924C5B" w:rsidR="008A3D7B" w:rsidTr="4ED7C733" w14:paraId="0DC7B35D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207F35" w:rsidRDefault="008A3D7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24C5B" w:rsidR="008A3D7B" w:rsidP="00207F35" w:rsidRDefault="008A3D7B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924C5B" w:rsidR="008A3D7B" w:rsidP="00886395" w:rsidRDefault="008A3D7B" w14:paraId="03DF6DAB" wp14:textId="1A1B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0E3563" w:rsidR="110E356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8A3D7B" w:rsidP="00EB7EAA" w:rsidRDefault="008A3D7B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24C5B" w:rsidR="008A3D7B" w:rsidP="00EB7EAA" w:rsidRDefault="008A3D7B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00EB7EAA" w:rsidRDefault="008A3D7B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02" w:type="dxa"/>
            <w:tcMar/>
          </w:tcPr>
          <w:p w:rsidRPr="00924C5B" w:rsidR="008A3D7B" w:rsidP="006D2766" w:rsidRDefault="008A3D7B" w14:paraId="0FB78278" wp14:textId="0EDA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0E3563" w:rsidR="110E3563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4729" w:type="dxa"/>
            <w:tcMar/>
          </w:tcPr>
          <w:p w:rsidRPr="00924C5B" w:rsidR="008A3D7B" w:rsidP="110E3563" w:rsidRDefault="008A3D7B" w14:paraId="7F95D9B5" wp14:textId="3C3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e3687cae73c1416e">
              <w:r w:rsidRPr="110E3563" w:rsidR="110E35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https://resh.edu.ru/subiect/lesson/4965/start/</w:t>
              </w:r>
            </w:hyperlink>
          </w:p>
          <w:p w:rsidRPr="00924C5B" w:rsidR="008A3D7B" w:rsidP="110E3563" w:rsidRDefault="008A3D7B" w14:paraId="1FC39945" wp14:textId="69E8063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“Физическая культура 10-11 классы” стр.72</w:t>
            </w:r>
          </w:p>
        </w:tc>
        <w:tc>
          <w:tcPr>
            <w:tcW w:w="1767" w:type="dxa"/>
            <w:tcMar/>
          </w:tcPr>
          <w:p w:rsidRPr="00924C5B" w:rsidR="008A3D7B" w:rsidP="4ED7C733" w:rsidRDefault="008A3D7B" w14:paraId="0562CB0E" wp14:textId="07072DC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ED7C733" w:rsidR="4ED7C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8A3D7B" w:rsidTr="4ED7C733" w14:paraId="2DA1482B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886395" w:rsidRDefault="008A3D7B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924C5B" w:rsidR="008A3D7B" w:rsidP="00886395" w:rsidRDefault="008A3D7B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924C5B" w:rsidR="008A3D7B" w:rsidP="30A64B29" w:rsidRDefault="008A3D7B" w14:paraId="2B3E5C88" wp14:textId="12C4AFD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0A64B29" w:rsidR="30A64B29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941" w:type="dxa"/>
            <w:tcMar/>
          </w:tcPr>
          <w:p w:rsidRPr="00924C5B" w:rsidR="008A3D7B" w:rsidP="00BC6A15" w:rsidRDefault="008A3D7B" w14:paraId="7000BB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24C5B" w:rsidR="008A3D7B" w:rsidP="00BC6A15" w:rsidRDefault="008A3D7B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00BC6A15" w:rsidRDefault="008A3D7B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2" w:type="dxa"/>
            <w:tcMar/>
          </w:tcPr>
          <w:p w:rsidRPr="00924C5B" w:rsidR="008A3D7B" w:rsidP="4ED7C733" w:rsidRDefault="008A3D7B" w14:paraId="62EBF3C5" wp14:textId="6F8803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Религия и религиозные организации</w:t>
            </w:r>
          </w:p>
        </w:tc>
        <w:tc>
          <w:tcPr>
            <w:tcW w:w="4729" w:type="dxa"/>
            <w:tcMar/>
          </w:tcPr>
          <w:p w:rsidRPr="00924C5B" w:rsidR="008A3D7B" w:rsidP="4ED7C733" w:rsidRDefault="008A3D7B" w14:paraId="08D1DF04" wp14:textId="0037A4D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924C5B" w:rsidR="008A3D7B" w:rsidP="4ED7C733" w:rsidRDefault="008A3D7B" w14:paraId="5787AF3B" wp14:textId="4B47149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</w:t>
            </w:r>
          </w:p>
          <w:p w:rsidRPr="00924C5B" w:rsidR="008A3D7B" w:rsidP="4ED7C733" w:rsidRDefault="008A3D7B" w14:paraId="6964D447" wp14:textId="39A60D5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Боголюбов Обществознание 10 класс</w:t>
            </w:r>
          </w:p>
          <w:p w:rsidRPr="00924C5B" w:rsidR="008A3D7B" w:rsidP="4ED7C733" w:rsidRDefault="008A3D7B" w14:paraId="6D98A12B" wp14:textId="08CB6B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параграф по теме урока.</w:t>
            </w:r>
          </w:p>
        </w:tc>
        <w:tc>
          <w:tcPr>
            <w:tcW w:w="1767" w:type="dxa"/>
            <w:tcMar/>
          </w:tcPr>
          <w:p w:rsidRPr="00924C5B" w:rsidR="008A3D7B" w:rsidP="4ED7C733" w:rsidRDefault="008A3D7B" w14:paraId="3B869FD1" wp14:textId="30952B5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D7C733" w:rsidR="4ED7C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параграф 14</w:t>
            </w:r>
          </w:p>
          <w:p w:rsidRPr="00924C5B" w:rsidR="008A3D7B" w:rsidP="4ED7C733" w:rsidRDefault="008A3D7B" w14:paraId="2946DB82" wp14:textId="6754656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6214AC" w:rsidR="006214AC" w:rsidP="006214AC" w:rsidRDefault="006214AC" w14:paraId="2E3E0DBD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6214AC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</w:t>
      </w:r>
      <w:r w:rsidR="00EA5D1D">
        <w:rPr>
          <w:rFonts w:ascii="Times New Roman" w:hAnsi="Times New Roman" w:eastAsia="Calibri" w:cs="Times New Roman"/>
          <w:b/>
          <w:color w:val="C00000"/>
          <w:sz w:val="32"/>
        </w:rPr>
        <w:t>14.05.2020</w:t>
      </w:r>
    </w:p>
    <w:p xmlns:wp14="http://schemas.microsoft.com/office/word/2010/wordml" w:rsidRPr="006214AC" w:rsidR="006214AC" w:rsidP="006214AC" w:rsidRDefault="006214AC" w14:paraId="5997CC1D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93"/>
        <w:gridCol w:w="992"/>
        <w:gridCol w:w="709"/>
        <w:gridCol w:w="1559"/>
        <w:gridCol w:w="2410"/>
        <w:gridCol w:w="2268"/>
        <w:gridCol w:w="4111"/>
        <w:gridCol w:w="1842"/>
      </w:tblGrid>
      <w:tr xmlns:wp14="http://schemas.microsoft.com/office/word/2010/wordml" w:rsidRPr="006214AC" w:rsidR="006214AC" w:rsidTr="006214AC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214AC" w:rsidR="006214AC" w:rsidTr="006214AC" w14:paraId="4F30299C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EA5D1D" w14:paraId="6B0FCE1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6214AC" w:rsidR="006214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214AC" w:rsidR="006214AC" w:rsidP="006214AC" w:rsidRDefault="006214AC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214AC" w:rsidR="006214AC" w:rsidP="006214AC" w:rsidRDefault="006214AC" w14:paraId="3A75DF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214AC" w:rsidR="006214AC" w:rsidTr="006214AC" w14:paraId="4F7A162D" wp14:textId="77777777">
        <w:tc>
          <w:tcPr>
            <w:tcW w:w="993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6214AC" w:rsidR="006214AC" w:rsidP="006214AC" w:rsidRDefault="006214AC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1BBD13F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21A1D9C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0BE1480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09FA2A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680408FD" wp14:textId="77777777">
            <w:r w:rsidRPr="006214AC">
              <w:t>--</w:t>
            </w:r>
          </w:p>
        </w:tc>
      </w:tr>
    </w:tbl>
    <w:p xmlns:wp14="http://schemas.microsoft.com/office/word/2010/wordml" w:rsidRPr="00924C5B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24C5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5D72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A4C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28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68F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26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4AC"/>
    <w:rsid w:val="00621F34"/>
    <w:rsid w:val="00621FF9"/>
    <w:rsid w:val="00622EE6"/>
    <w:rsid w:val="00622FBE"/>
    <w:rsid w:val="006231A8"/>
    <w:rsid w:val="00623601"/>
    <w:rsid w:val="006239AE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1BE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213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7B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C5B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23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7A9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3B7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8A3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15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5D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5D1D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73C"/>
    <w:rsid w:val="00FF68CA"/>
    <w:rsid w:val="00FF6E08"/>
    <w:rsid w:val="00FF710E"/>
    <w:rsid w:val="00FF78ED"/>
    <w:rsid w:val="00FF7E83"/>
    <w:rsid w:val="110E3563"/>
    <w:rsid w:val="30A64B29"/>
    <w:rsid w:val="47974910"/>
    <w:rsid w:val="4ED7C733"/>
    <w:rsid w:val="544628B5"/>
    <w:rsid w:val="736A9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0355CB"/>
  <w15:docId w15:val="{3ee3f4e7-6a95-4b3f-9eb9-4880e8bfe0d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214AC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sh.edu.ru/subiect/lesson/4965/start/" TargetMode="External" Id="Re3687cae73c1416e" /><Relationship Type="http://schemas.openxmlformats.org/officeDocument/2006/relationships/hyperlink" Target="https://clck.ru/N5QJY" TargetMode="External" Id="R2806647f2f054de2" /><Relationship Type="http://schemas.openxmlformats.org/officeDocument/2006/relationships/hyperlink" Target="https://clck.ru/NLcoP" TargetMode="External" Id="R07722e7d2570448f" /><Relationship Type="http://schemas.openxmlformats.org/officeDocument/2006/relationships/hyperlink" Target="https://resh.edu.ru/subject/lesson/6320/main/200024/" TargetMode="External" Id="Rcaf5a9162fb441e0" /><Relationship Type="http://schemas.openxmlformats.org/officeDocument/2006/relationships/hyperlink" Target="mailto:novaevaka@yandex.ru" TargetMode="External" Id="Rdcf63b7268714482" /><Relationship Type="http://schemas.openxmlformats.org/officeDocument/2006/relationships/hyperlink" Target="https://resh.edu.ru/subject/lesson/6319/main/200176/" TargetMode="External" Id="R37dace5dad824ab7" /><Relationship Type="http://schemas.openxmlformats.org/officeDocument/2006/relationships/numbering" Target="/word/numbering.xml" Id="Rd2d4ca388a0e4ed5" /><Relationship Type="http://schemas.openxmlformats.org/officeDocument/2006/relationships/hyperlink" Target="https://uchitelya.com/tehnologiya/15873-prezentaciya-dvigateli-vnutrennego-sgoraniya.html" TargetMode="External" Id="Rb8d17f8f83cb403a" /><Relationship Type="http://schemas.openxmlformats.org/officeDocument/2006/relationships/hyperlink" Target="mailto:vorontczowa56@gmail.com" TargetMode="External" Id="R17f991c567e64a9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46</revision>
  <dcterms:created xsi:type="dcterms:W3CDTF">2020-04-03T14:58:00.0000000Z</dcterms:created>
  <dcterms:modified xsi:type="dcterms:W3CDTF">2020-05-08T14:29:27.9307278Z</dcterms:modified>
</coreProperties>
</file>