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7F157A" w:rsidR="001F355D" w:rsidP="001F355D" w:rsidRDefault="001F355D" w14:paraId="1235306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F157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7F157A" w:rsidR="00E3414D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7F157A" w:rsidR="00E3414D">
        <w:rPr>
          <w:rFonts w:ascii="Times New Roman" w:hAnsi="Times New Roman" w:cs="Times New Roman"/>
          <w:b/>
          <w:sz w:val="24"/>
          <w:szCs w:val="24"/>
        </w:rPr>
        <w:t>в</w:t>
      </w:r>
      <w:r w:rsidR="00EF1FA5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="00EF1FA5">
        <w:rPr>
          <w:rFonts w:ascii="Times New Roman" w:hAnsi="Times New Roman" w:cs="Times New Roman"/>
          <w:b/>
          <w:sz w:val="24"/>
          <w:szCs w:val="24"/>
        </w:rPr>
        <w:t xml:space="preserve"> на 06.05</w:t>
      </w:r>
      <w:r w:rsidRPr="007F157A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395"/>
        <w:gridCol w:w="1845"/>
        <w:gridCol w:w="1995"/>
        <w:gridCol w:w="4675"/>
        <w:gridCol w:w="1813"/>
      </w:tblGrid>
      <w:tr xmlns:wp14="http://schemas.microsoft.com/office/word/2010/wordml" w:rsidRPr="007F157A" w:rsidR="00B93D8F" w:rsidTr="3155B0BD" w14:paraId="0C34F9D8" wp14:textId="77777777">
        <w:tc>
          <w:tcPr>
            <w:tcW w:w="1455" w:type="dxa"/>
            <w:tcMar/>
          </w:tcPr>
          <w:p w:rsidRPr="007F157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7F157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7F157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95" w:type="dxa"/>
            <w:tcMar/>
          </w:tcPr>
          <w:p w:rsidRPr="007F157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5" w:type="dxa"/>
            <w:tcMar/>
          </w:tcPr>
          <w:p w:rsidRPr="007F157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5" w:type="dxa"/>
            <w:tcMar/>
          </w:tcPr>
          <w:p w:rsidRPr="007F157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75" w:type="dxa"/>
            <w:tcMar/>
          </w:tcPr>
          <w:p w:rsidRPr="007F157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13" w:type="dxa"/>
            <w:tcMar/>
          </w:tcPr>
          <w:p w:rsidRPr="007F157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7F157A" w:rsidR="001D5E2C" w:rsidTr="3155B0BD" w14:paraId="24828029" wp14:textId="77777777">
        <w:tc>
          <w:tcPr>
            <w:tcW w:w="1455" w:type="dxa"/>
            <w:vMerge w:val="restart"/>
            <w:tcMar/>
          </w:tcPr>
          <w:p w:rsidRPr="007F157A" w:rsidR="001D5E2C" w:rsidP="00886395" w:rsidRDefault="00EF1FA5" w14:paraId="1A1D1F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7F157A" w:rsidR="001D5E2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7F157A" w:rsidR="001D5E2C" w:rsidP="00886395" w:rsidRDefault="001D5E2C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7F157A" w:rsidR="001D5E2C" w:rsidP="00886395" w:rsidRDefault="001D5E2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7F157A" w:rsidR="001D5E2C" w:rsidP="00886395" w:rsidRDefault="001D5E2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95" w:type="dxa"/>
            <w:tcMar/>
          </w:tcPr>
          <w:p w:rsidRPr="007F157A" w:rsidR="001D5E2C" w:rsidP="3B490F38" w:rsidRDefault="001D5E2C" w14:paraId="6860534D" wp14:textId="78500C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029FF68" w:rsidR="1029FF6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5" w:type="dxa"/>
            <w:tcMar/>
          </w:tcPr>
          <w:p w:rsidRPr="007F157A" w:rsidR="001D5E2C" w:rsidP="00107878" w:rsidRDefault="001D5E2C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7F157A" w:rsidR="001D5E2C" w:rsidP="00107878" w:rsidRDefault="001D5E2C" w14:paraId="6B2506B1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95" w:type="dxa"/>
            <w:tcMar/>
          </w:tcPr>
          <w:p w:rsidRPr="007F157A" w:rsidR="001D5E2C" w:rsidP="3B490F38" w:rsidRDefault="001D5E2C" w14:paraId="593600D5" wp14:textId="23F7DFA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B490F38" w:rsidR="3B490F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Отношение двух чисел.</w:t>
            </w:r>
          </w:p>
          <w:p w:rsidRPr="007F157A" w:rsidR="001D5E2C" w:rsidP="3B490F38" w:rsidRDefault="001D5E2C" w14:paraId="672A6659" wp14:textId="5695E3E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Mar/>
          </w:tcPr>
          <w:p w:rsidR="1029FF68" w:rsidP="1029FF68" w:rsidRDefault="1029FF68" w14:paraId="6A531D5B" w14:textId="6B5CF07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029FF68" w:rsidR="1029FF6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задания на сайте РЕШУ ВПР (ссылка на задания в АСУ РСО)</w:t>
            </w:r>
          </w:p>
          <w:p w:rsidRPr="007F157A" w:rsidR="001D5E2C" w:rsidP="3B490F38" w:rsidRDefault="001D5E2C" w14:paraId="0A37501D" wp14:textId="7370406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B490F38" w:rsidR="3B490F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повторить определение отношения двух чисел из  п.33, решить №980 (б) из учебника</w:t>
            </w:r>
          </w:p>
        </w:tc>
        <w:tc>
          <w:tcPr>
            <w:tcW w:w="1813" w:type="dxa"/>
            <w:tcMar/>
          </w:tcPr>
          <w:p w:rsidRPr="007F157A" w:rsidR="001D5E2C" w:rsidP="00107878" w:rsidRDefault="001D5E2C" w14:paraId="5DAB6C7B" wp14:textId="2996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490F38" w:rsidR="3B490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7F157A" w:rsidR="001D5E2C" w:rsidTr="3155B0BD" w14:paraId="190A9EBE" wp14:textId="77777777">
        <w:tc>
          <w:tcPr>
            <w:tcW w:w="1455" w:type="dxa"/>
            <w:vMerge/>
            <w:tcMar/>
          </w:tcPr>
          <w:p w:rsidRPr="007F157A" w:rsidR="001D5E2C" w:rsidP="00886395" w:rsidRDefault="001D5E2C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F157A" w:rsidR="001D5E2C" w:rsidP="00886395" w:rsidRDefault="001D5E2C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7F157A" w:rsidR="001D5E2C" w:rsidP="00886395" w:rsidRDefault="001D5E2C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95" w:type="dxa"/>
            <w:tcMar/>
          </w:tcPr>
          <w:p w:rsidRPr="007F157A" w:rsidR="001D5E2C" w:rsidP="00107878" w:rsidRDefault="001D5E2C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5" w:type="dxa"/>
            <w:tcMar/>
          </w:tcPr>
          <w:p w:rsidRPr="007F157A" w:rsidR="001D5E2C" w:rsidP="00107878" w:rsidRDefault="001D5E2C" w14:paraId="6882EA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7F157A" w:rsidR="001D5E2C" w:rsidP="00107878" w:rsidRDefault="001D5E2C" w14:paraId="6C4B36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95" w:type="dxa"/>
            <w:tcMar/>
          </w:tcPr>
          <w:p w:rsidRPr="007F157A" w:rsidR="001D5E2C" w:rsidP="3B490F38" w:rsidRDefault="001D5E2C" w14:paraId="011D5ABA" wp14:textId="5BC73F5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B490F38" w:rsidR="3B490F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Отношение двух чисел.</w:t>
            </w:r>
          </w:p>
          <w:p w:rsidRPr="007F157A" w:rsidR="001D5E2C" w:rsidP="3B490F38" w:rsidRDefault="001D5E2C" w14:paraId="6A05A809" wp14:textId="1D45C95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Mar/>
          </w:tcPr>
          <w:p w:rsidRPr="007F157A" w:rsidR="001D5E2C" w:rsidP="3155B0BD" w:rsidRDefault="001D5E2C" w14:paraId="1B1D016B" wp14:textId="6046E9D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Выполнить задания на сайте РЕШУ ВПР (ссылка на задания в АСУ РСО)</w:t>
            </w:r>
          </w:p>
          <w:p w:rsidRPr="007F157A" w:rsidR="001D5E2C" w:rsidP="3155B0BD" w:rsidRDefault="001D5E2C" w14:paraId="5A39BBE3" wp14:textId="6356C16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№892,  983 из учебника (решение прислать в мессенджер).</w:t>
            </w:r>
          </w:p>
        </w:tc>
        <w:tc>
          <w:tcPr>
            <w:tcW w:w="1813" w:type="dxa"/>
            <w:tcMar/>
          </w:tcPr>
          <w:p w:rsidRPr="007F157A" w:rsidR="001D5E2C" w:rsidP="3B490F38" w:rsidRDefault="001D5E2C" w14:paraId="41C8F396" wp14:textId="689EFFB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</w:tc>
      </w:tr>
      <w:tr xmlns:wp14="http://schemas.microsoft.com/office/word/2010/wordml" w:rsidRPr="007F157A" w:rsidR="00E82224" w:rsidTr="3155B0BD" w14:paraId="0D58BC7E" wp14:textId="77777777">
        <w:tc>
          <w:tcPr>
            <w:tcW w:w="1455" w:type="dxa"/>
            <w:vMerge/>
            <w:tcMar/>
          </w:tcPr>
          <w:p w:rsidRPr="007F157A" w:rsidR="00E82224" w:rsidP="00886395" w:rsidRDefault="00E82224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F157A" w:rsidR="00E82224" w:rsidP="00886395" w:rsidRDefault="00E8222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7F157A" w:rsidR="00E82224" w:rsidP="00886395" w:rsidRDefault="00E8222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95" w:type="dxa"/>
            <w:tcMar/>
          </w:tcPr>
          <w:p w:rsidRPr="007F157A" w:rsidR="00E82224" w:rsidP="00886395" w:rsidRDefault="00E82224" w14:paraId="2B3E5C88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5" w:type="dxa"/>
            <w:tcMar/>
          </w:tcPr>
          <w:p w:rsidRPr="007F157A" w:rsidR="00E82224" w:rsidP="0000163F" w:rsidRDefault="00E82224" w14:paraId="0B297EB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7F157A" w:rsidR="00E82224" w:rsidP="0000163F" w:rsidRDefault="00E82224" w14:paraId="01C4BBAA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95" w:type="dxa"/>
            <w:tcMar/>
          </w:tcPr>
          <w:p w:rsidRPr="007F157A" w:rsidR="00E82224" w:rsidP="3155B0BD" w:rsidRDefault="00E82224" w14:paraId="0D0B940D" wp14:textId="61A52DE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Русская культура во второй половине </w:t>
            </w: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XIII</w:t>
            </w: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XIV</w:t>
            </w: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веков.</w:t>
            </w:r>
          </w:p>
        </w:tc>
        <w:tc>
          <w:tcPr>
            <w:tcW w:w="4675" w:type="dxa"/>
            <w:tcMar/>
          </w:tcPr>
          <w:p w:rsidRPr="007F157A" w:rsidR="00E82224" w:rsidP="3155B0BD" w:rsidRDefault="00E82224" w14:paraId="0E27B00A" wp14:textId="020C942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Работать с учебником Н.М. Арсентьев История России, часть 2, прочитать параграф по теме урока и пересказать по вопросам в конце параграфа.</w:t>
            </w:r>
          </w:p>
        </w:tc>
        <w:tc>
          <w:tcPr>
            <w:tcW w:w="1813" w:type="dxa"/>
            <w:tcMar/>
          </w:tcPr>
          <w:p w:rsidRPr="007F157A" w:rsidR="00E82224" w:rsidP="02AAA669" w:rsidRDefault="00E82224" w14:paraId="518197FC" wp14:textId="44C60CDB">
            <w:pPr>
              <w:spacing w:line="276" w:lineRule="auto"/>
            </w:pPr>
            <w:r w:rsidRPr="3155B0BD" w:rsidR="3155B0B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-</w:t>
            </w:r>
            <w:r w:rsidRPr="3155B0BD" w:rsidR="3155B0B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</w:t>
            </w:r>
          </w:p>
          <w:p w:rsidRPr="007F157A" w:rsidR="00E82224" w:rsidP="02AAA669" w:rsidRDefault="00E82224" w14:paraId="60061E4C" wp14:textId="520C99C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F157A" w:rsidR="00E82224" w:rsidTr="3155B0BD" w14:paraId="1F7D332C" wp14:textId="77777777">
        <w:tc>
          <w:tcPr>
            <w:tcW w:w="1455" w:type="dxa"/>
            <w:vMerge/>
            <w:tcMar/>
          </w:tcPr>
          <w:p w:rsidRPr="007F157A" w:rsidR="00E82224" w:rsidP="00886395" w:rsidRDefault="00E82224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7F157A" w:rsidR="00E82224" w:rsidP="00886395" w:rsidRDefault="00E82224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7F157A" w:rsidR="00E82224" w:rsidTr="3155B0BD" w14:paraId="786B1664" wp14:textId="77777777">
        <w:tc>
          <w:tcPr>
            <w:tcW w:w="1455" w:type="dxa"/>
            <w:vMerge/>
            <w:tcMar/>
          </w:tcPr>
          <w:p w:rsidRPr="007F157A" w:rsidR="00E82224" w:rsidP="00886395" w:rsidRDefault="00E82224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F157A" w:rsidR="00E82224" w:rsidP="00886395" w:rsidRDefault="00E82224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7F157A" w:rsidR="00E82224" w:rsidP="00886395" w:rsidRDefault="00E82224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95" w:type="dxa"/>
            <w:tcMar/>
          </w:tcPr>
          <w:p w:rsidRPr="007F157A" w:rsidR="00E82224" w:rsidP="00632AB3" w:rsidRDefault="00E82224" w14:paraId="4E946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7F157A" w:rsidR="00E82224" w:rsidP="00632AB3" w:rsidRDefault="00E82224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5" w:type="dxa"/>
            <w:tcMar/>
          </w:tcPr>
          <w:p w:rsidRPr="007F157A" w:rsidR="00E82224" w:rsidP="0000163F" w:rsidRDefault="00E82224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7F157A" w:rsidR="00E82224" w:rsidP="0000163F" w:rsidRDefault="00E82224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F157A" w:rsidR="00E82224" w:rsidP="0000163F" w:rsidRDefault="00E82224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7F157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95" w:type="dxa"/>
            <w:tcMar/>
          </w:tcPr>
          <w:p w:rsidRPr="007F157A" w:rsidR="00E82224" w:rsidP="00AD2EE1" w:rsidRDefault="00E82224" w14:paraId="3DEEC669" wp14:textId="53D7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5DCEA8" w:rsidR="725DCEA8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Спортивная игра.</w:t>
            </w:r>
          </w:p>
        </w:tc>
        <w:tc>
          <w:tcPr>
            <w:tcW w:w="4675" w:type="dxa"/>
            <w:tcMar/>
          </w:tcPr>
          <w:p w:rsidR="3155B0BD" w:rsidP="3155B0BD" w:rsidRDefault="3155B0BD" w14:paraId="0A811761" w14:textId="7F1FC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55B0BD" w:rsidR="3155B0BD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материалом:</w:t>
            </w:r>
          </w:p>
          <w:p w:rsidRPr="007F157A" w:rsidR="00E82224" w:rsidP="725DCEA8" w:rsidRDefault="00E82224" w14:paraId="1C394336" wp14:textId="26B0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8dc3a14cfe8a4a61">
              <w:r w:rsidRPr="3155B0BD" w:rsidR="3155B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https://resh.edu.ru/subiect/lesson/3104/start/</w:t>
              </w:r>
            </w:hyperlink>
          </w:p>
          <w:p w:rsidRPr="007F157A" w:rsidR="00E82224" w:rsidP="725DCEA8" w:rsidRDefault="00E82224" w14:paraId="3656B9AB" wp14:textId="77B2062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155B0BD" w:rsidR="3155B0B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Физическая культура 5-7 классы, стр. 189. Сделать сообщение на тему: Туризм стр.231 учебника, выслать на электронный адрес  </w:t>
            </w:r>
            <w:hyperlink r:id="R110f75bd7e5a470a">
              <w:r w:rsidRPr="3155B0BD" w:rsidR="3155B0BD">
                <w:rPr>
                  <w:rStyle w:val="a4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vova.shevchun@mail.ru</w:t>
              </w:r>
            </w:hyperlink>
          </w:p>
        </w:tc>
        <w:tc>
          <w:tcPr>
            <w:tcW w:w="1813" w:type="dxa"/>
            <w:tcMar/>
          </w:tcPr>
          <w:p w:rsidRPr="007F157A" w:rsidR="00E82224" w:rsidP="3155B0BD" w:rsidRDefault="00E82224" w14:paraId="45FB0818" wp14:textId="070092A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155B0BD" w:rsidR="3155B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7F157A" w:rsidR="00771431" w:rsidTr="3155B0BD" w14:paraId="21ED7A38" wp14:textId="77777777">
        <w:tc>
          <w:tcPr>
            <w:tcW w:w="1455" w:type="dxa"/>
            <w:vMerge/>
            <w:tcMar/>
          </w:tcPr>
          <w:p w:rsidRPr="007F157A" w:rsidR="00771431" w:rsidP="00886395" w:rsidRDefault="00771431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F157A" w:rsidR="00771431" w:rsidP="00886395" w:rsidRDefault="00771431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7F157A" w:rsidR="00771431" w:rsidP="00886395" w:rsidRDefault="00771431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95" w:type="dxa"/>
            <w:tcMar/>
          </w:tcPr>
          <w:p w:rsidRPr="007F157A" w:rsidR="00771431" w:rsidP="00AD2EE1" w:rsidRDefault="00771431" w14:paraId="1747CC13" wp14:textId="56E8A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DA9C7D" w:rsidR="77DA9C7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5" w:type="dxa"/>
            <w:tcMar/>
          </w:tcPr>
          <w:p w:rsidRPr="007F157A" w:rsidR="00771431" w:rsidP="0000163F" w:rsidRDefault="00771431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7F157A" w:rsidR="00771431" w:rsidP="0000163F" w:rsidRDefault="00771431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F157A" w:rsidR="00771431" w:rsidP="0000163F" w:rsidRDefault="00771431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95" w:type="dxa"/>
            <w:tcMar/>
          </w:tcPr>
          <w:p w:rsidRPr="007F157A" w:rsidR="00771431" w:rsidP="77DA9C7D" w:rsidRDefault="00771431" w14:paraId="53128261" wp14:textId="7371BD8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7DA9C7D" w:rsidR="77DA9C7D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Комплексный анализ текста. </w:t>
            </w:r>
          </w:p>
        </w:tc>
        <w:tc>
          <w:tcPr>
            <w:tcW w:w="4675" w:type="dxa"/>
            <w:tcMar/>
          </w:tcPr>
          <w:p w:rsidRPr="007F157A" w:rsidR="00771431" w:rsidP="77DA9C7D" w:rsidRDefault="00771431" w14:paraId="4BEFC17C" wp14:textId="161E237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Текст для комплексного анализа, подготовленный учителем, размещён на </w:t>
            </w: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электронной почте</w:t>
            </w: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7F157A" w:rsidR="00771431" w:rsidP="3155B0BD" w:rsidRDefault="00771431" w14:paraId="62486C05" wp14:textId="4D110502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</w:t>
            </w:r>
            <w:proofErr w:type="gramStart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</w:t>
            </w:r>
            <w:proofErr w:type="gramEnd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93. Разобрать устно упр.559 - 560. </w:t>
            </w:r>
          </w:p>
        </w:tc>
        <w:tc>
          <w:tcPr>
            <w:tcW w:w="1813" w:type="dxa"/>
            <w:tcMar/>
          </w:tcPr>
          <w:p w:rsidRPr="007F157A" w:rsidR="00771431" w:rsidP="3155B0BD" w:rsidRDefault="00771431" w14:paraId="4101652C" wp14:textId="7199B9A8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xmlns:wp14="http://schemas.microsoft.com/office/word/2010/wordml" w:rsidRPr="007F157A" w:rsidR="00771431" w:rsidTr="3155B0BD" w14:paraId="0BD5DBB2" wp14:textId="77777777">
        <w:tc>
          <w:tcPr>
            <w:tcW w:w="1455" w:type="dxa"/>
            <w:vMerge/>
            <w:tcMar/>
          </w:tcPr>
          <w:p w:rsidRPr="007F157A" w:rsidR="00771431" w:rsidP="00886395" w:rsidRDefault="00771431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F157A" w:rsidR="00771431" w:rsidP="00886395" w:rsidRDefault="00771431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7F157A" w:rsidR="00771431" w:rsidP="00886395" w:rsidRDefault="00771431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95" w:type="dxa"/>
            <w:tcMar/>
          </w:tcPr>
          <w:p w:rsidRPr="007F157A" w:rsidR="00771431" w:rsidP="00AD2EE1" w:rsidRDefault="00771431" w14:paraId="152C15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7F157A" w:rsidR="00771431" w:rsidP="00AD2EE1" w:rsidRDefault="00771431" w14:paraId="4BDA88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5" w:type="dxa"/>
            <w:tcMar/>
          </w:tcPr>
          <w:p w:rsidRPr="007F157A" w:rsidR="00771431" w:rsidP="0000163F" w:rsidRDefault="00771431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7F157A" w:rsidR="00771431" w:rsidP="0000163F" w:rsidRDefault="00771431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7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F157A" w:rsidR="00771431" w:rsidP="0000163F" w:rsidRDefault="00771431" w14:paraId="425C36B7" wp14:textId="6F7C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55B0BD" w:rsidR="3155B0B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Pr="3155B0BD" w:rsidR="3155B0B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995" w:type="dxa"/>
            <w:tcMar/>
          </w:tcPr>
          <w:p w:rsidRPr="007F157A" w:rsidR="00771431" w:rsidP="77DA9C7D" w:rsidRDefault="00771431" w14:paraId="1299C43A" wp14:textId="00D05DE5">
            <w:pPr>
              <w:pStyle w:val="a"/>
            </w:pPr>
            <w:r w:rsidRPr="77DA9C7D" w:rsidR="77DA9C7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Мифы Древней Греции. Подвиги Геракла: «Скотный двор царя Авгия»</w:t>
            </w:r>
          </w:p>
        </w:tc>
        <w:tc>
          <w:tcPr>
            <w:tcW w:w="4675" w:type="dxa"/>
            <w:tcMar/>
          </w:tcPr>
          <w:p w:rsidR="0AC4B356" w:rsidP="0AC4B356" w:rsidRDefault="0AC4B356" w14:paraId="00EB0DC1" w14:textId="0FA20A4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 </w:t>
            </w:r>
            <w:hyperlink r:id="R4385f56ce8de486d">
              <w:r w:rsidRPr="3155B0BD" w:rsidR="3155B0B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 xml:space="preserve">https://resh.edu.ru/subject/lesson/7070/ </w:t>
              </w:r>
            </w:hyperlink>
          </w:p>
          <w:p w:rsidRPr="007F157A" w:rsidR="00771431" w:rsidP="3155B0BD" w:rsidRDefault="00771431" w14:paraId="4DDBEF00" wp14:textId="5B7269EE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333333"/>
                <w:sz w:val="22"/>
                <w:szCs w:val="22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учебник В.Я. Коровина, В.П. Журавлёв, В.И. Коровин   Литература, 6кл. </w:t>
            </w:r>
            <w:proofErr w:type="gramStart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Читать  и</w:t>
            </w:r>
            <w:proofErr w:type="gramEnd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пересказывать мифы Древней  Греции. </w:t>
            </w:r>
            <w:proofErr w:type="gramStart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Видеоролик  присылать</w:t>
            </w:r>
            <w:proofErr w:type="gramEnd"/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 электронную почту  </w:t>
            </w:r>
            <w:hyperlink r:id="R9ae96ce0ccfe4a6a">
              <w:r w:rsidRPr="3155B0BD" w:rsidR="3155B0BD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2"/>
                  <w:szCs w:val="22"/>
                  <w:lang w:val="ru-RU"/>
                </w:rPr>
                <w:t>kyznecovaov@yandex.ru</w:t>
              </w:r>
            </w:hyperlink>
            <w:r w:rsidRPr="3155B0BD" w:rsidR="3155B0BD">
              <w:rPr>
                <w:rFonts w:ascii="Times New Roman" w:hAnsi="Times New Roman" w:eastAsia="Times New Roman" w:cs="Times New Roman"/>
                <w:noProof w:val="0"/>
                <w:color w:val="333333"/>
                <w:sz w:val="22"/>
                <w:szCs w:val="22"/>
                <w:lang w:val="ru-RU"/>
              </w:rPr>
              <w:t>.</w:t>
            </w:r>
          </w:p>
        </w:tc>
        <w:tc>
          <w:tcPr>
            <w:tcW w:w="1813" w:type="dxa"/>
            <w:tcMar/>
          </w:tcPr>
          <w:p w:rsidRPr="007F157A" w:rsidR="00771431" w:rsidP="3155B0BD" w:rsidRDefault="00771431" w14:paraId="12EB1550" wp14:textId="4ABFF6B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55B0BD" w:rsidR="3155B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-</w:t>
            </w:r>
          </w:p>
          <w:p w:rsidRPr="007F157A" w:rsidR="00771431" w:rsidP="5239BCCB" w:rsidRDefault="00771431" w14:paraId="3461D779" wp14:textId="2B1422B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9F7108" w:rsidR="009F7108" w:rsidP="009F7108" w:rsidRDefault="009F7108" w14:paraId="72F9D691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9F7108">
        <w:rPr>
          <w:rFonts w:ascii="Times New Roman" w:hAnsi="Times New Roman" w:eastAsia="Calibri" w:cs="Times New Roman"/>
          <w:b/>
          <w:color w:val="00206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6 «В» класса на </w:t>
      </w:r>
      <w:r w:rsidR="00EF1FA5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06.05.2020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134"/>
        <w:gridCol w:w="1200"/>
        <w:gridCol w:w="2175"/>
        <w:gridCol w:w="2578"/>
        <w:gridCol w:w="3828"/>
        <w:gridCol w:w="1842"/>
      </w:tblGrid>
      <w:tr xmlns:wp14="http://schemas.microsoft.com/office/word/2010/wordml" w:rsidRPr="009F7108" w:rsidR="009F7108" w:rsidTr="3C1792F2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F7108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F7108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1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F7108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F710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F7108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F7108" w:rsidR="009F7108" w:rsidP="009F7108" w:rsidRDefault="009F7108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F7108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9F7108" w:rsidR="009F7108" w:rsidTr="3C1792F2" w14:paraId="422EF80C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EF1FA5" w14:paraId="7E8FD3C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9F7108" w:rsidR="009F7108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9F7108" w:rsidR="009F7108" w:rsidP="009F7108" w:rsidRDefault="009F7108" w14:paraId="586E58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9F7108" w:rsidR="009F7108" w:rsidTr="3C1792F2" w14:paraId="2776B5C2" wp14:textId="77777777">
        <w:trPr>
          <w:trHeight w:val="2235"/>
        </w:trPr>
        <w:tc>
          <w:tcPr>
            <w:tcW w:w="1560" w:type="dxa"/>
            <w:vMerge/>
            <w:tcBorders/>
            <w:tcMar/>
            <w:vAlign w:val="center"/>
          </w:tcPr>
          <w:p w:rsidRPr="009F7108" w:rsidR="009F7108" w:rsidP="009F7108" w:rsidRDefault="009F7108" w14:paraId="3CF2D8B6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4B1F8F05" wp14:textId="06B80F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C1792F2" w:rsidR="3C1792F2">
              <w:rPr>
                <w:rFonts w:ascii="Times New Roman" w:hAnsi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F7108" w:rsidP="009F7108" w:rsidRDefault="009F7108" w14:paraId="61A222AD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 xml:space="preserve">«Развитие функциональной </w:t>
            </w:r>
            <w:bookmarkStart w:name="_GoBack" w:id="0"/>
            <w:r w:rsidRPr="009F7108">
              <w:rPr>
                <w:rFonts w:ascii="Times New Roman" w:hAnsi="Times New Roman"/>
                <w:sz w:val="24"/>
                <w:szCs w:val="24"/>
              </w:rPr>
              <w:t>грамотности»</w:t>
            </w:r>
          </w:p>
          <w:p w:rsidRPr="009F7108" w:rsidR="009F7108" w:rsidP="009F7108" w:rsidRDefault="009F7108" w14:paraId="3F480BCA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Зубова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3C1792F2" w:rsidRDefault="009F7108" w14:paraId="0FB78278" wp14:textId="790F3152">
            <w:pPr>
              <w:pStyle w:val="a"/>
              <w:spacing w:after="200" w:line="276" w:lineRule="auto"/>
            </w:pPr>
            <w:r w:rsidRPr="3C1792F2" w:rsidR="3C1792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“Использование явления теплового расширения для измерения температуры”. 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3C1792F2" w:rsidRDefault="009F7108" w14:paraId="0BDD4AFF" wp14:textId="4DE60F65">
            <w:pPr>
              <w:rPr>
                <w:rFonts w:ascii="Times New Roman" w:hAnsi="Times New Roman"/>
                <w:sz w:val="24"/>
                <w:szCs w:val="24"/>
              </w:rPr>
            </w:pPr>
            <w:r w:rsidRPr="3C1792F2" w:rsidR="3C1792F2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</w:p>
          <w:p w:rsidRPr="009F7108" w:rsidR="009F7108" w:rsidP="3C1792F2" w:rsidRDefault="009F7108" w14:paraId="7AE6CD8A" wp14:textId="0AC92A2C">
            <w:pPr>
              <w:pStyle w:val="a"/>
            </w:pPr>
            <w:hyperlink r:id="R50a3a61fd0294bf4">
              <w:r w:rsidRPr="3C1792F2" w:rsidR="3C1792F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https://www.youtube.com/watch?v=wWXXyCNf0wk</w:t>
              </w:r>
            </w:hyperlink>
          </w:p>
          <w:p w:rsidRPr="009F7108" w:rsidR="009F7108" w:rsidP="3C1792F2" w:rsidRDefault="009F7108" w14:paraId="1FC39945" wp14:textId="658A42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6A09E912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F7108" w:rsidR="009F7108" w:rsidTr="3C1792F2" w14:paraId="51D48738" wp14:textId="77777777">
        <w:tc>
          <w:tcPr>
            <w:tcW w:w="1560" w:type="dxa"/>
            <w:vMerge/>
            <w:tcBorders/>
            <w:tcMar/>
            <w:vAlign w:val="center"/>
          </w:tcPr>
          <w:p w:rsidRPr="009F7108" w:rsidR="009F7108" w:rsidP="009F7108" w:rsidRDefault="009F7108" w14:paraId="0562CB0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7144751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F71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119E73C9" wp14:textId="7AED3D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62D3EEA0" w:rsidR="62D3EEA0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С помощью ЭОР</w:t>
            </w:r>
          </w:p>
        </w:tc>
        <w:tc>
          <w:tcPr>
            <w:tcW w:w="21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15D3039B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1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Самарского края» 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34CE0A41" wp14:textId="6C78F8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62D3EEA0" w:rsidR="62D3EEA0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“ По улицам губернской Самары”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62D3EEA0" w:rsidRDefault="009F7108" w14:paraId="354CFF7A" wp14:textId="2B246C0A">
            <w:pPr>
              <w:pStyle w:val="a"/>
            </w:pPr>
            <w:hyperlink r:id="R3a0e8555a4104813">
              <w:r w:rsidRPr="62D3EEA0" w:rsidR="62D3EEA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https://youtu.be/US5eYytNCYk</w:t>
              </w:r>
            </w:hyperlink>
          </w:p>
          <w:p w:rsidRPr="009F7108" w:rsidR="009F7108" w:rsidP="62D3EEA0" w:rsidRDefault="009F7108" w14:paraId="62EBF3C5" wp14:textId="55DE55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D3EEA0" w:rsidR="62D3EEA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Просмотреть видео о истории площади Куйбышева.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108" w:rsidR="009F7108" w:rsidP="009F7108" w:rsidRDefault="009F7108" w14:paraId="33E67AC6" wp14:textId="75B012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392AA17C" w:rsidR="392AA17C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-переслать готовые проектные и исследовательские работы для получения зачета на e-</w:t>
            </w:r>
            <w:proofErr w:type="spellStart"/>
            <w:r w:rsidRPr="392AA17C" w:rsidR="392AA17C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mail</w:t>
            </w:r>
            <w:proofErr w:type="spellEnd"/>
            <w:r w:rsidRPr="392AA17C" w:rsidR="392AA17C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 lazutcheva@yandex.ru</w:t>
            </w:r>
          </w:p>
        </w:tc>
      </w:tr>
    </w:tbl>
    <w:p xmlns:wp14="http://schemas.microsoft.com/office/word/2010/wordml" w:rsidRPr="007F157A" w:rsidR="001F355D" w:rsidP="001F355D" w:rsidRDefault="001F355D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F157A" w:rsidR="007259FC" w:rsidRDefault="007259FC" w14:paraId="2946DB82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7F157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63F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C63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5E2C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ADE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2AB3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768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431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57A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16EF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108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13F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4D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224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2ED0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1FA5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4A37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4B4B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154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AAA669"/>
    <w:rsid w:val="0AC4B356"/>
    <w:rsid w:val="1029FF68"/>
    <w:rsid w:val="3155B0BD"/>
    <w:rsid w:val="392AA17C"/>
    <w:rsid w:val="3B1BA41D"/>
    <w:rsid w:val="3B490F38"/>
    <w:rsid w:val="3C1792F2"/>
    <w:rsid w:val="5239BCCB"/>
    <w:rsid w:val="62D3EEA0"/>
    <w:rsid w:val="725DCEA8"/>
    <w:rsid w:val="77DA9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A1B777"/>
  <w15:docId w15:val="{b3a22c50-be88-479b-88ee-6d3ccfe1fbe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F7108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US5eYytNCYk" TargetMode="External" Id="R3a0e8555a4104813" /><Relationship Type="http://schemas.openxmlformats.org/officeDocument/2006/relationships/hyperlink" Target="https://resh.edu.ru/subiect/lesson/3104/start/" TargetMode="External" Id="R8dc3a14cfe8a4a61" /><Relationship Type="http://schemas.openxmlformats.org/officeDocument/2006/relationships/hyperlink" Target="mailto:vova.shevchun@mail.ru" TargetMode="External" Id="R110f75bd7e5a470a" /><Relationship Type="http://schemas.openxmlformats.org/officeDocument/2006/relationships/hyperlink" Target="https://resh.edu.ru/subject/lesson/7070/" TargetMode="External" Id="R4385f56ce8de486d" /><Relationship Type="http://schemas.openxmlformats.org/officeDocument/2006/relationships/hyperlink" Target="mailto:kyznecovaov@yandex.ru" TargetMode="External" Id="R9ae96ce0ccfe4a6a" /><Relationship Type="http://schemas.openxmlformats.org/officeDocument/2006/relationships/hyperlink" Target="https://www.youtube.com/watch?v=wWXXyCNf0wk" TargetMode="External" Id="R50a3a61fd0294bf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aseeva.dashulya</lastModifiedBy>
  <revision>32</revision>
  <dcterms:created xsi:type="dcterms:W3CDTF">2020-04-03T14:58:00.0000000Z</dcterms:created>
  <dcterms:modified xsi:type="dcterms:W3CDTF">2020-04-30T17:25:50.6833226Z</dcterms:modified>
</coreProperties>
</file>