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26CD2" w:rsidR="001F355D" w:rsidP="001F355D" w:rsidRDefault="001F355D" w14:paraId="5C475667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26CD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26CD2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012709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C2772C">
        <w:rPr>
          <w:rFonts w:ascii="Times New Roman" w:hAnsi="Times New Roman" w:cs="Times New Roman"/>
          <w:b/>
          <w:sz w:val="24"/>
          <w:szCs w:val="24"/>
        </w:rPr>
        <w:t>07.05</w:t>
      </w:r>
      <w:r w:rsidRPr="00826CD2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271"/>
        <w:gridCol w:w="664"/>
        <w:gridCol w:w="768"/>
        <w:gridCol w:w="1719"/>
        <w:gridCol w:w="1277"/>
        <w:gridCol w:w="1331"/>
        <w:gridCol w:w="4982"/>
        <w:gridCol w:w="2774"/>
      </w:tblGrid>
      <w:tr xmlns:wp14="http://schemas.microsoft.com/office/word/2010/wordml" w:rsidRPr="00826CD2" w:rsidR="00B93D8F" w:rsidTr="7F8401C5" w14:paraId="0C34F9D8" wp14:textId="77777777">
        <w:tc>
          <w:tcPr>
            <w:tcW w:w="1317" w:type="dxa"/>
            <w:tcMar/>
          </w:tcPr>
          <w:p w:rsidRPr="00826CD2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4" w:type="dxa"/>
            <w:tcMar/>
          </w:tcPr>
          <w:p w:rsidRPr="00826CD2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2" w:type="dxa"/>
            <w:tcMar/>
          </w:tcPr>
          <w:p w:rsidRPr="00826CD2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8" w:type="dxa"/>
            <w:tcMar/>
          </w:tcPr>
          <w:p w:rsidRPr="00826CD2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23" w:type="dxa"/>
            <w:tcMar/>
          </w:tcPr>
          <w:p w:rsidRPr="00826CD2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5" w:type="dxa"/>
            <w:tcMar/>
          </w:tcPr>
          <w:p w:rsidRPr="00826CD2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842" w:type="dxa"/>
            <w:tcMar/>
          </w:tcPr>
          <w:p w:rsidRPr="00826CD2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85" w:type="dxa"/>
            <w:tcMar/>
          </w:tcPr>
          <w:p w:rsidRPr="00826CD2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26CD2" w:rsidR="00CD6709" w:rsidTr="7F8401C5" w14:paraId="38A998C8" wp14:textId="77777777">
        <w:tc>
          <w:tcPr>
            <w:tcW w:w="1317" w:type="dxa"/>
            <w:vMerge w:val="restart"/>
            <w:tcMar/>
          </w:tcPr>
          <w:p w:rsidRPr="00826CD2" w:rsidR="00CD6709" w:rsidP="00886395" w:rsidRDefault="00C2772C" w14:paraId="541A99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826CD2" w:rsidR="00CD670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826CD2" w:rsidR="00CD6709" w:rsidP="004021B2" w:rsidRDefault="00CD670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84" w:type="dxa"/>
            <w:tcMar/>
          </w:tcPr>
          <w:p w:rsidRPr="00826CD2" w:rsidR="00CD6709" w:rsidP="00886395" w:rsidRDefault="00CD670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8" w:type="dxa"/>
            <w:tcMar/>
          </w:tcPr>
          <w:p w:rsidRPr="00826CD2" w:rsidR="00CD6709" w:rsidP="0016673E" w:rsidRDefault="0028155C" w14:paraId="77ECF4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323" w:type="dxa"/>
            <w:tcMar/>
          </w:tcPr>
          <w:p w:rsidRPr="00826CD2" w:rsidR="00CD6709" w:rsidP="004021B2" w:rsidRDefault="00CD6709" w14:paraId="05C5BDE9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Музыка учитель:</w:t>
            </w:r>
          </w:p>
          <w:p w:rsidRPr="00826CD2" w:rsidR="00CD6709" w:rsidP="004021B2" w:rsidRDefault="00CD6709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585" w:type="dxa"/>
            <w:tcMar/>
          </w:tcPr>
          <w:p w:rsidRPr="00826CD2" w:rsidR="00CD6709" w:rsidP="7F8401C5" w:rsidRDefault="0028155C" w14:paraId="7CA05ED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Мир </w:t>
            </w:r>
            <w:r w:rsidRPr="7F8401C5" w:rsidR="7F8401C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музыкального</w:t>
            </w:r>
            <w:r w:rsidRPr="7F8401C5" w:rsidR="7F8401C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тетра.</w:t>
            </w:r>
          </w:p>
        </w:tc>
        <w:tc>
          <w:tcPr>
            <w:tcW w:w="5842" w:type="dxa"/>
            <w:tcMar/>
          </w:tcPr>
          <w:p w:rsidRPr="0028155C" w:rsidR="00CD6709" w:rsidP="7F8401C5" w:rsidRDefault="0028155C" w14:paraId="48207E78" wp14:textId="3850F7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28155C" w:rsidP="7F8401C5" w:rsidRDefault="002F3368" w14:paraId="3D0EB88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tooltip="Поделиться ссылкой" w:history="1" r:id="Rde341bc3d7134a13">
              <w:r w:rsidRPr="7F8401C5" w:rsidR="0028155C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https://youtu.be/uVNYMmP8S0o</w:t>
              </w:r>
            </w:hyperlink>
          </w:p>
          <w:p w:rsidR="0028155C" w:rsidP="7F8401C5" w:rsidRDefault="0028155C" w14:paraId="5824E12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в тетрадь</w:t>
            </w: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, что такое музыкальный театр.</w:t>
            </w:r>
          </w:p>
          <w:p w:rsidRPr="0028155C" w:rsidR="00982524" w:rsidP="7F8401C5" w:rsidRDefault="00982524" w14:paraId="2617C254" wp14:textId="64EC8AE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прочитать учебник стр.150-153 (ссылка размещена в группе в </w:t>
            </w:r>
            <w:proofErr w:type="spellStart"/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).</w:t>
            </w:r>
            <w:proofErr w:type="spellStart"/>
            <w:proofErr w:type="spellEnd"/>
          </w:p>
        </w:tc>
        <w:tc>
          <w:tcPr>
            <w:tcW w:w="1585" w:type="dxa"/>
            <w:tcMar/>
          </w:tcPr>
          <w:p w:rsidRPr="00826CD2" w:rsidR="00CD6709" w:rsidP="7F8401C5" w:rsidRDefault="00982524" w14:paraId="6A09E912" wp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826CD2" w:rsidR="00CD6709" w:rsidTr="7F8401C5" w14:paraId="5DD5BCD4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8" w:type="dxa"/>
            <w:tcMar/>
          </w:tcPr>
          <w:p w:rsidRPr="00826CD2" w:rsidR="00CD6709" w:rsidP="0016673E" w:rsidRDefault="00CD6709" w14:paraId="37CDC823" wp14:textId="7FD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6D4BA3" w:rsidR="3E6D4BA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3" w:type="dxa"/>
            <w:tcMar/>
          </w:tcPr>
          <w:p w:rsidRPr="00826CD2" w:rsidR="00CD6709" w:rsidP="004021B2" w:rsidRDefault="00CD6709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26CD2" w:rsidR="00CD6709" w:rsidP="004021B2" w:rsidRDefault="00CD670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4021B2" w:rsidRDefault="00CD6709" w14:paraId="485BDC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585" w:type="dxa"/>
            <w:tcMar/>
          </w:tcPr>
          <w:p w:rsidRPr="00826CD2" w:rsidR="00CD6709" w:rsidP="7F8401C5" w:rsidRDefault="00CD6709" w14:paraId="0A37501D" wp14:textId="7859C15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изученного по теме «Глагол»</w:t>
            </w:r>
          </w:p>
        </w:tc>
        <w:tc>
          <w:tcPr>
            <w:tcW w:w="5842" w:type="dxa"/>
            <w:tcMar/>
          </w:tcPr>
          <w:p w:rsidRPr="00826CD2" w:rsidR="00CD6709" w:rsidP="7F8401C5" w:rsidRDefault="00CD6709" w14:paraId="0665E979" wp14:textId="1E7328F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a25e111cca2b45fc">
              <w:r w:rsidRPr="7F8401C5" w:rsidR="7F8401C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https://youtu.be/EQzsDri9WyE</w:t>
              </w:r>
            </w:hyperlink>
          </w:p>
          <w:p w:rsidRPr="00826CD2" w:rsidR="00CD6709" w:rsidP="7F8401C5" w:rsidRDefault="00CD6709" w14:paraId="6F59B052" wp14:textId="17D59A8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Русский язык 6 класс. Стр.138. Ответить на Контрольные вопросы. Выполнить упр.587.</w:t>
            </w:r>
          </w:p>
          <w:p w:rsidRPr="00826CD2" w:rsidR="00CD6709" w:rsidP="3E6D4BA3" w:rsidRDefault="00CD6709" w14:paraId="5DAB6C7B" wp14:textId="60D0E40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tcMar/>
          </w:tcPr>
          <w:p w:rsidRPr="00826CD2" w:rsidR="00CD6709" w:rsidP="7F8401C5" w:rsidRDefault="00CD6709" w14:paraId="02EB378F" wp14:textId="32D5DF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CD6709" w:rsidTr="7F8401C5" w14:paraId="2593B0BC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8" w:type="dxa"/>
            <w:tcMar/>
          </w:tcPr>
          <w:p w:rsidRPr="00826CD2" w:rsidR="00CD6709" w:rsidP="0016673E" w:rsidRDefault="00CD6709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826CD2" w:rsidR="00CD6709" w:rsidP="0016673E" w:rsidRDefault="00CD6709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23" w:type="dxa"/>
            <w:tcMar/>
          </w:tcPr>
          <w:p w:rsidRPr="00826CD2" w:rsidR="00CD6709" w:rsidP="004021B2" w:rsidRDefault="00CD6709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26CD2" w:rsidR="00CD6709" w:rsidP="004021B2" w:rsidRDefault="00CD670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4021B2" w:rsidRDefault="00CD6709" w14:paraId="291C88A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85" w:type="dxa"/>
            <w:tcMar/>
          </w:tcPr>
          <w:p w:rsidRPr="00826CD2" w:rsidR="00CD6709" w:rsidP="7F8401C5" w:rsidRDefault="00CD6709" w14:paraId="5A39BBE3" wp14:textId="232F28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Геродот. «Легенда об </w:t>
            </w:r>
            <w:proofErr w:type="spellStart"/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Арионе</w:t>
            </w:r>
            <w:proofErr w:type="spellEnd"/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». А. С. Пушкин «</w:t>
            </w:r>
            <w:proofErr w:type="spellStart"/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Арион</w:t>
            </w:r>
            <w:proofErr w:type="spellEnd"/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». Отличие от мифа.</w:t>
            </w:r>
          </w:p>
        </w:tc>
        <w:tc>
          <w:tcPr>
            <w:tcW w:w="5842" w:type="dxa"/>
            <w:tcMar/>
          </w:tcPr>
          <w:p w:rsidRPr="00826CD2" w:rsidR="00CD6709" w:rsidP="7F8401C5" w:rsidRDefault="00CD6709" w14:paraId="648DBAF9" wp14:textId="372A955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7ed95bfd4bc4be4">
              <w:r w:rsidRPr="7F8401C5" w:rsidR="7F8401C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https://youtu.be/NDAFxvNgL-s</w:t>
              </w:r>
            </w:hyperlink>
          </w:p>
          <w:p w:rsidRPr="00826CD2" w:rsidR="00CD6709" w:rsidP="7F8401C5" w:rsidRDefault="00CD6709" w14:paraId="41C8F396" wp14:textId="214ADC3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401C5" w:rsidR="7F8401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Литература 6 класс В.Я. Коровина стр.185-187.</w:t>
            </w:r>
          </w:p>
        </w:tc>
        <w:tc>
          <w:tcPr>
            <w:tcW w:w="1585" w:type="dxa"/>
            <w:tcMar/>
          </w:tcPr>
          <w:p w:rsidRPr="00826CD2" w:rsidR="00CD6709" w:rsidP="7F8401C5" w:rsidRDefault="00CD6709" w14:paraId="72A3D3EC" wp14:textId="0368F8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CD6709" w:rsidTr="7F8401C5" w14:paraId="1F7D332C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9" w:type="dxa"/>
            <w:gridSpan w:val="7"/>
            <w:tcMar/>
          </w:tcPr>
          <w:p w:rsidRPr="00826CD2" w:rsidR="00CD6709" w:rsidP="00886395" w:rsidRDefault="00CD670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26CD2" w:rsidR="00CD6709" w:rsidTr="7F8401C5" w14:paraId="0A21376E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8" w:type="dxa"/>
            <w:tcMar/>
          </w:tcPr>
          <w:p w:rsidRPr="00826CD2" w:rsidR="00CD6709" w:rsidP="007D20A1" w:rsidRDefault="00CD6709" w14:paraId="745B79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826CD2" w:rsidR="00CD6709" w:rsidP="007D20A1" w:rsidRDefault="00CD6709" w14:paraId="1747CC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23" w:type="dxa"/>
            <w:tcMar/>
          </w:tcPr>
          <w:p w:rsidRPr="00826CD2" w:rsidR="00CD6709" w:rsidP="0008481E" w:rsidRDefault="00CD6709" w14:paraId="6F8BA5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26CD2" w:rsidR="00CD6709" w:rsidP="0008481E" w:rsidRDefault="00CD6709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85" w:type="dxa"/>
            <w:tcMar/>
          </w:tcPr>
          <w:p w:rsidRPr="00826CD2" w:rsidR="00CD6709" w:rsidP="0016673E" w:rsidRDefault="0865A0DC" w14:paraId="72DDDC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65A0DC">
              <w:rPr>
                <w:rFonts w:ascii="Times New Roman" w:hAnsi="Times New Roman" w:cs="Times New Roman"/>
                <w:sz w:val="24"/>
                <w:szCs w:val="24"/>
              </w:rPr>
              <w:t>Повторение. Отношение двух чисел.</w:t>
            </w:r>
          </w:p>
        </w:tc>
        <w:tc>
          <w:tcPr>
            <w:tcW w:w="5842" w:type="dxa"/>
            <w:tcMar/>
          </w:tcPr>
          <w:p w:rsidRPr="00826CD2" w:rsidR="00CD6709" w:rsidP="0865A0DC" w:rsidRDefault="0865A0DC" w14:paraId="42A5E4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65A0DC">
              <w:rPr>
                <w:rFonts w:ascii="Times New Roman" w:hAnsi="Times New Roman" w:cs="Times New Roman"/>
                <w:sz w:val="24"/>
                <w:szCs w:val="24"/>
              </w:rPr>
              <w:t>Решить задания на сайте РЕШУ ВПР (ссылка в АСУ РСО)</w:t>
            </w:r>
          </w:p>
          <w:p w:rsidRPr="00826CD2" w:rsidR="00CD6709" w:rsidP="0865A0DC" w:rsidRDefault="0865A0DC" w14:paraId="765B5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65A0D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№990 (</w:t>
            </w:r>
            <w:proofErr w:type="spellStart"/>
            <w:r w:rsidRPr="0865A0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865A0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865A0DC">
              <w:rPr>
                <w:rFonts w:ascii="Times New Roman" w:hAnsi="Times New Roman" w:cs="Times New Roman"/>
                <w:sz w:val="24"/>
                <w:szCs w:val="24"/>
              </w:rPr>
              <w:t>) из учебника</w:t>
            </w:r>
          </w:p>
        </w:tc>
        <w:tc>
          <w:tcPr>
            <w:tcW w:w="1585" w:type="dxa"/>
            <w:tcMar/>
          </w:tcPr>
          <w:p w:rsidRPr="00826CD2" w:rsidR="00CD6709" w:rsidP="7F8401C5" w:rsidRDefault="0865A0DC" w14:paraId="44A63259" wp14:textId="041F51A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8401C5" w:rsidR="7F840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CD6709" w:rsidTr="7F8401C5" w14:paraId="1B6484B3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8" w:type="dxa"/>
            <w:tcMar/>
          </w:tcPr>
          <w:p w:rsidR="002546F0" w:rsidP="002546F0" w:rsidRDefault="001C7C53" w14:paraId="57C1A2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  <w:p w:rsidRPr="00826CD2" w:rsidR="00CD6709" w:rsidP="0016673E" w:rsidRDefault="00CD670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/>
          </w:tcPr>
          <w:p w:rsidRPr="00826CD2" w:rsidR="00CD6709" w:rsidP="006D49D6" w:rsidRDefault="00CD6709" w14:paraId="5A6C85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826CD2" w:rsidR="00CD6709" w:rsidP="006D49D6" w:rsidRDefault="00CD670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826CD2" w:rsidR="00CD6709" w:rsidP="006D49D6" w:rsidRDefault="00CD6709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85" w:type="dxa"/>
            <w:tcMar/>
          </w:tcPr>
          <w:p w:rsidRPr="002546F0" w:rsidR="00CD6709" w:rsidP="0016673E" w:rsidRDefault="002546F0" w14:paraId="1E76E0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6F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Вязание цветных узоров</w:t>
            </w:r>
          </w:p>
        </w:tc>
        <w:tc>
          <w:tcPr>
            <w:tcW w:w="5842" w:type="dxa"/>
            <w:tcMar/>
          </w:tcPr>
          <w:p w:rsidR="001C7C53" w:rsidP="001C7C53" w:rsidRDefault="001C7C53" w14:paraId="6514A4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 </w:t>
            </w:r>
          </w:p>
          <w:p w:rsidR="001C7C53" w:rsidP="001C7C53" w:rsidRDefault="002F3368" w14:paraId="3FBE084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6">
              <w:r w:rsidRPr="002C16E9" w:rsidR="001C7C53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https://www.youtube.com/watch?v=PaOxsjS98DA</w:t>
              </w:r>
            </w:hyperlink>
          </w:p>
          <w:p w:rsidRPr="00826CD2" w:rsidR="00CD6709" w:rsidP="001C7C53" w:rsidRDefault="001C7C53" w14:paraId="2EB74D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выполнить работу по вязанию двухцветного узора</w:t>
            </w:r>
          </w:p>
        </w:tc>
        <w:tc>
          <w:tcPr>
            <w:tcW w:w="1585" w:type="dxa"/>
            <w:tcMar/>
          </w:tcPr>
          <w:p w:rsidRPr="00826CD2" w:rsidR="00CD6709" w:rsidP="7F8401C5" w:rsidRDefault="002546F0" w14:paraId="7C32D2C0" wp14:textId="3B21AD0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8401C5" w:rsidR="7F840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7D0FCF" w:rsidTr="7F8401C5" w14:paraId="20EEDC63" wp14:textId="77777777">
        <w:tc>
          <w:tcPr>
            <w:tcW w:w="1317" w:type="dxa"/>
            <w:vMerge/>
            <w:tcMar/>
          </w:tcPr>
          <w:p w:rsidRPr="00826CD2" w:rsidR="007D0FCF" w:rsidP="00886395" w:rsidRDefault="007D0FC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7D0FCF" w:rsidP="0006613E" w:rsidRDefault="007D0FC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Mar/>
          </w:tcPr>
          <w:p w:rsidRPr="00826CD2" w:rsidR="007D0FCF" w:rsidP="0006613E" w:rsidRDefault="007D0FC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8" w:type="dxa"/>
            <w:tcMar/>
          </w:tcPr>
          <w:p w:rsidRPr="00826CD2" w:rsidR="007D0FCF" w:rsidP="0016673E" w:rsidRDefault="007D0FCF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3" w:type="dxa"/>
            <w:tcMar/>
          </w:tcPr>
          <w:p w:rsidRPr="00826CD2" w:rsidR="007D0FCF" w:rsidP="004021B2" w:rsidRDefault="007D0FCF" w14:paraId="4EB130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826CD2" w:rsidR="007D0FCF" w:rsidP="004021B2" w:rsidRDefault="007D0FC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7D0FCF" w:rsidP="004021B2" w:rsidRDefault="007D0FCF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85" w:type="dxa"/>
            <w:tcMar/>
          </w:tcPr>
          <w:p w:rsidRPr="002546F0" w:rsidR="007D0FCF" w:rsidP="6CB30C00" w:rsidRDefault="6CB30C00" w14:paraId="0D4A518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546F0"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проект</w:t>
            </w:r>
            <w:proofErr w:type="gramStart"/>
            <w:r w:rsidRPr="002546F0">
              <w:rPr>
                <w:rFonts w:ascii="Times New Roman" w:hAnsi="Times New Roman" w:eastAsia="Times New Roman" w:cs="Times New Roman"/>
                <w:sz w:val="24"/>
                <w:szCs w:val="24"/>
              </w:rPr>
              <w:t>а-</w:t>
            </w:r>
            <w:proofErr w:type="gramEnd"/>
            <w:r w:rsidRPr="002546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подготовка к защите.</w:t>
            </w:r>
          </w:p>
          <w:p w:rsidRPr="002546F0" w:rsidR="007D0FCF" w:rsidP="6CB30C00" w:rsidRDefault="007D0FCF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Mar/>
          </w:tcPr>
          <w:p w:rsidRPr="00826CD2" w:rsidR="007D0FCF" w:rsidP="6CB30C00" w:rsidRDefault="6CB30C00" w14:paraId="2E3156B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B30C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Пойти по ссылке: </w:t>
            </w:r>
            <w:hyperlink r:id="rId7">
              <w:r w:rsidRPr="6CB30C0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https://goo-gl.ru/6g3Y</w:t>
              </w:r>
            </w:hyperlink>
            <w:r w:rsidRPr="6CB30C0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7F8401C5" w:rsidP="7F8401C5" w:rsidRDefault="7F8401C5" w14:paraId="2525E87C" w14:textId="1ACB2097">
            <w:pPr>
              <w:pStyle w:val="a"/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Оформить проект по образцу, прислать на почту </w:t>
            </w:r>
            <w:hyperlink r:id="Rf586c6afbd314449">
              <w:r w:rsidRPr="7F8401C5" w:rsidR="7F8401C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Evgeniy.astapov69@yandex.ru</w:t>
              </w:r>
            </w:hyperlink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7F8401C5" w:rsidP="7F8401C5" w:rsidRDefault="7F8401C5" w14:paraId="2E36BE35" w14:textId="34C2662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26CD2" w:rsidR="007D0FCF" w:rsidP="6CB30C00" w:rsidRDefault="007D0FC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/>
          </w:tcPr>
          <w:p w:rsidRPr="00826CD2" w:rsidR="007D0FCF" w:rsidP="7F8401C5" w:rsidRDefault="007D0FCF" w14:paraId="45FB0818" wp14:textId="2AFC545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7D0FCF" w:rsidTr="7F8401C5" w14:paraId="6B34550F" wp14:textId="77777777">
        <w:tc>
          <w:tcPr>
            <w:tcW w:w="1317" w:type="dxa"/>
            <w:vMerge/>
            <w:tcMar/>
          </w:tcPr>
          <w:p w:rsidRPr="00826CD2" w:rsidR="007D0FCF" w:rsidP="00886395" w:rsidRDefault="007D0FCF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7D0FCF" w:rsidP="0006613E" w:rsidRDefault="007D0FC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Mar/>
          </w:tcPr>
          <w:p w:rsidRPr="00826CD2" w:rsidR="007D0FCF" w:rsidP="0006613E" w:rsidRDefault="007D0FC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58" w:type="dxa"/>
            <w:tcMar/>
          </w:tcPr>
          <w:p w:rsidRPr="00826CD2" w:rsidR="002546F0" w:rsidP="0051283F" w:rsidRDefault="001C7C53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23" w:type="dxa"/>
            <w:tcMar/>
          </w:tcPr>
          <w:p w:rsidRPr="00826CD2" w:rsidR="007D0FCF" w:rsidP="0006613E" w:rsidRDefault="007D0FCF" w14:paraId="1B338D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826CD2" w:rsidR="007D0FCF" w:rsidP="0006613E" w:rsidRDefault="007D0FC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7D0FCF" w:rsidP="0006613E" w:rsidRDefault="007D0FCF" w14:paraId="6F1961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85" w:type="dxa"/>
            <w:tcMar/>
          </w:tcPr>
          <w:p w:rsidRPr="002546F0" w:rsidR="007D0FCF" w:rsidP="00F53BF4" w:rsidRDefault="002546F0" w14:paraId="6A451F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6F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5842" w:type="dxa"/>
            <w:tcMar/>
          </w:tcPr>
          <w:p w:rsidR="001C7C53" w:rsidP="001C7C53" w:rsidRDefault="001C7C53" w14:paraId="46B4685B" wp14:textId="127DC80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Calibri" w:cs="Times New Roman"/>
                <w:sz w:val="24"/>
                <w:szCs w:val="24"/>
              </w:rPr>
              <w:t>Работа с учебником стр. 173-177, выполнить практическую работу №26.</w:t>
            </w:r>
          </w:p>
          <w:p w:rsidRPr="00EB4054" w:rsidR="001C7C53" w:rsidP="001C7C53" w:rsidRDefault="001C7C53" w14:paraId="4B6B5688" wp14:textId="777777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</w:t>
            </w:r>
          </w:p>
          <w:p w:rsidRPr="00826CD2" w:rsidR="007D0FCF" w:rsidP="001C7C53" w:rsidRDefault="001C7C53" w14:paraId="29FECB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выслать </w:t>
            </w:r>
            <w:r w:rsidRPr="00EB405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0EB4054">
              <w:rPr>
                <w:rFonts w:ascii="Times New Roman" w:hAnsi="Times New Roman" w:eastAsia="Calibri" w:cs="Times New Roman"/>
                <w:sz w:val="24"/>
                <w:szCs w:val="24"/>
              </w:rPr>
              <w:t>эл</w:t>
            </w:r>
            <w:proofErr w:type="gramStart"/>
            <w:r w:rsidRPr="00EB4054">
              <w:rPr>
                <w:rFonts w:ascii="Times New Roman" w:hAnsi="Times New Roman" w:eastAsia="Calibri" w:cs="Times New Roman"/>
                <w:sz w:val="24"/>
                <w:szCs w:val="24"/>
              </w:rPr>
              <w:t>.п</w:t>
            </w:r>
            <w:proofErr w:type="gramEnd"/>
            <w:r w:rsidRPr="00EB4054">
              <w:rPr>
                <w:rFonts w:ascii="Times New Roman" w:hAnsi="Times New Roman" w:eastAsia="Calibri" w:cs="Times New Roman"/>
                <w:sz w:val="24"/>
                <w:szCs w:val="24"/>
              </w:rPr>
              <w:t>очты</w:t>
            </w:r>
            <w:proofErr w:type="spellEnd"/>
            <w:r w:rsidRPr="00EB405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w:history="1" r:id="rId10">
              <w:r w:rsidRPr="00EB405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EB405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EB405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B405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B405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85" w:type="dxa"/>
            <w:tcMar/>
          </w:tcPr>
          <w:p w:rsidRPr="00826CD2" w:rsidR="007D0FCF" w:rsidP="002546F0" w:rsidRDefault="001C7C53" w14:paraId="33E67A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xmlns:wp14="http://schemas.microsoft.com/office/word/2010/wordml" w:rsidRPr="00826CD2" w:rsidR="007D0FCF" w:rsidTr="7F8401C5" w14:paraId="3F56C990" wp14:textId="77777777">
        <w:tc>
          <w:tcPr>
            <w:tcW w:w="1317" w:type="dxa"/>
            <w:vMerge/>
            <w:tcMar/>
          </w:tcPr>
          <w:p w:rsidRPr="00826CD2" w:rsidR="007D0FCF" w:rsidP="00886395" w:rsidRDefault="007D0FCF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7D0FCF" w:rsidP="00886395" w:rsidRDefault="007D0FC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Mar/>
          </w:tcPr>
          <w:p w:rsidRPr="00826CD2" w:rsidR="007D0FCF" w:rsidP="00886395" w:rsidRDefault="007D0FC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58" w:type="dxa"/>
            <w:tcMar/>
          </w:tcPr>
          <w:p w:rsidRPr="00826CD2" w:rsidR="007D0FCF" w:rsidP="0016673E" w:rsidRDefault="007D0FCF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3" w:type="dxa"/>
            <w:tcMar/>
          </w:tcPr>
          <w:p w:rsidRPr="00826CD2" w:rsidR="007D0FCF" w:rsidP="0006613E" w:rsidRDefault="007D0FCF" w14:paraId="7409ED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826CD2" w:rsidR="007D0FCF" w:rsidP="0006613E" w:rsidRDefault="007D0FCF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7D0FCF" w:rsidP="0006613E" w:rsidRDefault="007D0FCF" w14:paraId="5412CD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85" w:type="dxa"/>
            <w:tcMar/>
          </w:tcPr>
          <w:p w:rsidRPr="00826CD2" w:rsidR="007D0FCF" w:rsidP="6CB30C00" w:rsidRDefault="6CB30C00" w14:paraId="2CBC5D2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B30C00"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проект</w:t>
            </w:r>
            <w:proofErr w:type="gramStart"/>
            <w:r w:rsidRPr="6CB30C00">
              <w:rPr>
                <w:rFonts w:ascii="Times New Roman" w:hAnsi="Times New Roman" w:eastAsia="Times New Roman" w:cs="Times New Roman"/>
                <w:sz w:val="24"/>
                <w:szCs w:val="24"/>
              </w:rPr>
              <w:t>а-</w:t>
            </w:r>
            <w:proofErr w:type="gramEnd"/>
            <w:r w:rsidRPr="6CB30C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подготовка к защите.</w:t>
            </w:r>
          </w:p>
          <w:p w:rsidRPr="00826CD2" w:rsidR="007D0FCF" w:rsidP="6CB30C00" w:rsidRDefault="007D0FCF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Mar/>
          </w:tcPr>
          <w:p w:rsidRPr="00826CD2" w:rsidR="007D0FCF" w:rsidP="6CB30C00" w:rsidRDefault="6CB30C00" w14:paraId="71B3E3F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B30C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Пойти по ссылке: </w:t>
            </w:r>
            <w:hyperlink r:id="rId11">
              <w:r w:rsidRPr="6CB30C0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https://goo-gl.ru/6g3Y</w:t>
              </w:r>
            </w:hyperlink>
            <w:r w:rsidRPr="6CB30C0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826CD2" w:rsidR="007D0FCF" w:rsidP="7F8401C5" w:rsidRDefault="007D0FCF" w14:paraId="4101652C" wp14:textId="569255A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Оформить проект по образцу и прислать на почту </w:t>
            </w:r>
            <w:hyperlink r:id="R8594c5b6635e429f">
              <w:r w:rsidRPr="7F8401C5" w:rsidR="7F8401C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Evgeniy.astapov69@yandex.ru</w:t>
              </w:r>
            </w:hyperlink>
          </w:p>
        </w:tc>
        <w:tc>
          <w:tcPr>
            <w:tcW w:w="1585" w:type="dxa"/>
            <w:tcMar/>
          </w:tcPr>
          <w:p w:rsidR="7F8401C5" w:rsidP="7F8401C5" w:rsidRDefault="7F8401C5" w14:paraId="691791D7" w14:textId="5F556E4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8401C5" w:rsidR="7F8401C5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826CD2" w:rsidR="007D0FCF" w:rsidP="6CB30C00" w:rsidRDefault="007D0FCF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26CD2" w:rsidR="001F355D" w:rsidP="001F355D" w:rsidRDefault="001F355D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27712" w:rsidR="00F27712" w:rsidP="00F27712" w:rsidRDefault="00F27712" w14:paraId="35C281DE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2771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«А» класса на </w:t>
      </w:r>
      <w:r w:rsidR="00C2772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07.05.2020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135"/>
        <w:gridCol w:w="850"/>
        <w:gridCol w:w="851"/>
        <w:gridCol w:w="1701"/>
        <w:gridCol w:w="1842"/>
        <w:gridCol w:w="2552"/>
        <w:gridCol w:w="4394"/>
        <w:gridCol w:w="1418"/>
      </w:tblGrid>
      <w:tr xmlns:wp14="http://schemas.microsoft.com/office/word/2010/wordml" w:rsidRPr="00F27712" w:rsidR="00F27712" w:rsidTr="44626523" w14:paraId="3425CE53" wp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Врем</w:t>
            </w: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r w:rsidRPr="00F27712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</w:tc>
      </w:tr>
      <w:tr xmlns:wp14="http://schemas.microsoft.com/office/word/2010/wordml" w:rsidRPr="00F27712" w:rsidR="00F27712" w:rsidTr="44626523" w14:paraId="29B3E625" wp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C2772C" w14:paraId="0572D6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  <w:r w:rsidRPr="00F27712" w:rsidR="00F277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F27712" w:rsidR="00F27712" w:rsidP="00F27712" w:rsidRDefault="00F2771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F27712" w:rsidR="00F27712" w:rsidP="00F27712" w:rsidRDefault="00F2771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19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F27712" w:rsidR="00F27712" w:rsidTr="44626523" w14:paraId="7F1E9C97" wp14:textId="77777777">
        <w:tc>
          <w:tcPr>
            <w:tcW w:w="1135" w:type="dxa"/>
            <w:vMerge/>
            <w:tcBorders/>
            <w:tcMar/>
            <w:vAlign w:val="center"/>
          </w:tcPr>
          <w:p w:rsidRPr="00F27712" w:rsidR="00F27712" w:rsidP="00F27712" w:rsidRDefault="00F27712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00A2F641" wp14:textId="7A52DB1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44626523" w:rsidR="44626523">
              <w:rPr>
                <w:rFonts w:ascii="Times New Roman" w:hAnsi="Times New Roman"/>
                <w:sz w:val="24"/>
                <w:szCs w:val="24"/>
              </w:rPr>
              <w:t xml:space="preserve">С помощью ЭОР  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7712" w:rsidP="00F27712" w:rsidRDefault="00F27712" w14:paraId="61A222AD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F27712" w:rsidR="00F27712" w:rsidP="00F27712" w:rsidRDefault="00F27712" w14:paraId="3F480BCA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44626523" w:rsidRDefault="00F27712" w14:paraId="3CF2D8B6" wp14:textId="4D2FFFB6">
            <w:pPr>
              <w:pStyle w:val="a"/>
              <w:spacing w:after="200" w:line="276" w:lineRule="auto"/>
            </w:pPr>
            <w:r w:rsidRPr="44626523" w:rsidR="4462652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“Использование явления теплового расширения для измерения температуры”.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44626523" w:rsidRDefault="00F27712" w14:paraId="4354852E" wp14:textId="0B9D37F7">
            <w:pPr>
              <w:rPr>
                <w:rFonts w:ascii="Times New Roman" w:hAnsi="Times New Roman"/>
                <w:sz w:val="24"/>
                <w:szCs w:val="24"/>
              </w:rPr>
            </w:pPr>
            <w:r w:rsidRPr="44626523" w:rsidR="44626523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</w:p>
          <w:p w:rsidRPr="00F27712" w:rsidR="00F27712" w:rsidP="44626523" w:rsidRDefault="00F27712" w14:paraId="0FB78278" wp14:textId="5904BDD3">
            <w:pPr>
              <w:pStyle w:val="a"/>
            </w:pPr>
            <w:hyperlink r:id="R4147f636b40c4cf9">
              <w:r w:rsidRPr="44626523" w:rsidR="4462652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https://www.youtube.com/watch?v=wWXXyCNf0wk</w:t>
              </w:r>
            </w:hyperlink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1BBD13F9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27712" w:rsidR="00E04FA9" w:rsidTr="44626523" w14:paraId="26046DD8" wp14:textId="77777777">
        <w:tc>
          <w:tcPr>
            <w:tcW w:w="1135" w:type="dxa"/>
            <w:vMerge/>
            <w:tcBorders/>
            <w:tcMar/>
            <w:vAlign w:val="center"/>
          </w:tcPr>
          <w:p w:rsidRPr="00F27712" w:rsidR="00E04FA9" w:rsidP="00E04FA9" w:rsidRDefault="00E04FA9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E04FA9" w:rsidP="00E04FA9" w:rsidRDefault="00E04FA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E04FA9" w:rsidP="00E04FA9" w:rsidRDefault="00E04FA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E04FA9" w:rsidP="00E04FA9" w:rsidRDefault="00E04FA9" w14:paraId="152C15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F27712" w:rsidR="00E04FA9" w:rsidP="00E04FA9" w:rsidRDefault="00E04FA9" w14:paraId="4BDA884B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E04FA9" w:rsidP="00E04FA9" w:rsidRDefault="00E04FA9" w14:paraId="4CA4085B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Попов А.В.</w:t>
            </w:r>
          </w:p>
        </w:tc>
        <w:tc>
          <w:tcPr>
            <w:tcW w:w="2552" w:type="dxa"/>
            <w:tcMar/>
          </w:tcPr>
          <w:p w:rsidRPr="00D60E49" w:rsidR="00E04FA9" w:rsidP="599FA520" w:rsidRDefault="00E04FA9" w14:paraId="3F796814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599FA520" w:rsidR="599FA520">
              <w:rPr>
                <w:rFonts w:ascii="Times New Roman" w:hAnsi="Times New Roman"/>
                <w:sz w:val="24"/>
                <w:szCs w:val="24"/>
              </w:rPr>
              <w:t>Контроль, удары, финты, приём</w:t>
            </w:r>
            <w:r w:rsidRPr="599FA520" w:rsidR="599FA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Mar/>
          </w:tcPr>
          <w:p w:rsidR="00E04FA9" w:rsidP="599FA520" w:rsidRDefault="00E04FA9" w14:paraId="2237313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99FA520" w:rsidR="599FA520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599FA520" w:rsidR="599FA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D60E49" w:rsidR="00E04FA9" w:rsidP="599FA520" w:rsidRDefault="002F3368" w14:paraId="7FD36E2F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hyperlink r:id="R25c0eff7ed4945d5">
              <w:r w:rsidRPr="599FA520" w:rsidR="599FA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https://www.youtube.com/watch?v=C3c3eE8hnjI&amp;list=RDCMUCsTnxKXlJGmI2eCgNOyMdHQ&amp;start_radio=1&amp;t=0</w:t>
              </w:r>
            </w:hyperlink>
          </w:p>
        </w:tc>
        <w:tc>
          <w:tcPr>
            <w:tcW w:w="1418" w:type="dxa"/>
            <w:tcMar/>
          </w:tcPr>
          <w:p w:rsidRPr="00D60E49" w:rsidR="00E04FA9" w:rsidP="599FA520" w:rsidRDefault="00E04FA9" w14:paraId="5565522B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599FA520" w:rsidR="599FA520">
              <w:rPr>
                <w:rFonts w:ascii="Times New Roman" w:hAnsi="Times New Roman"/>
                <w:sz w:val="24"/>
                <w:szCs w:val="24"/>
              </w:rPr>
              <w:t>Общеразвивающие упражнения на месте.</w:t>
            </w:r>
          </w:p>
        </w:tc>
      </w:tr>
    </w:tbl>
    <w:p xmlns:wp14="http://schemas.microsoft.com/office/word/2010/wordml" w:rsidRPr="00826CD2" w:rsidR="007259FC" w:rsidRDefault="007259FC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26CD2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709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C53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6F0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55C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368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1B2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63B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58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0FCF"/>
    <w:rsid w:val="007D165C"/>
    <w:rsid w:val="007D20A1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6CD2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1EA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524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261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0B54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8C6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72C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5E8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709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4FA9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1BC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71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65A0DC"/>
    <w:rsid w:val="3E6D4BA3"/>
    <w:rsid w:val="44626523"/>
    <w:rsid w:val="599FA520"/>
    <w:rsid w:val="6CB30C00"/>
    <w:rsid w:val="7F84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2C9193"/>
  <w15:docId w15:val="{162e808a-b8a5-415f-94e8-5713d6e2c2a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532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F2771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4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goo-gl.ru/6g3Y" TargetMode="External" Id="rId7" /><Relationship Type="http://schemas.microsoft.com/office/2007/relationships/stylesWithEffects" Target="stylesWithEffects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?v=PaOxsjS98DA" TargetMode="External" Id="rId6" /><Relationship Type="http://schemas.openxmlformats.org/officeDocument/2006/relationships/hyperlink" Target="https://goo-gl.ru/6g3Y" TargetMode="External" Id="rId11" /><Relationship Type="http://schemas.openxmlformats.org/officeDocument/2006/relationships/fontTable" Target="fontTable.xml" Id="rId15" /><Relationship Type="http://schemas.openxmlformats.org/officeDocument/2006/relationships/hyperlink" Target="mailto:lenka_7835@mail.ru" TargetMode="External" Id="rId10" /><Relationship Type="http://schemas.openxmlformats.org/officeDocument/2006/relationships/hyperlink" Target="https://www.youtube.com/watch?v=C3c3eE8hnjI&amp;list=RDCMUCsTnxKXlJGmI2eCgNOyMdHQ&amp;start_radio=1&amp;t=0" TargetMode="External" Id="R25c0eff7ed4945d5" /><Relationship Type="http://schemas.openxmlformats.org/officeDocument/2006/relationships/hyperlink" Target="https://youtu.be/uVNYMmP8S0o" TargetMode="External" Id="Rde341bc3d7134a13" /><Relationship Type="http://schemas.openxmlformats.org/officeDocument/2006/relationships/hyperlink" Target="https://youtu.be/EQzsDri9WyE" TargetMode="External" Id="Ra25e111cca2b45fc" /><Relationship Type="http://schemas.openxmlformats.org/officeDocument/2006/relationships/hyperlink" Target="https://youtu.be/NDAFxvNgL-s" TargetMode="External" Id="R47ed95bfd4bc4be4" /><Relationship Type="http://schemas.openxmlformats.org/officeDocument/2006/relationships/hyperlink" Target="mailto:Evgeniy.astapov69@yandex.ru" TargetMode="External" Id="Rf586c6afbd314449" /><Relationship Type="http://schemas.openxmlformats.org/officeDocument/2006/relationships/hyperlink" Target="mailto:Evgeniy.astapov69@yandex.ru" TargetMode="External" Id="R8594c5b6635e429f" /><Relationship Type="http://schemas.openxmlformats.org/officeDocument/2006/relationships/hyperlink" Target="https://www.youtube.com/watch?v=wWXXyCNf0wk" TargetMode="External" Id="R4147f636b40c4cf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aseeva.dashulya</lastModifiedBy>
  <revision>35</revision>
  <dcterms:created xsi:type="dcterms:W3CDTF">2020-04-03T14:58:00.0000000Z</dcterms:created>
  <dcterms:modified xsi:type="dcterms:W3CDTF">2020-04-30T17:27:46.9367360Z</dcterms:modified>
</coreProperties>
</file>