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4BF827D6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FC7EA9">
        <w:rPr>
          <w:rFonts w:ascii="Times New Roman" w:hAnsi="Times New Roman" w:cs="Times New Roman"/>
          <w:b/>
        </w:rPr>
        <w:t>2а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116A8B">
        <w:rPr>
          <w:rFonts w:ascii="Times New Roman" w:hAnsi="Times New Roman" w:cs="Times New Roman"/>
          <w:b/>
        </w:rPr>
        <w:t xml:space="preserve"> на 21</w:t>
      </w:r>
      <w:r w:rsidR="00D04E49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425"/>
        <w:gridCol w:w="1552"/>
        <w:gridCol w:w="142"/>
        <w:gridCol w:w="1843"/>
        <w:gridCol w:w="4394"/>
        <w:gridCol w:w="2693"/>
      </w:tblGrid>
      <w:tr xmlns:wp14="http://schemas.microsoft.com/office/word/2010/wordml" w:rsidRPr="00FB24C0" w:rsidR="00FB24C0" w:rsidTr="0378538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25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94" w:type="dxa"/>
            <w:gridSpan w:val="2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25551F" w:rsidTr="03785383" w14:paraId="07956993" wp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25551F" w:rsidP="00FB24C0" w:rsidRDefault="0025551F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25551F" w:rsidP="00FB24C0" w:rsidRDefault="00116A8B" w14:paraId="27BFAB4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04E49">
              <w:rPr>
                <w:rFonts w:ascii="Times New Roman" w:hAnsi="Times New Roman" w:cs="Times New Roman"/>
              </w:rPr>
              <w:t>.05</w:t>
            </w:r>
            <w:r w:rsidRPr="00FB24C0" w:rsidR="0025551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25551F" w:rsidP="00FB24C0" w:rsidRDefault="0025551F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25" w:type="dxa"/>
            <w:tcMar/>
          </w:tcPr>
          <w:p w:rsidRPr="0025551F" w:rsidR="0025551F" w:rsidP="00F8608D" w:rsidRDefault="0025551F" w14:paraId="7BF8DD33" wp14:textId="77777777">
            <w:pPr>
              <w:rPr>
                <w:rFonts w:ascii="Times New Roman" w:hAnsi="Times New Roman" w:cs="Times New Roman"/>
              </w:rPr>
            </w:pPr>
            <w:r w:rsidRPr="0025551F">
              <w:rPr>
                <w:rFonts w:ascii="Times New Roman" w:hAnsi="Times New Roman" w:cs="Times New Roman"/>
              </w:rPr>
              <w:t>Онлайн подключение</w:t>
            </w:r>
          </w:p>
          <w:p w:rsidRPr="0025551F" w:rsidR="0025551F" w:rsidP="00F8608D" w:rsidRDefault="0025551F" w14:paraId="37CDC823" wp14:textId="77777777">
            <w:pPr>
              <w:rPr>
                <w:rFonts w:ascii="Times New Roman" w:hAnsi="Times New Roman" w:cs="Times New Roman"/>
              </w:rPr>
            </w:pPr>
            <w:r w:rsidRPr="002555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94" w:type="dxa"/>
            <w:gridSpan w:val="2"/>
            <w:tcMar/>
          </w:tcPr>
          <w:p w:rsidRPr="0025551F" w:rsidR="0025551F" w:rsidP="218BC206" w:rsidRDefault="0025551F" w14:paraId="60658098" wp14:textId="2538B9F3">
            <w:pPr>
              <w:rPr>
                <w:rFonts w:ascii="Times New Roman" w:hAnsi="Times New Roman" w:cs="Times New Roman"/>
              </w:rPr>
            </w:pPr>
            <w:r w:rsidRPr="218BC206" w:rsidR="218BC206">
              <w:rPr>
                <w:rFonts w:ascii="Times New Roman" w:hAnsi="Times New Roman" w:cs="Times New Roman"/>
              </w:rPr>
              <w:t>Изо</w:t>
            </w:r>
          </w:p>
          <w:p w:rsidRPr="0025551F" w:rsidR="0025551F" w:rsidP="218BC206" w:rsidRDefault="0025551F" w14:paraId="010C260F" wp14:textId="12B4A4F1">
            <w:pPr>
              <w:pStyle w:val="a"/>
              <w:rPr>
                <w:rFonts w:ascii="Times New Roman" w:hAnsi="Times New Roman" w:cs="Times New Roman"/>
              </w:rPr>
            </w:pPr>
            <w:r w:rsidRPr="218BC206" w:rsidR="218BC206"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25551F" w:rsidR="0025551F" w:rsidP="03785383" w:rsidRDefault="0025551F" w14:paraId="672A6659" wp14:textId="3C5AAE6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785383" w:rsidR="037853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Ритм линий и пятен, цвет, пропорции – средства выразительности</w:t>
            </w:r>
          </w:p>
        </w:tc>
        <w:tc>
          <w:tcPr>
            <w:tcW w:w="4394" w:type="dxa"/>
            <w:tcMar/>
          </w:tcPr>
          <w:p w:rsidRPr="0025551F" w:rsidR="0025551F" w:rsidP="03785383" w:rsidRDefault="0025551F" w14:paraId="627558CF" wp14:textId="3313128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785383" w:rsidR="037853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03785383" w:rsidR="037853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</w:t>
            </w:r>
          </w:p>
          <w:p w:rsidRPr="0025551F" w:rsidR="0025551F" w:rsidP="03785383" w:rsidRDefault="0025551F" w14:paraId="50D27CE1" wp14:textId="79A2C8C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785383" w:rsidR="037853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 посмотреть  урок</w:t>
            </w:r>
          </w:p>
          <w:p w:rsidRPr="0025551F" w:rsidR="0025551F" w:rsidP="03785383" w:rsidRDefault="0025551F" w14:paraId="76D02AE7" wp14:textId="61877FF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1c19860b93e541de">
              <w:r w:rsidRPr="03785383" w:rsidR="0378538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https://youtu.be/FXyA0-Jki6E</w:t>
              </w:r>
            </w:hyperlink>
            <w:r w:rsidRPr="03785383" w:rsidR="037853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Образец детского рисунка:</w:t>
            </w:r>
          </w:p>
          <w:p w:rsidRPr="0025551F" w:rsidR="0025551F" w:rsidP="03785383" w:rsidRDefault="0025551F" w14:paraId="0A37501D" wp14:textId="2005203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bda7e09fd02044e6">
              <w:r w:rsidRPr="03785383" w:rsidR="0378538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https://cloud.mail.ru/public/415q/3TzVKGNRZ</w:t>
              </w:r>
            </w:hyperlink>
            <w:proofErr w:type="gramStart"/>
            <w:r w:rsidRPr="03785383" w:rsidR="037853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изображение</w:t>
            </w:r>
            <w:proofErr w:type="gramEnd"/>
            <w:r w:rsidRPr="03785383" w:rsidR="037853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весенней природы, прилет птиц, цветение деревьев.</w:t>
            </w:r>
          </w:p>
        </w:tc>
        <w:tc>
          <w:tcPr>
            <w:tcW w:w="2693" w:type="dxa"/>
            <w:tcMar/>
          </w:tcPr>
          <w:p w:rsidRPr="0025551F" w:rsidR="0025551F" w:rsidP="00F8608D" w:rsidRDefault="0025551F" w14:paraId="5DAB6C7B" wp14:textId="74BC5FCB">
            <w:pPr>
              <w:rPr>
                <w:rFonts w:ascii="Times New Roman" w:hAnsi="Times New Roman" w:cs="Times New Roman"/>
              </w:rPr>
            </w:pPr>
            <w:r w:rsidRPr="218BC206" w:rsidR="218BC206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25551F" w:rsidTr="03785383" w14:paraId="0BD90E40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00FB24C0" w:rsidRDefault="0025551F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25" w:type="dxa"/>
            <w:tcMar/>
          </w:tcPr>
          <w:p w:rsidRPr="0025551F" w:rsidR="0025551F" w:rsidP="0DADA675" w:rsidRDefault="0025551F" w14:paraId="6A05A809" wp14:textId="023735BE">
            <w:pPr>
              <w:pStyle w:val="a"/>
              <w:rPr>
                <w:rFonts w:ascii="Times New Roman" w:hAnsi="Times New Roman" w:cs="Times New Roman"/>
              </w:rPr>
            </w:pPr>
            <w:r w:rsidRPr="0DADA675" w:rsidR="0DADA675">
              <w:rPr>
                <w:rFonts w:ascii="Times New Roman" w:hAnsi="Times New Roman" w:cs="Times New Roman"/>
              </w:rPr>
              <w:t>Онлайн подключение</w:t>
            </w:r>
          </w:p>
          <w:p w:rsidRPr="0025551F" w:rsidR="0025551F" w:rsidP="0DADA675" w:rsidRDefault="0025551F" w14:paraId="0E27B00A" wp14:textId="09D49676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694" w:type="dxa"/>
            <w:gridSpan w:val="2"/>
            <w:tcMar/>
          </w:tcPr>
          <w:p w:rsidRPr="0025551F" w:rsidR="0025551F" w:rsidP="00F8608D" w:rsidRDefault="0025551F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25551F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25551F" w:rsidR="0025551F" w:rsidP="00F8608D" w:rsidRDefault="0025551F" w14:paraId="60061E4C" wp14:textId="2F09313E">
            <w:pPr>
              <w:rPr>
                <w:rFonts w:ascii="Times New Roman" w:hAnsi="Times New Roman" w:eastAsia="Calibri" w:cs="Times New Roman"/>
              </w:rPr>
            </w:pPr>
            <w:r w:rsidRPr="0DADA675" w:rsidR="0DADA675">
              <w:rPr>
                <w:rFonts w:ascii="Times New Roman" w:hAnsi="Times New Roman" w:eastAsia="Calibri" w:cs="Times New Roman"/>
              </w:rPr>
              <w:t>Повторение и закрепление пройденного</w:t>
            </w:r>
          </w:p>
        </w:tc>
        <w:tc>
          <w:tcPr>
            <w:tcW w:w="4394" w:type="dxa"/>
            <w:tcMar/>
          </w:tcPr>
          <w:p w:rsidRPr="0025551F" w:rsidR="0025551F" w:rsidP="79208FFB" w:rsidRDefault="0025551F" w14:paraId="139B854F" wp14:textId="686EAA3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В Zoom</w:t>
            </w:r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</w:t>
            </w:r>
            <w:proofErr w:type="gramStart"/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 .</w:t>
            </w:r>
            <w:proofErr w:type="gramEnd"/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случае отсутствия связи: с</w:t>
            </w:r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кайп, группа в </w:t>
            </w:r>
            <w:proofErr w:type="spellStart"/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Работа по карточкам на платформе </w:t>
            </w:r>
            <w:proofErr w:type="spellStart"/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Учи.ру</w:t>
            </w:r>
            <w:proofErr w:type="spellEnd"/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</w:p>
          <w:p w:rsidRPr="0025551F" w:rsidR="0025551F" w:rsidP="79208FFB" w:rsidRDefault="0025551F" w14:paraId="44EAFD9C" wp14:textId="3B15151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с.107 задания 3, 5</w:t>
            </w:r>
          </w:p>
        </w:tc>
        <w:tc>
          <w:tcPr>
            <w:tcW w:w="2693" w:type="dxa"/>
            <w:tcMar/>
          </w:tcPr>
          <w:p w:rsidRPr="0025551F" w:rsidR="0025551F" w:rsidP="00F8608D" w:rsidRDefault="0025551F" w14:paraId="4B94D5A5" wp14:textId="21836960">
            <w:pPr>
              <w:rPr>
                <w:rFonts w:ascii="Times New Roman" w:hAnsi="Times New Roman" w:eastAsia="Calibri" w:cs="Times New Roman"/>
              </w:rPr>
            </w:pPr>
            <w:r w:rsidRPr="79208FFB" w:rsidR="79208FFB">
              <w:rPr>
                <w:rFonts w:ascii="Times New Roman" w:hAnsi="Times New Roman" w:eastAsia="Calibri" w:cs="Times New Roman"/>
              </w:rPr>
              <w:t>с.98 упр.170</w:t>
            </w:r>
          </w:p>
        </w:tc>
      </w:tr>
      <w:tr xmlns:wp14="http://schemas.microsoft.com/office/word/2010/wordml" w:rsidRPr="00FB24C0" w:rsidR="0025551F" w:rsidTr="03785383" w14:paraId="3000F691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00FB24C0" w:rsidRDefault="0025551F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25" w:type="dxa"/>
            <w:tcMar/>
          </w:tcPr>
          <w:p w:rsidRPr="0025551F" w:rsidR="0025551F" w:rsidP="00F8608D" w:rsidRDefault="0025551F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25551F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25551F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25551F" w:rsidR="0025551F" w:rsidP="79208FFB" w:rsidRDefault="0025551F" w14:paraId="53128261" wp14:textId="27ED6313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79208FFB" w:rsidR="79208FFB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694" w:type="dxa"/>
            <w:gridSpan w:val="2"/>
            <w:tcMar/>
          </w:tcPr>
          <w:p w:rsidRPr="0025551F" w:rsidR="0025551F" w:rsidP="00F8608D" w:rsidRDefault="0025551F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25551F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25551F" w:rsidR="0025551F" w:rsidP="00F8608D" w:rsidRDefault="0025551F" w14:paraId="62486C05" wp14:textId="0C404214">
            <w:pPr>
              <w:rPr>
                <w:rFonts w:ascii="Times New Roman" w:hAnsi="Times New Roman" w:eastAsia="Calibri" w:cs="Times New Roman"/>
              </w:rPr>
            </w:pPr>
            <w:r w:rsidRPr="79208FFB" w:rsidR="79208FFB">
              <w:rPr>
                <w:rFonts w:ascii="Times New Roman" w:hAnsi="Times New Roman" w:eastAsia="Calibri" w:cs="Times New Roman"/>
              </w:rPr>
              <w:t>Что узнали. Чему научились во 2 классе</w:t>
            </w:r>
          </w:p>
        </w:tc>
        <w:tc>
          <w:tcPr>
            <w:tcW w:w="4394" w:type="dxa"/>
            <w:tcMar/>
          </w:tcPr>
          <w:p w:rsidRPr="0025551F" w:rsidR="0025551F" w:rsidP="5887509A" w:rsidRDefault="0025551F" w14:paraId="67BDAC44" wp14:textId="31FDAE6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класс). В случае отсутствия связи: учебник  с.102 - 103 устно.</w:t>
            </w:r>
          </w:p>
          <w:p w:rsidRPr="0025551F" w:rsidR="0025551F" w:rsidP="79208FFB" w:rsidRDefault="0025551F" w14:paraId="4101652C" wp14:textId="66A24DB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:с.99 № 28, 30, с.98 №19.</w:t>
            </w:r>
          </w:p>
        </w:tc>
        <w:tc>
          <w:tcPr>
            <w:tcW w:w="2693" w:type="dxa"/>
            <w:tcMar/>
          </w:tcPr>
          <w:p w:rsidRPr="0025551F" w:rsidR="0025551F" w:rsidP="00F8608D" w:rsidRDefault="0025551F" w14:paraId="4B99056E" wp14:textId="115899D5">
            <w:pPr>
              <w:rPr>
                <w:rFonts w:ascii="Times New Roman" w:hAnsi="Times New Roman" w:eastAsia="Calibri" w:cs="Times New Roman"/>
              </w:rPr>
            </w:pPr>
            <w:r w:rsidRPr="79208FFB" w:rsidR="79208FFB">
              <w:rPr>
                <w:rFonts w:ascii="Times New Roman" w:hAnsi="Times New Roman" w:eastAsia="Calibri" w:cs="Times New Roman"/>
              </w:rPr>
              <w:t>с.99 № 24</w:t>
            </w:r>
          </w:p>
        </w:tc>
      </w:tr>
      <w:tr xmlns:wp14="http://schemas.microsoft.com/office/word/2010/wordml" w:rsidRPr="00FB24C0" w:rsidR="00FB24C0" w:rsidTr="0378538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25551F" w:rsidTr="03785383" w14:paraId="294CAD76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00FB24C0" w:rsidRDefault="0025551F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25" w:type="dxa"/>
            <w:tcMar/>
          </w:tcPr>
          <w:p w:rsidRPr="00900AF5" w:rsidR="0025551F" w:rsidP="00F8608D" w:rsidRDefault="0025551F" w14:paraId="38314992" wp14:textId="430CAB1F">
            <w:pPr>
              <w:rPr>
                <w:rFonts w:ascii="Times New Roman" w:hAnsi="Times New Roman" w:cs="Times New Roman"/>
              </w:rPr>
            </w:pPr>
            <w:r w:rsidRPr="3B9E1684" w:rsidR="3B9E1684">
              <w:rPr>
                <w:rFonts w:ascii="Times New Roman" w:hAnsi="Times New Roman" w:cs="Times New Roman"/>
                <w:color w:val="000000" w:themeColor="text1" w:themeTint="FF" w:themeShade="FF"/>
              </w:rPr>
              <w:t>Самостоятельная работа с учебным   материалом</w:t>
            </w:r>
          </w:p>
        </w:tc>
        <w:tc>
          <w:tcPr>
            <w:tcW w:w="1552" w:type="dxa"/>
            <w:tcMar/>
          </w:tcPr>
          <w:p w:rsidRPr="00900AF5" w:rsidR="0025551F" w:rsidP="00F8608D" w:rsidRDefault="0025551F" w14:paraId="386C81EA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Английский язык</w:t>
            </w:r>
          </w:p>
          <w:p w:rsidRPr="00900AF5" w:rsidR="0025551F" w:rsidP="00F8608D" w:rsidRDefault="0025551F" w14:paraId="42FD947D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Щербинина И.А</w:t>
            </w:r>
          </w:p>
        </w:tc>
        <w:tc>
          <w:tcPr>
            <w:tcW w:w="1985" w:type="dxa"/>
            <w:gridSpan w:val="2"/>
            <w:tcMar/>
          </w:tcPr>
          <w:p w:rsidRPr="00900AF5" w:rsidR="0025551F" w:rsidP="3B9E1684" w:rsidRDefault="0025551F" w14:paraId="3461D779" wp14:textId="3E0D8267">
            <w:pPr>
              <w:pStyle w:val="a"/>
            </w:pPr>
            <w:r w:rsidRPr="3B9E1684" w:rsidR="3B9E16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Контрольная работа по темам: «Человек и его мир. Мир моих увлечений»</w:t>
            </w:r>
          </w:p>
        </w:tc>
        <w:tc>
          <w:tcPr>
            <w:tcW w:w="4394" w:type="dxa"/>
            <w:tcMar/>
          </w:tcPr>
          <w:p w:rsidRPr="00900AF5" w:rsidR="0025551F" w:rsidP="00F8608D" w:rsidRDefault="0025551F" w14:paraId="3CF2D8B6" wp14:textId="52B886BF">
            <w:pPr>
              <w:rPr>
                <w:rFonts w:ascii="Times New Roman" w:hAnsi="Times New Roman" w:cs="Times New Roman"/>
              </w:rPr>
            </w:pPr>
            <w:r w:rsidRPr="3B9E1684" w:rsidR="3B9E1684">
              <w:rPr>
                <w:rFonts w:ascii="Times New Roman" w:hAnsi="Times New Roman" w:cs="Times New Roman"/>
              </w:rPr>
              <w:t>Выполнить задания контрольной работы. Задания находятся во вложенном файле в АСУ РСО. Фотоотчёт отправить в мессенджер.</w:t>
            </w:r>
          </w:p>
        </w:tc>
        <w:tc>
          <w:tcPr>
            <w:tcW w:w="2693" w:type="dxa"/>
            <w:tcMar/>
          </w:tcPr>
          <w:p w:rsidRPr="00900AF5" w:rsidR="0025551F" w:rsidP="00F8608D" w:rsidRDefault="0025551F" w14:paraId="0FB78278" wp14:textId="4525013C">
            <w:pPr>
              <w:rPr>
                <w:rFonts w:ascii="Times New Roman" w:hAnsi="Times New Roman" w:cs="Times New Roman"/>
              </w:rPr>
            </w:pPr>
            <w:r w:rsidRPr="3B9E1684" w:rsidR="3B9E1684"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Pr="00FB24C0" w:rsidR="0025551F" w:rsidTr="03785383" w14:paraId="47941DEF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00FB24C0" w:rsidRDefault="0025551F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425" w:type="dxa"/>
            <w:tcMar/>
          </w:tcPr>
          <w:p w:rsidRPr="0025551F" w:rsidR="0025551F" w:rsidP="79208FFB" w:rsidRDefault="0025551F" wp14:textId="77777777" w14:paraId="155E7EC6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79208FFB" w:rsidR="79208FFB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Он-лайн</w:t>
            </w:r>
          </w:p>
          <w:p w:rsidRPr="0025551F" w:rsidR="0025551F" w:rsidP="79208FFB" w:rsidRDefault="0025551F" w14:paraId="62EBF3C5" wp14:textId="7A9764B6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79208FFB" w:rsidR="79208FFB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</w:tc>
        <w:tc>
          <w:tcPr>
            <w:tcW w:w="1552" w:type="dxa"/>
            <w:tcMar/>
          </w:tcPr>
          <w:p w:rsidRPr="0025551F" w:rsidR="0025551F" w:rsidP="00F8608D" w:rsidRDefault="0025551F" w14:paraId="3F334C85" wp14:textId="77777777">
            <w:pPr>
              <w:rPr>
                <w:rFonts w:ascii="Times New Roman" w:hAnsi="Times New Roman" w:eastAsia="Calibri" w:cs="Times New Roman"/>
              </w:rPr>
            </w:pPr>
            <w:r w:rsidRPr="0025551F">
              <w:rPr>
                <w:rFonts w:ascii="Times New Roman" w:hAnsi="Times New Roman" w:eastAsia="Calibri" w:cs="Times New Roman"/>
              </w:rPr>
              <w:t>Литературное чтение</w:t>
            </w:r>
          </w:p>
        </w:tc>
        <w:tc>
          <w:tcPr>
            <w:tcW w:w="1985" w:type="dxa"/>
            <w:gridSpan w:val="2"/>
            <w:tcMar/>
          </w:tcPr>
          <w:p w:rsidRPr="0025551F" w:rsidR="0025551F" w:rsidP="00F8608D" w:rsidRDefault="0025551F" w14:paraId="6D98A12B" wp14:textId="629B0D36">
            <w:pPr>
              <w:rPr>
                <w:rFonts w:ascii="Times New Roman" w:hAnsi="Times New Roman" w:eastAsia="Calibri" w:cs="Times New Roman"/>
              </w:rPr>
            </w:pPr>
            <w:r w:rsidRPr="0DADA675" w:rsidR="0DADA675">
              <w:rPr>
                <w:rFonts w:ascii="Times New Roman" w:hAnsi="Times New Roman" w:eastAsia="Calibri" w:cs="Times New Roman"/>
              </w:rPr>
              <w:t>Повторение пройденного</w:t>
            </w:r>
          </w:p>
        </w:tc>
        <w:tc>
          <w:tcPr>
            <w:tcW w:w="4394" w:type="dxa"/>
            <w:tcMar/>
          </w:tcPr>
          <w:p w:rsidRPr="0025551F" w:rsidR="0025551F" w:rsidP="79208FFB" w:rsidRDefault="0025551F" w14:paraId="2946DB82" wp14:textId="28D8CA3E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</w:t>
            </w:r>
            <w:r w:rsidRPr="79208FFB" w:rsidR="79208FF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Если нет возможности подключиться к конференции прочитать </w:t>
            </w:r>
            <w:proofErr w:type="gramStart"/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  нарисовать</w:t>
            </w:r>
            <w:proofErr w:type="gramEnd"/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иллюстрацию по сказке “Дюймовочка”.</w:t>
            </w:r>
          </w:p>
        </w:tc>
        <w:tc>
          <w:tcPr>
            <w:tcW w:w="2693" w:type="dxa"/>
            <w:tcMar/>
          </w:tcPr>
          <w:p w:rsidRPr="0025551F" w:rsidR="0025551F" w:rsidP="79208FFB" w:rsidRDefault="0025551F" w14:paraId="760B653D" wp14:textId="7296A53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9208FFB" w:rsidR="79208F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прислать удобным способом.</w:t>
            </w:r>
          </w:p>
          <w:p w:rsidRPr="0025551F" w:rsidR="0025551F" w:rsidP="79208FFB" w:rsidRDefault="0025551F" w14:paraId="5997CC1D" wp14:textId="11901655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</w:tr>
    </w:tbl>
    <w:p xmlns:wp14="http://schemas.microsoft.com/office/word/2010/wordml" w:rsidR="00984E2D" w:rsidP="00984E2D" w:rsidRDefault="00984E2D" w14:paraId="110FFD37" wp14:textId="77777777">
      <w:pPr>
        <w:rPr>
          <w:rFonts w:ascii="Times New Roman" w:hAnsi="Times New Roman" w:cs="Times New Roman"/>
          <w:b/>
          <w:u w:val="single"/>
        </w:rPr>
      </w:pPr>
    </w:p>
    <w:p xmlns:wp14="http://schemas.microsoft.com/office/word/2010/wordml" w:rsidR="00116A8B" w:rsidP="00116A8B" w:rsidRDefault="00116A8B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внеурочной деятельности</w:t>
      </w:r>
    </w:p>
    <w:p xmlns:wp14="http://schemas.microsoft.com/office/word/2010/wordml" w:rsidR="00116A8B" w:rsidP="00116A8B" w:rsidRDefault="00116A8B" w14:paraId="6B699379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116A8B" w:rsidTr="55B88B9C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116A8B" w:rsidTr="55B88B9C" w14:paraId="6E1F03A6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16A8B" w:rsidP="00743CA7" w:rsidRDefault="00116A8B" w14:paraId="477AC6B9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  <w:p w:rsidR="00116A8B" w:rsidP="00743CA7" w:rsidRDefault="00116A8B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116A8B" w:rsidTr="55B88B9C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116A8B" w:rsidP="00743CA7" w:rsidRDefault="00116A8B" w14:paraId="3FE9F23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6A8B" w:rsidP="00743CA7" w:rsidRDefault="00116A8B" w14:paraId="1F72F646" wp14:textId="62763F4F">
            <w:pPr>
              <w:rPr>
                <w:rFonts w:ascii="Times New Roman" w:hAnsi="Times New Roman" w:cs="Times New Roman"/>
              </w:rPr>
            </w:pPr>
            <w:r w:rsidRPr="55B88B9C" w:rsidR="55B88B9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6A8B" w:rsidP="00743CA7" w:rsidRDefault="00116A8B" w14:paraId="08CE6F91" wp14:textId="57BE491D">
            <w:pPr>
              <w:rPr>
                <w:rFonts w:ascii="Times New Roman" w:hAnsi="Times New Roman" w:cs="Times New Roman"/>
              </w:rPr>
            </w:pPr>
            <w:r w:rsidRPr="55B88B9C" w:rsidR="55B88B9C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6A8B" w:rsidP="00743CA7" w:rsidRDefault="00116A8B" w14:paraId="61CDCEAD" wp14:textId="712027C1">
            <w:pPr>
              <w:rPr>
                <w:rFonts w:ascii="Times New Roman" w:hAnsi="Times New Roman" w:cs="Times New Roman"/>
              </w:rPr>
            </w:pPr>
            <w:r w:rsidRPr="55B88B9C" w:rsidR="55B88B9C">
              <w:rPr>
                <w:rFonts w:ascii="Times New Roman" w:hAnsi="Times New Roman" w:cs="Times New Roman"/>
              </w:rPr>
              <w:t>Тест по басне Крылова “Кукушка и петух"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6A8B" w:rsidP="55B88B9C" w:rsidRDefault="00116A8B" w14:paraId="6BB9E253" wp14:textId="50C1936A">
            <w:pPr>
              <w:pStyle w:val="a"/>
            </w:pPr>
            <w:hyperlink r:id="Rdf3ff04ec52e4d13">
              <w:r w:rsidRPr="55B88B9C" w:rsidR="55B88B9C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https://kupidonia.ru/viktoriny/test-po-basne-krylova-kukushka-i-petuh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6A8B" w:rsidP="00743CA7" w:rsidRDefault="00116A8B" w14:paraId="23DE523C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116A8B" w:rsidTr="55B88B9C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116A8B" w:rsidP="00743CA7" w:rsidRDefault="00116A8B" w14:paraId="52E562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6A8B" w:rsidP="00743CA7" w:rsidRDefault="00116A8B" w14:paraId="07547A0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5043CB0F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6A8B" w:rsidP="00743CA7" w:rsidRDefault="00116A8B" w14:paraId="0745931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6A8B" w:rsidP="00743CA7" w:rsidRDefault="00116A8B" w14:paraId="6537F2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16A8B" w:rsidP="00743CA7" w:rsidRDefault="00116A8B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116A8B" w:rsidP="00116A8B" w:rsidRDefault="00116A8B" w14:paraId="70DF9E5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16A8B" w:rsidP="00116A8B" w:rsidRDefault="00116A8B" w14:paraId="66C6675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665"/>
        <w:gridCol w:w="1927"/>
        <w:gridCol w:w="1730"/>
        <w:gridCol w:w="2595"/>
        <w:gridCol w:w="2661"/>
      </w:tblGrid>
      <w:tr xmlns:wp14="http://schemas.microsoft.com/office/word/2010/wordml" w:rsidR="00116A8B" w:rsidTr="79208FFB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116A8B" w:rsidTr="79208FFB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DADA675" w:rsidRDefault="00116A8B" w14:paraId="44E871BC" wp14:textId="4BA467C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DADA675" w:rsidR="0DADA675">
              <w:rPr>
                <w:rFonts w:cs="Times New Roman"/>
              </w:rPr>
              <w:t>2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6E7BEAA2" wp14:textId="29B4C10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DADA675" w:rsidR="0DADA675">
              <w:rPr>
                <w:rFonts w:ascii="Times New Roman" w:hAnsi="Times New Roman" w:eastAsia="Times New Roman" w:cs="Times New Roman"/>
                <w:sz w:val="24"/>
                <w:szCs w:val="24"/>
              </w:rPr>
              <w:t> 21.05.2020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63E4A9CD" wp14:textId="20A0EB1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DADA675" w:rsidR="0DADA675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16.00 - 16.30</w:t>
            </w:r>
          </w:p>
        </w:tc>
        <w:tc>
          <w:tcPr>
            <w:tcW w:w="19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4F6584BE" wp14:textId="3753379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0DADA675" w:rsidR="0DADA675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0DADA675" w:rsidR="0DADA6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 </w:t>
            </w:r>
          </w:p>
        </w:tc>
        <w:tc>
          <w:tcPr>
            <w:tcW w:w="1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09AF38FC" wp14:textId="12230FF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DADA675" w:rsidR="0DADA675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2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15AA318D" wp14:textId="1A094B7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9208FFB" w:rsidR="79208F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Что узнали. Чему </w:t>
            </w:r>
            <w:r w:rsidRPr="79208FFB" w:rsidR="79208FFB">
              <w:rPr>
                <w:rFonts w:ascii="Times New Roman" w:hAnsi="Times New Roman" w:eastAsia="Times New Roman" w:cs="Times New Roman"/>
                <w:sz w:val="24"/>
                <w:szCs w:val="24"/>
              </w:rPr>
              <w:t>научились во</w:t>
            </w:r>
            <w:r w:rsidRPr="79208FFB" w:rsidR="79208F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 классе.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16A8B" w:rsidP="00743CA7" w:rsidRDefault="00116A8B" w14:paraId="33D48E78" wp14:textId="08994AC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DADA675" w:rsidR="0DADA675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 и через мессенджеры</w:t>
            </w:r>
          </w:p>
        </w:tc>
      </w:tr>
    </w:tbl>
    <w:p xmlns:wp14="http://schemas.microsoft.com/office/word/2010/wordml" w:rsidR="00116A8B" w:rsidP="00116A8B" w:rsidRDefault="00116A8B" w14:paraId="144A5D23" wp14:textId="77777777"/>
    <w:p xmlns:wp14="http://schemas.microsoft.com/office/word/2010/wordml" w:rsidR="00116A8B" w:rsidP="00116A8B" w:rsidRDefault="00116A8B" w14:paraId="738610E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116A8B" w:rsidP="00116A8B" w:rsidRDefault="00116A8B" w14:paraId="637805D2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16A8B" w:rsidP="00116A8B" w:rsidRDefault="00116A8B" w14:paraId="463F29E8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116A8B" w:rsidP="00116A8B" w:rsidRDefault="00116A8B" w14:paraId="3B7B4B8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116A8B" w:rsidRDefault="00FB24C0" w14:paraId="3A0FF5F2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A8B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1F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05D7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4E2D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863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E49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71F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785383"/>
    <w:rsid w:val="0DADA675"/>
    <w:rsid w:val="218BC206"/>
    <w:rsid w:val="3B9E1684"/>
    <w:rsid w:val="55B88B9C"/>
    <w:rsid w:val="5887509A"/>
    <w:rsid w:val="79208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5680"/>
  <w15:docId w15:val="{7fda6d71-30c5-410a-afc1-aa190899da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kupidonia.ru/viktoriny/test-po-basne-krylova-kukushka-i-petuh" TargetMode="External" Id="Rdf3ff04ec52e4d13" /><Relationship Type="http://schemas.openxmlformats.org/officeDocument/2006/relationships/hyperlink" Target="https://youtu.be/FXyA0-Jki6E" TargetMode="External" Id="R1c19860b93e541de" /><Relationship Type="http://schemas.openxmlformats.org/officeDocument/2006/relationships/hyperlink" Target="https://cloud.mail.ru/public/415q/3TzVKGNRZ" TargetMode="External" Id="Rbda7e09fd02044e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27</revision>
  <dcterms:created xsi:type="dcterms:W3CDTF">2020-04-04T06:51:00.0000000Z</dcterms:created>
  <dcterms:modified xsi:type="dcterms:W3CDTF">2020-05-14T12:13:39.9192358Z</dcterms:modified>
</coreProperties>
</file>