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1B91" w:rsidR="001F355D" w:rsidP="001F355D" w:rsidRDefault="001F355D" w14:paraId="0921405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81B9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81B91" w:rsidR="001B606A">
        <w:rPr>
          <w:rFonts w:ascii="Times New Roman" w:hAnsi="Times New Roman" w:cs="Times New Roman"/>
          <w:b/>
          <w:sz w:val="24"/>
          <w:szCs w:val="24"/>
        </w:rPr>
        <w:t>8а</w:t>
      </w:r>
      <w:r w:rsidR="00BC6FE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70972">
        <w:rPr>
          <w:rFonts w:ascii="Times New Roman" w:hAnsi="Times New Roman" w:cs="Times New Roman"/>
          <w:b/>
          <w:sz w:val="24"/>
          <w:szCs w:val="24"/>
        </w:rPr>
        <w:t>15.05</w:t>
      </w:r>
      <w:r w:rsidRPr="00881B9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72"/>
        <w:gridCol w:w="453"/>
        <w:gridCol w:w="508"/>
        <w:gridCol w:w="1010"/>
        <w:gridCol w:w="1618"/>
        <w:gridCol w:w="1619"/>
        <w:gridCol w:w="5468"/>
        <w:gridCol w:w="3261"/>
      </w:tblGrid>
      <w:tr w:rsidRPr="00881B91" w:rsidR="00B93D8F" w:rsidTr="669A74D2" w14:paraId="0C34F9D8" w14:textId="77777777">
        <w:tc>
          <w:tcPr>
            <w:tcW w:w="772" w:type="dxa"/>
            <w:tcMar/>
          </w:tcPr>
          <w:p w:rsidRPr="00881B9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3" w:type="dxa"/>
            <w:tcMar/>
          </w:tcPr>
          <w:p w:rsidRPr="00881B9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08" w:type="dxa"/>
            <w:tcMar/>
          </w:tcPr>
          <w:p w:rsidRPr="00881B9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10" w:type="dxa"/>
            <w:tcMar/>
          </w:tcPr>
          <w:p w:rsidRPr="00881B9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8" w:type="dxa"/>
            <w:tcMar/>
          </w:tcPr>
          <w:p w:rsidRPr="00881B9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9" w:type="dxa"/>
            <w:tcMar/>
          </w:tcPr>
          <w:p w:rsidRPr="00881B9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68" w:type="dxa"/>
            <w:tcMar/>
          </w:tcPr>
          <w:p w:rsidRPr="00881B9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Mar/>
          </w:tcPr>
          <w:p w:rsidRPr="00881B9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881B91" w:rsidR="00A7697A" w:rsidTr="669A74D2" w14:paraId="421C0EF8" w14:textId="77777777">
        <w:tc>
          <w:tcPr>
            <w:tcW w:w="772" w:type="dxa"/>
            <w:vMerge w:val="restart"/>
            <w:tcMar/>
          </w:tcPr>
          <w:p w:rsidRPr="00881B91" w:rsidR="00A7697A" w:rsidP="00886395" w:rsidRDefault="00970972" w14:paraId="7FE6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881B91" w:rsidR="00A7697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81B91" w:rsidR="00A7697A" w:rsidP="00692583" w:rsidRDefault="00A7697A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53" w:type="dxa"/>
            <w:tcMar/>
          </w:tcPr>
          <w:p w:rsidRPr="00881B91" w:rsidR="00A7697A" w:rsidP="00886395" w:rsidRDefault="00A7697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881B91" w:rsidR="00A7697A" w:rsidP="00692583" w:rsidRDefault="00A7697A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19" w:type="dxa"/>
            <w:tcMar/>
          </w:tcPr>
          <w:p w:rsidRPr="00881B91" w:rsidR="00A7697A" w:rsidP="569C1B3B" w:rsidRDefault="00A7697A" w14:paraId="672A6659" w14:textId="0C92517B">
            <w:pPr>
              <w:pStyle w:val="a"/>
            </w:pPr>
            <w:r w:rsidRPr="569C1B3B" w:rsidR="569C1B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Диалог - расспрос по теме «Выдающиеся люди: американские президенты» с опорой на картинки.</w:t>
            </w:r>
          </w:p>
        </w:tc>
        <w:tc>
          <w:tcPr>
            <w:tcW w:w="5468" w:type="dxa"/>
            <w:tcMar/>
          </w:tcPr>
          <w:p w:rsidRPr="00881B91" w:rsidR="00A7697A" w:rsidP="569C1B3B" w:rsidRDefault="00A7697A" w14:paraId="0A37501D" w14:textId="19AD2F58">
            <w:pPr>
              <w:pStyle w:val="a"/>
            </w:pPr>
            <w:r w:rsidRPr="4E15CFCE" w:rsidR="4E15CF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40bb80ad6a134ecc">
              <w:r w:rsidRPr="4E15CFCE" w:rsidR="4E15CFC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https://edu.skysmart.ru/student/falokuxego</w:t>
              </w:r>
            </w:hyperlink>
            <w:r w:rsidRPr="4E15CFCE" w:rsidR="4E15CF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Mar/>
          </w:tcPr>
          <w:p w:rsidRPr="00881B91" w:rsidR="00A7697A" w:rsidP="569C1B3B" w:rsidRDefault="00A7697A" w14:paraId="5DAB6C7B" w14:textId="60DC8D05">
            <w:pPr>
              <w:pStyle w:val="a"/>
            </w:pPr>
            <w:r w:rsidRPr="4E15CFCE" w:rsidR="4E15CF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4E15CFCE" w:rsidR="4E15CF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4E15CFCE" w:rsidR="4E15CF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dcd603e21cd14687">
              <w:r w:rsidRPr="4E15CFCE" w:rsidR="4E15CFC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https://edu.skysmart.ru/student/falokuxego</w:t>
              </w:r>
            </w:hyperlink>
            <w:r w:rsidRPr="4E15CFCE" w:rsidR="4E15CF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881B91" w:rsidR="00A7697A" w:rsidTr="669A74D2" w14:paraId="33DA1D3B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445D1A" w:rsidRDefault="00A7697A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445D1A" w:rsidRDefault="00A7697A" w14:paraId="75CA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36A2BF27" w:rsidRDefault="36A2BF27" w14:paraId="37CDC823" w14:textId="646EF843"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881B91" w:rsidR="00A7697A" w:rsidP="00692583" w:rsidRDefault="00A7697A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19" w:type="dxa"/>
            <w:tcMar/>
          </w:tcPr>
          <w:p w:rsidRPr="00881B91" w:rsidR="00A7697A" w:rsidP="36A2BF27" w:rsidRDefault="36A2BF27" w14:paraId="6A05A809" w14:textId="766B4EDC"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и употребление </w:t>
            </w:r>
            <w:proofErr w:type="spellStart"/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</w:rPr>
              <w:t>ä</w:t>
            </w:r>
            <w:proofErr w:type="spellStart"/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BA68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</w:p>
        </w:tc>
        <w:tc>
          <w:tcPr>
            <w:tcW w:w="5468" w:type="dxa"/>
            <w:tcMar/>
          </w:tcPr>
          <w:p w:rsidRPr="00881B91" w:rsidR="00A7697A" w:rsidP="36A2BF27" w:rsidRDefault="36A2BF27" w14:paraId="165B62D3" w14:textId="341BCC4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презентацию</w:t>
            </w:r>
          </w:p>
          <w:p w:rsidRPr="00881B91" w:rsidR="00A7697A" w:rsidP="36A2BF27" w:rsidRDefault="00BA68C6" w14:paraId="3C0C98A3" w14:textId="09D7FFAA">
            <w:pPr>
              <w:spacing w:after="200" w:line="276" w:lineRule="auto"/>
            </w:pPr>
            <w:hyperlink r:id="rId5">
              <w:r w:rsidRPr="36A2BF27" w:rsidR="36A2BF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https://infourok.ru/prezentaciya-po-nemeckomu-yaziku-na-temu-puteshestvie-po-kyolnu-klass-1815223.html</w:t>
              </w:r>
            </w:hyperlink>
          </w:p>
          <w:p w:rsidRPr="00881B91" w:rsidR="00A7697A" w:rsidP="669A74D2" w:rsidRDefault="00A7697A" w14:paraId="5A39BBE3" w14:textId="5419AF9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учебник с. 196-197, упр. 1(а) прочитать, понять полилог.</w:t>
            </w:r>
          </w:p>
        </w:tc>
        <w:tc>
          <w:tcPr>
            <w:tcW w:w="3261" w:type="dxa"/>
            <w:tcMar/>
          </w:tcPr>
          <w:p w:rsidRPr="00881B91" w:rsidR="00A7697A" w:rsidP="36A2BF27" w:rsidRDefault="36A2BF27" w14:paraId="083E672A" w14:textId="1991FB39">
            <w:r w:rsidRPr="36A2BF2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 196-197, упр. 1(а) подготовить сообщение “Достопримечательности Кёльна” (письменно)</w:t>
            </w:r>
          </w:p>
          <w:p w:rsidRPr="00881B91" w:rsidR="00A7697A" w:rsidP="669A74D2" w:rsidRDefault="00A7697A" w14:paraId="41C8F396" w14:textId="134307B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4006e129e9134de1">
              <w:r w:rsidRPr="669A74D2" w:rsidR="669A74D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</w:tr>
      <w:tr w:rsidRPr="00881B91" w:rsidR="00A7697A" w:rsidTr="669A74D2" w14:paraId="324E01FD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3D6271C1" w14:textId="01CC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81B91" w:rsidR="00A7697A" w:rsidP="00692583" w:rsidRDefault="00A7697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19" w:type="dxa"/>
            <w:tcMar/>
          </w:tcPr>
          <w:p w:rsidRPr="00881B91" w:rsidR="00A7697A" w:rsidP="00CA3621" w:rsidRDefault="00A7697A" w14:paraId="0D0B940D" w14:textId="3CAAF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58BA59" w:rsidR="5458BA59"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</w:p>
        </w:tc>
        <w:tc>
          <w:tcPr>
            <w:tcW w:w="5468" w:type="dxa"/>
            <w:tcMar/>
          </w:tcPr>
          <w:p w:rsidRPr="00881B91" w:rsidR="00A7697A" w:rsidP="5458BA59" w:rsidRDefault="00A7697A" w14:paraId="69342F03" w14:textId="7BE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458BA59" w:rsidR="5458BA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458BA59" w:rsidR="5458BA5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</w:t>
            </w:r>
          </w:p>
          <w:p w:rsidRPr="00881B91" w:rsidR="00A7697A" w:rsidP="5458BA59" w:rsidRDefault="00A7697A" w14:paraId="0E27B00A" w14:textId="7DFC99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параграф 72 разобрать. Выполнить упражнение 421.</w:t>
            </w:r>
          </w:p>
        </w:tc>
        <w:tc>
          <w:tcPr>
            <w:tcW w:w="3261" w:type="dxa"/>
            <w:tcMar/>
          </w:tcPr>
          <w:p w:rsidRPr="00881B91" w:rsidR="00A7697A" w:rsidP="00CA3621" w:rsidRDefault="00A7697A" w14:paraId="60061E4C" w14:textId="4D83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>П. 72 упр. 422. Фото выполненной работы прислать любым удобным способом.</w:t>
            </w:r>
          </w:p>
        </w:tc>
      </w:tr>
      <w:tr w:rsidRPr="00881B91" w:rsidR="00A7697A" w:rsidTr="669A74D2" w14:paraId="2FD60C3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10.40-11.1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10" w:type="dxa"/>
            <w:tcMar/>
          </w:tcPr>
          <w:p w:rsidRPr="00881B91" w:rsidR="00A7697A" w:rsidP="003D43C7" w:rsidRDefault="00A7697A" w14:paraId="422D9A4E" w14:textId="771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881B91" w:rsidR="00A7697A" w:rsidP="00692583" w:rsidRDefault="00A7697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9" w:type="dxa"/>
            <w:tcMar/>
          </w:tcPr>
          <w:p w:rsidRPr="00881B91" w:rsidR="00A7697A" w:rsidP="3A34E979" w:rsidRDefault="3A34E979" w14:paraId="4B94D5A5" w14:textId="61AFA434"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5468" w:type="dxa"/>
            <w:tcMar/>
          </w:tcPr>
          <w:p w:rsidRPr="00881B91" w:rsidR="00A7697A" w:rsidP="3A34E979" w:rsidRDefault="3A34E979" w14:paraId="00A09C88" w14:textId="58DE69A8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881B91" w:rsidR="00A7697A" w:rsidP="3A34E979" w:rsidRDefault="3A34E979" w14:paraId="450B1CE0" w14:textId="2C0A8818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881B91" w:rsidR="00A7697A" w:rsidP="3A34E979" w:rsidRDefault="3A34E979" w14:paraId="18CF1FFA" w14:textId="1D79B457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881B91" w:rsidR="00A7697A" w:rsidP="3A34E979" w:rsidRDefault="3A34E979" w14:paraId="7BE11DE7" w14:textId="1AD5C867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1.Просмотр видео урока</w:t>
            </w:r>
          </w:p>
          <w:p w:rsidRPr="00881B91" w:rsidR="00A7697A" w:rsidP="3A34E979" w:rsidRDefault="00BA68C6" w14:paraId="04C1CDD7" w14:textId="62C11190">
            <w:pPr>
              <w:spacing w:line="276" w:lineRule="auto"/>
            </w:pPr>
            <w:hyperlink r:id="rId7">
              <w:r w:rsidRPr="3A34E979" w:rsidR="3A34E979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https://resh.edu.ru/subject/lesson/1556/main/</w:t>
              </w:r>
            </w:hyperlink>
          </w:p>
          <w:p w:rsidRPr="00881B91" w:rsidR="00A7697A" w:rsidP="3A34E979" w:rsidRDefault="3A34E979" w14:paraId="51FECB70" w14:textId="2E7FAF01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или прочитайте п.40 с.225-228</w:t>
            </w:r>
          </w:p>
          <w:p w:rsidRPr="00881B91" w:rsidR="00A7697A" w:rsidP="3A34E979" w:rsidRDefault="3A34E979" w14:paraId="24AED747" w14:textId="1A4073FA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2.Запишите в тетрадь ответы на вопросы:</w:t>
            </w:r>
          </w:p>
          <w:p w:rsidRPr="00881B91" w:rsidR="00A7697A" w:rsidP="3A34E979" w:rsidRDefault="3A34E979" w14:paraId="58EDFFB1" w14:textId="4ED2AD35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1) В каких случаях генеральная совокупность при исследовании заменяется выборочной? Каким условиям должна удовлетворять выборка?</w:t>
            </w:r>
          </w:p>
          <w:p w:rsidRPr="00881B91" w:rsidR="00A7697A" w:rsidP="3A34E979" w:rsidRDefault="3A34E979" w14:paraId="3F929702" w14:textId="71BE8C66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2) Какие статистические характеристики можно найти по таблице частот? Найдите их.</w:t>
            </w:r>
          </w:p>
          <w:p w:rsidRPr="00881B91" w:rsidR="00A7697A" w:rsidP="3A34E979" w:rsidRDefault="3A34E979" w14:paraId="3DEEC669" w14:textId="1DA447E9"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3.Запишите в тетрадь решение  №1030,1031</w:t>
            </w:r>
          </w:p>
        </w:tc>
        <w:tc>
          <w:tcPr>
            <w:tcW w:w="3261" w:type="dxa"/>
            <w:tcMar/>
          </w:tcPr>
          <w:p w:rsidRPr="00881B91" w:rsidR="00A7697A" w:rsidP="3A34E979" w:rsidRDefault="3A34E979" w14:paraId="41C4D71F" w14:textId="3B3D45CC">
            <w:pPr>
              <w:spacing w:line="276" w:lineRule="auto"/>
            </w:pPr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Выполнить задания в интерактивной рабочей тетради </w:t>
            </w:r>
            <w:proofErr w:type="spellStart"/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3A34E979">
              <w:rPr>
                <w:rFonts w:ascii="Times New Roman" w:hAnsi="Times New Roman" w:eastAsia="Times New Roman" w:cs="Times New Roman"/>
                <w:sz w:val="24"/>
                <w:szCs w:val="24"/>
              </w:rPr>
              <w:t>. Перейдите по ссылке:</w:t>
            </w:r>
          </w:p>
          <w:p w:rsidRPr="00881B91" w:rsidR="00A7697A" w:rsidP="3A34E979" w:rsidRDefault="00BA68C6" w14:paraId="3656B9AB" w14:textId="55777B88">
            <w:pPr>
              <w:spacing w:line="276" w:lineRule="auto"/>
            </w:pPr>
            <w:hyperlink r:id="rId8">
              <w:r w:rsidRPr="3A34E979" w:rsidR="3A34E97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https://edu.skysmart.ru/student/deneniparu</w:t>
              </w:r>
            </w:hyperlink>
          </w:p>
        </w:tc>
      </w:tr>
      <w:tr w:rsidRPr="00881B91" w:rsidR="00A7697A" w:rsidTr="669A74D2" w14:paraId="1F7D332C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7"/>
            <w:tcMar/>
          </w:tcPr>
          <w:p w:rsidRPr="00881B91" w:rsidR="00A7697A" w:rsidP="00886395" w:rsidRDefault="00A7697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881B91" w:rsidR="00A7697A" w:rsidTr="669A74D2" w14:paraId="7584DBF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10" w:type="dxa"/>
            <w:tcMar/>
          </w:tcPr>
          <w:p w:rsidRPr="00881B91" w:rsidR="00A7697A" w:rsidP="008B5C91" w:rsidRDefault="00A7697A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E11FEE" w:rsidRDefault="00A7697A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881B91" w:rsidR="00A7697A" w:rsidP="00E11FEE" w:rsidRDefault="00A7697A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E11FEE" w:rsidRDefault="00A7697A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19" w:type="dxa"/>
            <w:tcMar/>
          </w:tcPr>
          <w:p w:rsidRPr="00881B91" w:rsidR="00A7697A" w:rsidP="00CA3621" w:rsidRDefault="00A7697A" w14:paraId="53128261" w14:textId="0065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</w:t>
            </w: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 xml:space="preserve"> ,способности.</w:t>
            </w:r>
          </w:p>
        </w:tc>
        <w:tc>
          <w:tcPr>
            <w:tcW w:w="5468" w:type="dxa"/>
            <w:tcMar/>
          </w:tcPr>
          <w:p w:rsidRPr="00881B91" w:rsidR="00A7697A" w:rsidP="48059A05" w:rsidRDefault="00A7697A" w14:paraId="57248277" w14:textId="68D94827">
            <w:pPr>
              <w:pStyle w:val="a"/>
            </w:pPr>
            <w:hyperlink r:id="R02ec36fd20874b98">
              <w:r w:rsidRPr="48059A05" w:rsidR="48059A0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https://clck.ru/NM7ho</w:t>
              </w:r>
            </w:hyperlink>
          </w:p>
          <w:p w:rsidRPr="00881B91" w:rsidR="00A7697A" w:rsidP="669A74D2" w:rsidRDefault="00A7697A" w14:paraId="57DB8996" w14:textId="7A75EF1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9A74D2" w:rsidR="669A74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Подготовить сообщение по статье.</w:t>
            </w:r>
          </w:p>
          <w:p w:rsidRPr="00881B91" w:rsidR="00A7697A" w:rsidP="48059A05" w:rsidRDefault="00A7697A" w14:paraId="62486C05" w14:textId="1E67DE4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9A74D2" w:rsidR="669A74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 §64.</w:t>
            </w:r>
          </w:p>
        </w:tc>
        <w:tc>
          <w:tcPr>
            <w:tcW w:w="3261" w:type="dxa"/>
            <w:tcMar/>
          </w:tcPr>
          <w:p w:rsidRPr="00881B91" w:rsidR="00A7697A" w:rsidP="48059A05" w:rsidRDefault="00A7697A" w14:paraId="4101652C" w14:textId="1ED9BAE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 xml:space="preserve">§64 учебника. Ответить на </w:t>
            </w: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>вопрос: Какая</w:t>
            </w:r>
            <w:r w:rsidRPr="669A74D2" w:rsidR="669A74D2">
              <w:rPr>
                <w:rFonts w:ascii="Times New Roman" w:hAnsi="Times New Roman" w:cs="Times New Roman"/>
                <w:sz w:val="24"/>
                <w:szCs w:val="24"/>
              </w:rPr>
              <w:t xml:space="preserve"> связь существует между наследственными задатками и трудовой деятельностью человека и прислать на почту:</w:t>
            </w:r>
            <w:hyperlink r:id="R1ff6c47677f84d7e">
              <w:r w:rsidRPr="669A74D2" w:rsidR="669A74D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881B91" w:rsidR="00A7697A" w:rsidTr="669A74D2" w14:paraId="16E47F2E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10" w:type="dxa"/>
            <w:tcMar/>
          </w:tcPr>
          <w:p w:rsidRPr="00881B91" w:rsidR="00A7697A" w:rsidP="0051283F" w:rsidRDefault="00A7697A" w14:paraId="187E8A60" w14:textId="52EE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F849AD" w:rsidR="1CF849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881B91" w:rsidR="00A7697A" w:rsidP="00692583" w:rsidRDefault="00A7697A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19" w:type="dxa"/>
            <w:tcMar/>
          </w:tcPr>
          <w:p w:rsidRPr="00881B91" w:rsidR="00A7697A" w:rsidP="00FF55D3" w:rsidRDefault="00A7697A" w14:paraId="1299C43A" w14:textId="70F8E18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F849AD" w:rsidR="1CF849AD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темы Световые явления</w:t>
            </w:r>
          </w:p>
        </w:tc>
        <w:tc>
          <w:tcPr>
            <w:tcW w:w="5468" w:type="dxa"/>
            <w:tcMar/>
          </w:tcPr>
          <w:p w:rsidRPr="00BC6FE3" w:rsidR="00A7697A" w:rsidP="00FF55D3" w:rsidRDefault="00A7697A" w14:paraId="4DDBEF00" w14:textId="2EC9299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eastAsia="Calibri" w:cs="Times New Roman"/>
                <w:sz w:val="24"/>
                <w:szCs w:val="24"/>
              </w:rPr>
              <w:t>Учебник. Итоги главы ознакомиться на стр.217.</w:t>
            </w:r>
          </w:p>
        </w:tc>
        <w:tc>
          <w:tcPr>
            <w:tcW w:w="3261" w:type="dxa"/>
            <w:tcMar/>
          </w:tcPr>
          <w:p w:rsidRPr="00881B91" w:rsidR="00A7697A" w:rsidP="1CF849AD" w:rsidRDefault="00A7697A" w14:paraId="3461D779" w14:textId="27D02F93">
            <w:pPr>
              <w:pStyle w:val="a"/>
            </w:pPr>
            <w:r w:rsidRPr="669A74D2" w:rsidR="669A74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Итоги главы читать пересказывать. На стр.</w:t>
            </w:r>
            <w:proofErr w:type="gramStart"/>
            <w:r w:rsidRPr="669A74D2" w:rsidR="669A74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217  задание</w:t>
            </w:r>
            <w:proofErr w:type="gramEnd"/>
            <w:r w:rsidRPr="669A74D2" w:rsidR="669A74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“Проверь себя” выполнить  в тетрадь  (фото выполненной работы прислать в вк)</w:t>
            </w:r>
          </w:p>
        </w:tc>
      </w:tr>
      <w:tr w:rsidRPr="00881B91" w:rsidR="00BA68C6" w:rsidTr="669A74D2" w14:paraId="3205DF5B" w14:textId="77777777">
        <w:tc>
          <w:tcPr>
            <w:tcW w:w="772" w:type="dxa"/>
            <w:vMerge/>
            <w:tcMar/>
          </w:tcPr>
          <w:p w:rsidRPr="00881B91" w:rsidR="00BA68C6" w:rsidP="00886395" w:rsidRDefault="00BA68C6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BA68C6" w:rsidP="00886395" w:rsidRDefault="00BA68C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Mar/>
          </w:tcPr>
          <w:p w:rsidRPr="00881B91" w:rsidR="00BA68C6" w:rsidP="00886395" w:rsidRDefault="00BA68C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10" w:type="dxa"/>
            <w:tcMar/>
          </w:tcPr>
          <w:p w:rsidRPr="00881B91" w:rsidR="00BA68C6" w:rsidP="00886395" w:rsidRDefault="00BA68C6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BA68C6" w:rsidP="00692583" w:rsidRDefault="00BA68C6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881B91" w:rsidR="00BA68C6" w:rsidP="00692583" w:rsidRDefault="00BA68C6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619" w:type="dxa"/>
            <w:tcMar/>
          </w:tcPr>
          <w:p w:rsidRPr="00881B91" w:rsidR="00BA68C6" w:rsidP="00FF55D3" w:rsidRDefault="00BA68C6" w14:paraId="0FB78278" w14:textId="205A96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Безработица. Виды безработицы. </w:t>
            </w:r>
          </w:p>
        </w:tc>
        <w:tc>
          <w:tcPr>
            <w:tcW w:w="5468" w:type="dxa"/>
            <w:tcMar/>
          </w:tcPr>
          <w:bookmarkStart w:name="_GoBack" w:id="0"/>
          <w:p w:rsidR="00BA68C6" w:rsidP="00BA68C6" w:rsidRDefault="00BA68C6" w14:paraId="2F383755" w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70D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F70DF5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A68C6" w:rsidP="00BA68C6" w:rsidRDefault="00BA68C6" w14:paraId="1AAF7F37" w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9">
              <w:r w:rsidRPr="00F70DF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https://www.youtube.com/watch?v=9O1MukQxYsI</w:t>
              </w:r>
            </w:hyperlink>
          </w:p>
          <w:p w:rsidRPr="00881B91" w:rsidR="00BA68C6" w:rsidP="00BA68C6" w:rsidRDefault="00BA68C6" w14:paraId="1FC39945" w14:textId="0DA5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&amp;</w:t>
            </w:r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>27  стр. 224-229 читать и отвечать на вопросы устно.</w:t>
            </w:r>
            <w:bookmarkEnd w:id="0"/>
          </w:p>
        </w:tc>
        <w:tc>
          <w:tcPr>
            <w:tcW w:w="3261" w:type="dxa"/>
            <w:tcMar/>
          </w:tcPr>
          <w:p w:rsidRPr="00881B91" w:rsidR="00BA68C6" w:rsidP="00FF55D3" w:rsidRDefault="00BA68C6" w14:paraId="0562CB0E" w14:textId="2482A1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proofErr w:type="gramStart"/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>27  стр.</w:t>
            </w:r>
            <w:proofErr w:type="gramEnd"/>
            <w:r w:rsidRPr="669A74D2" w:rsidR="669A74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224-229 читать и пересказывать. Ответить на вопросы №1-2 стр. 232 письменно из рубрики «Проверим себя», прислать  в ВК или на эл. почту </w:t>
            </w:r>
            <w:hyperlink r:id="R42451eb52b1e4bac">
              <w:r w:rsidRPr="669A74D2" w:rsidR="669A74D2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</w:tbl>
    <w:p w:rsidRPr="00881B91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Pr="005535D5" w:rsidR="005535D5" w:rsidP="005535D5" w:rsidRDefault="005535D5" w14:paraId="5BC39C7A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535D5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«А» класса на </w:t>
      </w:r>
      <w:r w:rsidR="0097097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418"/>
        <w:gridCol w:w="19"/>
        <w:gridCol w:w="1256"/>
        <w:gridCol w:w="2127"/>
        <w:gridCol w:w="52"/>
        <w:gridCol w:w="2641"/>
        <w:gridCol w:w="2693"/>
        <w:gridCol w:w="1843"/>
      </w:tblGrid>
      <w:tr w:rsidRPr="005535D5" w:rsidR="005535D5" w:rsidTr="001241E8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35D5" w:rsidR="005535D5" w:rsidP="005535D5" w:rsidRDefault="005535D5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535D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5535D5" w:rsidR="005535D5" w:rsidTr="001241E8" w14:paraId="427F9344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5535D5" w:rsidP="005535D5" w:rsidRDefault="00970972" w14:paraId="69679B0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5535D5" w:rsidR="00553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535D5" w:rsidR="005535D5" w:rsidP="005535D5" w:rsidRDefault="005535D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535D5" w:rsidR="005535D5" w:rsidP="005535D5" w:rsidRDefault="005535D5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9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5535D5" w:rsidR="005535D5" w:rsidTr="001241E8" w14:paraId="1CA54810" w14:textId="77777777">
        <w:trPr>
          <w:trHeight w:val="945"/>
        </w:trPr>
        <w:tc>
          <w:tcPr>
            <w:tcW w:w="1135" w:type="dxa"/>
            <w:vMerge/>
            <w:tcMar/>
            <w:vAlign w:val="center"/>
          </w:tcPr>
          <w:p w:rsidRPr="005535D5" w:rsidR="005535D5" w:rsidP="005535D5" w:rsidRDefault="005535D5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BE3DA64" w14:textId="029B683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1E8" w:rsidR="001241E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F645F3B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1241E8" w:rsidRDefault="005535D5" w14:paraId="6D98A12B" w14:textId="5FC6F066">
            <w:pPr>
              <w:pStyle w:val="a"/>
              <w:spacing w:after="200"/>
            </w:pPr>
            <w:r w:rsidRPr="001241E8" w:rsidR="001241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Биосфера – среда жизни человека.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1241E8" w:rsidRDefault="005535D5" w14:paraId="2946DB82" w14:textId="4CF988F0">
            <w:pPr>
              <w:pStyle w:val="a"/>
              <w:spacing w:after="200"/>
            </w:pPr>
            <w:r w:rsidRPr="001241E8" w:rsidR="001241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творческую работу на тему «Идеальный город…»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5997CC1D" w14:textId="5602452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241E8" w:rsidR="001241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535D5" w:rsidR="005535D5" w:rsidTr="001241E8" w14:paraId="0205ACB3" w14:textId="77777777">
        <w:tc>
          <w:tcPr>
            <w:tcW w:w="1135" w:type="dxa"/>
            <w:vMerge/>
            <w:tcMar/>
            <w:vAlign w:val="center"/>
          </w:tcPr>
          <w:p w:rsidRPr="005535D5" w:rsidR="005535D5" w:rsidP="005535D5" w:rsidRDefault="005535D5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7BF8DD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005535D5" w14:paraId="587B64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535D5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6566EA25" w14:paraId="6B699379" w14:textId="7B707C3C">
            <w:pPr>
              <w:rPr>
                <w:rFonts w:ascii="Times New Roman" w:hAnsi="Times New Roman"/>
                <w:sz w:val="24"/>
                <w:szCs w:val="24"/>
              </w:rPr>
            </w:pPr>
            <w:r w:rsidRPr="6566EA25">
              <w:rPr>
                <w:rFonts w:ascii="Times New Roman" w:hAnsi="Times New Roman"/>
                <w:sz w:val="24"/>
                <w:szCs w:val="24"/>
              </w:rPr>
              <w:t>Тактические действия волейболистов.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6566EA25" w:rsidRDefault="00BA68C6" w14:paraId="6EED6A7F" w14:textId="13A927EA">
            <w:pPr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Pr="6566EA25" w:rsidR="6566EA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https://resh.edu.ru/subiect/lesson/7157/</w:t>
              </w:r>
            </w:hyperlink>
          </w:p>
          <w:p w:rsidRPr="005535D5" w:rsidR="005535D5" w:rsidP="6566EA25" w:rsidRDefault="6566EA25" w14:paraId="3FE9F23F" w14:textId="36DEF705">
            <w:pPr>
              <w:rPr>
                <w:rFonts w:ascii="Times New Roman" w:hAnsi="Times New Roman"/>
                <w:sz w:val="24"/>
                <w:szCs w:val="24"/>
              </w:rPr>
            </w:pPr>
            <w:r w:rsidRPr="6566EA25">
              <w:rPr>
                <w:rFonts w:ascii="Times New Roman" w:hAnsi="Times New Roman"/>
                <w:sz w:val="24"/>
                <w:szCs w:val="24"/>
              </w:rPr>
              <w:t>Учебник Физическая культура 8-9 класс.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35D5" w:rsidR="005535D5" w:rsidP="005535D5" w:rsidRDefault="6566EA25" w14:paraId="1F72F646" w14:textId="7E2597DC">
            <w:pPr>
              <w:rPr>
                <w:rFonts w:ascii="Times New Roman" w:hAnsi="Times New Roman"/>
                <w:sz w:val="24"/>
                <w:szCs w:val="24"/>
              </w:rPr>
            </w:pPr>
            <w:r w:rsidRPr="6566EA2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Pr="005535D5" w:rsidR="005535D5" w:rsidP="005535D5" w:rsidRDefault="005535D5" w14:paraId="08CE6F91" w14:textId="77777777">
      <w:pPr>
        <w:rPr>
          <w:rFonts w:ascii="Calibri" w:hAnsi="Calibri" w:eastAsia="Calibri" w:cs="Times New Roman"/>
        </w:rPr>
      </w:pPr>
    </w:p>
    <w:p w:rsidRPr="00881B91" w:rsidR="007259FC" w:rsidRDefault="007259FC" w14:paraId="61CDCEA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81B9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DDB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63E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1E04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1E8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30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1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03C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ECF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D7E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5D5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83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12C0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54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B91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972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A48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97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674"/>
    <w:rsid w:val="00AF6A5D"/>
    <w:rsid w:val="00AF6CF5"/>
    <w:rsid w:val="00AF6D8C"/>
    <w:rsid w:val="00AF7C1C"/>
    <w:rsid w:val="00B00A6A"/>
    <w:rsid w:val="00B00F81"/>
    <w:rsid w:val="00B01022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8C6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2A0"/>
    <w:rsid w:val="00BC1AF3"/>
    <w:rsid w:val="00BC1F3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6FE3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681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3EB0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F6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FD2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F849AD"/>
    <w:rsid w:val="36A2BF27"/>
    <w:rsid w:val="3A34E979"/>
    <w:rsid w:val="48059A05"/>
    <w:rsid w:val="4E15CFCE"/>
    <w:rsid w:val="5458BA59"/>
    <w:rsid w:val="569C1B3B"/>
    <w:rsid w:val="6566EA25"/>
    <w:rsid w:val="669A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535D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deneniparu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56/main/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iect/lesson/7157/" TargetMode="External" Id="rId11" /><Relationship Type="http://schemas.openxmlformats.org/officeDocument/2006/relationships/hyperlink" Target="https://infourok.ru/prezentaciya-po-nemeckomu-yaziku-na-temu-puteshestvie-po-kyolnu-klass-1815223.html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9O1MukQxYsI" TargetMode="External" Id="rId9" /><Relationship Type="http://schemas.openxmlformats.org/officeDocument/2006/relationships/hyperlink" Target="https://clck.ru/NM7ho" TargetMode="External" Id="R02ec36fd20874b98" /><Relationship Type="http://schemas.openxmlformats.org/officeDocument/2006/relationships/hyperlink" Target="https://edu.skysmart.ru/student/falokuxego" TargetMode="External" Id="R40bb80ad6a134ecc" /><Relationship Type="http://schemas.openxmlformats.org/officeDocument/2006/relationships/hyperlink" Target="https://edu.skysmart.ru/student/falokuxego" TargetMode="External" Id="Rdcd603e21cd14687" /><Relationship Type="http://schemas.openxmlformats.org/officeDocument/2006/relationships/hyperlink" Target="mailto:judinanj1@rambler.ru" TargetMode="External" Id="R4006e129e9134de1" /><Relationship Type="http://schemas.openxmlformats.org/officeDocument/2006/relationships/hyperlink" Target="mailto:vorontczowa56@gmail.com" TargetMode="External" Id="R1ff6c47677f84d7e" /><Relationship Type="http://schemas.openxmlformats.org/officeDocument/2006/relationships/hyperlink" Target="mailto:lari-kukushkina@yandex.ru" TargetMode="External" Id="R42451eb52b1e4ba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2020-05-08T17:47:11.3149769Z</dcterms:modified>
</coreProperties>
</file>