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22EBB" w:rsidR="001F355D" w:rsidP="001F355D" w:rsidRDefault="001F355D" w14:paraId="7BFF1E5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22EB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122EBB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="00FC1EB2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906A15">
        <w:rPr>
          <w:rFonts w:ascii="Times New Roman" w:hAnsi="Times New Roman" w:cs="Times New Roman"/>
          <w:b/>
          <w:sz w:val="24"/>
          <w:szCs w:val="24"/>
        </w:rPr>
        <w:t>1</w:t>
      </w:r>
      <w:r w:rsidR="00C11319">
        <w:rPr>
          <w:rFonts w:ascii="Times New Roman" w:hAnsi="Times New Roman" w:cs="Times New Roman"/>
          <w:b/>
          <w:sz w:val="24"/>
          <w:szCs w:val="24"/>
        </w:rPr>
        <w:t>9</w:t>
      </w:r>
      <w:r w:rsidR="00906A15">
        <w:rPr>
          <w:rFonts w:ascii="Times New Roman" w:hAnsi="Times New Roman" w:cs="Times New Roman"/>
          <w:b/>
          <w:sz w:val="24"/>
          <w:szCs w:val="24"/>
        </w:rPr>
        <w:t>.05</w:t>
      </w:r>
      <w:r w:rsidRPr="00122EB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364" w:type="dxa"/>
        <w:tblLayout w:type="fixed"/>
        <w:tblLook w:val="04A0" w:firstRow="1" w:lastRow="0" w:firstColumn="1" w:lastColumn="0" w:noHBand="0" w:noVBand="1"/>
      </w:tblPr>
      <w:tblGrid>
        <w:gridCol w:w="761"/>
        <w:gridCol w:w="447"/>
        <w:gridCol w:w="885"/>
        <w:gridCol w:w="1376"/>
        <w:gridCol w:w="1973"/>
        <w:gridCol w:w="1417"/>
        <w:gridCol w:w="6310"/>
        <w:gridCol w:w="2195"/>
      </w:tblGrid>
      <w:tr w:rsidRPr="00122EBB" w:rsidR="00B93D8F" w:rsidTr="5FF02F72" w14:paraId="0C34F9D8" w14:textId="77777777">
        <w:tc>
          <w:tcPr>
            <w:tcW w:w="761" w:type="dxa"/>
            <w:tcMar/>
          </w:tcPr>
          <w:p w:rsidRPr="00122EBB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  <w:tcMar/>
          </w:tcPr>
          <w:p w:rsidRPr="00122EBB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5" w:type="dxa"/>
            <w:tcMar/>
          </w:tcPr>
          <w:p w:rsidRPr="00122EBB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6" w:type="dxa"/>
            <w:tcMar/>
          </w:tcPr>
          <w:p w:rsidRPr="00122EBB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3" w:type="dxa"/>
            <w:tcMar/>
          </w:tcPr>
          <w:p w:rsidRPr="00122EBB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Mar/>
          </w:tcPr>
          <w:p w:rsidRPr="00122EBB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310" w:type="dxa"/>
            <w:tcMar/>
          </w:tcPr>
          <w:p w:rsidRPr="00122EBB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95" w:type="dxa"/>
            <w:tcMar/>
          </w:tcPr>
          <w:p w:rsidRPr="00122EBB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122EBB" w:rsidR="00FC7797" w:rsidTr="5FF02F72" w14:paraId="20A67BD1" w14:textId="77777777">
        <w:tc>
          <w:tcPr>
            <w:tcW w:w="761" w:type="dxa"/>
            <w:vMerge w:val="restart"/>
            <w:tcMar/>
          </w:tcPr>
          <w:p w:rsidRPr="00122EBB" w:rsidR="00FC7797" w:rsidP="00886395" w:rsidRDefault="00906A15" w14:paraId="1FBF22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122EBB" w:rsidR="00FC779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122EBB" w:rsidR="00FC7797" w:rsidP="00886395" w:rsidRDefault="00FC7797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  <w:tcMar/>
          </w:tcPr>
          <w:p w:rsidRPr="00122EBB" w:rsidR="00FC7797" w:rsidP="00886395" w:rsidRDefault="00FC779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Mar/>
          </w:tcPr>
          <w:p w:rsidRPr="00122EBB" w:rsidR="00FC7797" w:rsidP="00886395" w:rsidRDefault="00FC7797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6" w:type="dxa"/>
            <w:tcMar/>
          </w:tcPr>
          <w:p w:rsidRPr="00122EBB" w:rsidR="00FC7797" w:rsidP="00886395" w:rsidRDefault="00FC7797" w14:paraId="3D513CFD" w14:textId="51C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F02F72" w:rsidR="5FF02F72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973" w:type="dxa"/>
            <w:tcMar/>
          </w:tcPr>
          <w:p w:rsidRPr="00122EBB" w:rsidR="00FC7797" w:rsidP="00886395" w:rsidRDefault="00FC7797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22EBB" w:rsidR="00FC7797" w:rsidP="00886395" w:rsidRDefault="00FC7797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FC7797" w:rsidP="00886395" w:rsidRDefault="00FC7797" w14:paraId="7F2D56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tcMar/>
          </w:tcPr>
          <w:p w:rsidRPr="00122EBB" w:rsidR="00FC7797" w:rsidP="5FF02F72" w:rsidRDefault="00FC7797" w14:paraId="672A6659" w14:textId="2B3A3979">
            <w:pPr>
              <w:pStyle w:val="a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Анализ контрольной работы. Перпендикулярные прямые (повторение)</w:t>
            </w:r>
          </w:p>
        </w:tc>
        <w:tc>
          <w:tcPr>
            <w:tcW w:w="6310" w:type="dxa"/>
            <w:tcMar/>
          </w:tcPr>
          <w:p w:rsidRPr="00122EBB" w:rsidR="00FC7797" w:rsidP="5FF02F72" w:rsidRDefault="00FC7797" w14:paraId="541ADEE8" w14:textId="5E9E5AAE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122EBB" w:rsidR="00FC7797" w:rsidP="5FF02F72" w:rsidRDefault="00FC7797" w14:paraId="50863412" w14:textId="351698D6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122EBB" w:rsidR="00FC7797" w:rsidP="5FF02F72" w:rsidRDefault="00FC7797" w14:paraId="6244784C" w14:textId="52151D80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связи.</w:t>
            </w:r>
          </w:p>
          <w:p w:rsidRPr="00122EBB" w:rsidR="00FC7797" w:rsidP="5FF02F72" w:rsidRDefault="00FC7797" w14:paraId="3574FEAA" w14:textId="43FEFC5D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Геометрия. 7-9 классы: учеб. для общеобразоват. организаций/Л.С. Атанасян, В.Ф. Бутузов, С.Б. Кадомцев и др.</w:t>
            </w:r>
          </w:p>
          <w:p w:rsidRPr="00122EBB" w:rsidR="00FC7797" w:rsidP="5FF02F72" w:rsidRDefault="00FC7797" w14:paraId="22A32815" w14:textId="4D1B00AD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Записать в тетрадь решение задач:</w:t>
            </w:r>
          </w:p>
          <w:p w:rsidRPr="00122EBB" w:rsidR="00FC7797" w:rsidP="5FF02F72" w:rsidRDefault="00FC7797" w14:paraId="0A37501D" w14:textId="3076ACFA">
            <w:pPr>
              <w:pStyle w:val="a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№57,69,66(б)</w:t>
            </w:r>
          </w:p>
        </w:tc>
        <w:tc>
          <w:tcPr>
            <w:tcW w:w="2195" w:type="dxa"/>
            <w:tcMar/>
          </w:tcPr>
          <w:p w:rsidRPr="00122EBB" w:rsidR="00FC7797" w:rsidP="5FF02F72" w:rsidRDefault="00FC7797" w14:paraId="18D0938D" w14:textId="332D2ECB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Повторить п.11-13</w:t>
            </w:r>
          </w:p>
          <w:p w:rsidRPr="00122EBB" w:rsidR="00FC7797" w:rsidP="5FF02F72" w:rsidRDefault="00FC7797" w14:paraId="1F23E525" w14:textId="28F2BB4F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 на  ЯКласс. Перейдите по ссылке:</w:t>
            </w:r>
          </w:p>
          <w:p w:rsidRPr="00122EBB" w:rsidR="00FC7797" w:rsidP="5FF02F72" w:rsidRDefault="00FC7797" w14:paraId="5DAB6C7B" w14:textId="58BAC3B7">
            <w:pPr>
              <w:pStyle w:val="a"/>
            </w:pPr>
            <w:hyperlink r:id="Rc943aa6ca72d47b2"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https://www.yaklass.ru/TestWork/Join/RYAiz-9cE0Sw7UB53qV7Iw</w:t>
              </w:r>
            </w:hyperlink>
          </w:p>
        </w:tc>
      </w:tr>
      <w:tr w:rsidRPr="00122EBB" w:rsidR="00FC7797" w:rsidTr="5FF02F72" w14:paraId="564ADD8E" w14:textId="77777777">
        <w:tc>
          <w:tcPr>
            <w:tcW w:w="761" w:type="dxa"/>
            <w:vMerge/>
            <w:tcMar/>
          </w:tcPr>
          <w:p w:rsidRPr="00122EBB" w:rsidR="00FC7797" w:rsidP="00886395" w:rsidRDefault="00FC7797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FC7797" w:rsidP="00886395" w:rsidRDefault="00FC779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Mar/>
          </w:tcPr>
          <w:p w:rsidRPr="00122EBB" w:rsidR="00FC7797" w:rsidP="00886395" w:rsidRDefault="00FC7797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  <w:tcMar/>
          </w:tcPr>
          <w:p w:rsidRPr="00122EBB" w:rsidR="00FC7797" w:rsidP="4202FBC1" w:rsidRDefault="00FC7797" w14:paraId="17745285" w14:textId="0595FAB8">
            <w:pPr>
              <w:pStyle w:val="a"/>
            </w:pPr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  и аудио материалом</w:t>
            </w:r>
          </w:p>
        </w:tc>
        <w:tc>
          <w:tcPr>
            <w:tcW w:w="1973" w:type="dxa"/>
            <w:tcMar/>
          </w:tcPr>
          <w:p w:rsidRPr="00122EBB" w:rsidR="00FC7797" w:rsidP="006D49D6" w:rsidRDefault="00FC7797" w14:paraId="69FF39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122EBB" w:rsidR="00FC7797" w:rsidP="006D49D6" w:rsidRDefault="00FC7797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FC7797" w:rsidP="006D49D6" w:rsidRDefault="00FC7797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17" w:type="dxa"/>
            <w:tcMar/>
          </w:tcPr>
          <w:p w:rsidRPr="00122EBB" w:rsidR="00FC7797" w:rsidP="4202FBC1" w:rsidRDefault="00FC7797" w14:paraId="6A05A809" w14:textId="5FC97CDD">
            <w:pPr>
              <w:pStyle w:val="a"/>
            </w:pPr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Введение и отработка ЛЕ по теме «Здоровый образ жизни».</w:t>
            </w:r>
          </w:p>
        </w:tc>
        <w:tc>
          <w:tcPr>
            <w:tcW w:w="6310" w:type="dxa"/>
            <w:tcMar/>
          </w:tcPr>
          <w:p w:rsidRPr="00122EBB" w:rsidR="00FC7797" w:rsidP="00564493" w:rsidRDefault="00FC7797" w14:paraId="5A39BBE3" w14:textId="49E1C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02FBC1" w:rsidR="4202FBC1"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 в учебнике стр.107,108 упр.4,5,7. (Аудио №115 во вложенном файле в АСУ)</w:t>
            </w:r>
          </w:p>
        </w:tc>
        <w:tc>
          <w:tcPr>
            <w:tcW w:w="2195" w:type="dxa"/>
            <w:tcMar/>
          </w:tcPr>
          <w:p w:rsidRPr="00122EBB" w:rsidR="00FC7797" w:rsidP="4202FBC1" w:rsidRDefault="00FC7797" w14:paraId="41C8F396" w14:textId="25490125">
            <w:pPr>
              <w:pStyle w:val="a"/>
            </w:pPr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f6ee6470328548b3">
              <w:r w:rsidRPr="4202FBC1" w:rsidR="4202FBC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https://edu.skysmart.ru/student/sixobuzufa</w:t>
              </w:r>
            </w:hyperlink>
            <w:r w:rsidRPr="4202FBC1" w:rsidR="4202FB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Pr="00122EBB" w:rsidR="00713D70" w:rsidTr="5FF02F72" w14:paraId="7C590193" w14:textId="77777777">
        <w:tc>
          <w:tcPr>
            <w:tcW w:w="761" w:type="dxa"/>
            <w:vMerge/>
            <w:tcMar/>
          </w:tcPr>
          <w:p w:rsidRPr="00122EBB" w:rsidR="00713D70" w:rsidP="00886395" w:rsidRDefault="00713D70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E953A8" w:rsidRDefault="00713D70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Mar/>
          </w:tcPr>
          <w:p w:rsidRPr="00122EBB" w:rsidR="00713D70" w:rsidP="00E953A8" w:rsidRDefault="00713D70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  <w:tcMar/>
          </w:tcPr>
          <w:p w:rsidRPr="00122EBB" w:rsidR="00713D70" w:rsidP="00DA07D8" w:rsidRDefault="00713D70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3" w:type="dxa"/>
            <w:tcMar/>
          </w:tcPr>
          <w:p w:rsidRPr="00122EBB" w:rsidR="00713D70" w:rsidP="00DA07D8" w:rsidRDefault="00713D70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122EBB" w:rsidR="00713D70" w:rsidP="00DA07D8" w:rsidRDefault="00713D70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DA07D8" w:rsidRDefault="00713D70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17" w:type="dxa"/>
            <w:tcMar/>
          </w:tcPr>
          <w:p w:rsidRPr="007A68C1" w:rsidR="00713D70" w:rsidP="16712758" w:rsidRDefault="16712758" w14:paraId="0D0B940D" w14:textId="3B06BC4B">
            <w:r w:rsidRPr="16712758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немецкий язык – знакомиться со страной.</w:t>
            </w:r>
          </w:p>
        </w:tc>
        <w:tc>
          <w:tcPr>
            <w:tcW w:w="6310" w:type="dxa"/>
            <w:tcMar/>
          </w:tcPr>
          <w:p w:rsidRPr="007A68C1" w:rsidR="00713D70" w:rsidP="00334561" w:rsidRDefault="5C9F0702" w14:paraId="0E27B00A" w14:textId="4B1CB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9F0702">
              <w:rPr>
                <w:rFonts w:ascii="Times New Roman" w:hAnsi="Times New Roman" w:cs="Times New Roman"/>
                <w:sz w:val="24"/>
                <w:szCs w:val="24"/>
              </w:rPr>
              <w:t>Учебник: с.186 упр. 1 вставить пропущенные буквы</w:t>
            </w:r>
          </w:p>
        </w:tc>
        <w:tc>
          <w:tcPr>
            <w:tcW w:w="2195" w:type="dxa"/>
            <w:tcMar/>
          </w:tcPr>
          <w:p w:rsidRPr="007A68C1" w:rsidR="00713D70" w:rsidP="16712758" w:rsidRDefault="5C9F0702" w14:paraId="3FBB8DC6" w14:textId="243AEC5D">
            <w:r w:rsidRPr="5C9F070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с.186 упр. 1 списать, вставить пропущенные буквы.</w:t>
            </w:r>
          </w:p>
          <w:p w:rsidRPr="007A68C1" w:rsidR="00713D70" w:rsidP="16712758" w:rsidRDefault="16712758" w14:paraId="153CD95A" w14:textId="626D2DD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7127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5">
              <w:r w:rsidRPr="1671275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1671275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7A68C1" w:rsidR="00713D70" w:rsidP="0EFBDF3B" w:rsidRDefault="00713D70" w14:paraId="60061E4C" w14:textId="0D44586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122EBB" w:rsidR="00713D70" w:rsidTr="5FF02F72" w14:paraId="3D5E03FC" w14:textId="77777777">
        <w:tc>
          <w:tcPr>
            <w:tcW w:w="761" w:type="dxa"/>
            <w:vMerge/>
            <w:tcMar/>
          </w:tcPr>
          <w:p w:rsidRPr="00122EBB" w:rsidR="00713D70" w:rsidP="00886395" w:rsidRDefault="00713D70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6" w:type="dxa"/>
            <w:tcMar/>
          </w:tcPr>
          <w:p w:rsidRPr="00122EBB" w:rsidR="00713D70" w:rsidP="00886395" w:rsidRDefault="00713D70" w14:paraId="085CD318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</w:p>
        </w:tc>
        <w:tc>
          <w:tcPr>
            <w:tcW w:w="1973" w:type="dxa"/>
            <w:tcMar/>
          </w:tcPr>
          <w:p w:rsidRPr="00122EBB" w:rsidR="00713D70" w:rsidP="006D49D6" w:rsidRDefault="00713D70" w14:paraId="0F6A59B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</w:t>
            </w: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учитель:</w:t>
            </w:r>
          </w:p>
          <w:p w:rsidRPr="00122EBB" w:rsidR="00713D70" w:rsidP="00886395" w:rsidRDefault="00713D70" w14:paraId="717D533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417" w:type="dxa"/>
            <w:tcMar/>
          </w:tcPr>
          <w:p w:rsidRPr="00122EBB" w:rsidR="00713D70" w:rsidP="0062259D" w:rsidRDefault="295547B5" w14:paraId="4B94D5A5" w14:textId="14CF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955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</w:t>
            </w:r>
            <w:proofErr w:type="gramEnd"/>
            <w:r w:rsidRPr="295547B5">
              <w:rPr>
                <w:rFonts w:ascii="Times New Roman" w:hAnsi="Times New Roman" w:cs="Times New Roman"/>
                <w:sz w:val="24"/>
                <w:szCs w:val="24"/>
              </w:rPr>
              <w:t xml:space="preserve"> разрушающие здоровье.</w:t>
            </w:r>
          </w:p>
        </w:tc>
        <w:tc>
          <w:tcPr>
            <w:tcW w:w="6310" w:type="dxa"/>
            <w:tcMar/>
          </w:tcPr>
          <w:p w:rsidRPr="00122EBB" w:rsidR="00713D70" w:rsidP="295547B5" w:rsidRDefault="295547B5" w14:paraId="3DEEC669" w14:textId="1DE20D5C"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  </w:t>
            </w:r>
            <w:r w:rsidRPr="0EFBDF3B" w:rsidR="0EFBDF3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https://goo-gl.ru/6jGa</w:t>
            </w: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изучить тему стр.141-143, просмотреть вопросы на стр. 143</w:t>
            </w:r>
          </w:p>
        </w:tc>
        <w:tc>
          <w:tcPr>
            <w:tcW w:w="2195" w:type="dxa"/>
            <w:tcMar/>
          </w:tcPr>
          <w:p w:rsidRPr="00122EBB" w:rsidR="00713D70" w:rsidP="295547B5" w:rsidRDefault="00713D70" w14:paraId="3656B9AB" w14:textId="5DC0F7D4">
            <w:pPr/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на вопросы стр. 143, https://goo-gl.ru/6jGa ответы прислать на эл. почту </w:t>
            </w:r>
            <w:hyperlink r:id="Ra1a770a39ae74d17">
              <w:r w:rsidRPr="0EFBDF3B" w:rsidR="0EFBDF3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Evgeniy.astapov69@yandex.ru</w:t>
              </w:r>
            </w:hyperlink>
          </w:p>
        </w:tc>
      </w:tr>
      <w:tr w:rsidRPr="00122EBB" w:rsidR="00713D70" w:rsidTr="5FF02F72" w14:paraId="1F7D332C" w14:textId="77777777">
        <w:tc>
          <w:tcPr>
            <w:tcW w:w="761" w:type="dxa"/>
            <w:vMerge/>
            <w:tcMar/>
          </w:tcPr>
          <w:p w:rsidRPr="00122EBB" w:rsidR="00713D70" w:rsidP="00886395" w:rsidRDefault="00713D70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7"/>
            <w:tcMar/>
          </w:tcPr>
          <w:p w:rsidRPr="00122EBB" w:rsidR="00713D70" w:rsidP="00886395" w:rsidRDefault="00713D70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122EBB" w:rsidR="00713D70" w:rsidTr="5FF02F72" w14:paraId="326B1F74" w14:textId="77777777">
        <w:tc>
          <w:tcPr>
            <w:tcW w:w="761" w:type="dxa"/>
            <w:vMerge/>
            <w:tcMar/>
          </w:tcPr>
          <w:p w:rsidRPr="00122EBB" w:rsidR="00713D70" w:rsidP="00886395" w:rsidRDefault="00713D70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713D70" w:rsidP="00886395" w:rsidRDefault="00713D70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Mar/>
          </w:tcPr>
          <w:p w:rsidRPr="00122EBB" w:rsidR="00713D70" w:rsidP="00886395" w:rsidRDefault="00713D70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6" w:type="dxa"/>
            <w:tcMar/>
          </w:tcPr>
          <w:p w:rsidRPr="00122EBB" w:rsidR="00713D70" w:rsidP="00564493" w:rsidRDefault="00713D70" w14:paraId="74194E62" w14:textId="3C4E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713D70" w:rsidP="008B5C91" w:rsidRDefault="00713D70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122EBB" w:rsidR="00713D70" w:rsidP="008B5C91" w:rsidRDefault="00713D70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713D70" w:rsidP="008B5C91" w:rsidRDefault="00713D70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417" w:type="dxa"/>
            <w:tcMar/>
          </w:tcPr>
          <w:p w:rsidRPr="00122EBB" w:rsidR="00713D70" w:rsidP="00564493" w:rsidRDefault="002A698D" w14:paraId="53128261" w14:textId="3FF5C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CA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и Центральной Азии</w:t>
            </w:r>
          </w:p>
        </w:tc>
        <w:tc>
          <w:tcPr>
            <w:tcW w:w="6310" w:type="dxa"/>
            <w:tcMar/>
          </w:tcPr>
          <w:p w:rsidRPr="00903ACA" w:rsidR="002A698D" w:rsidP="002A698D" w:rsidRDefault="002A698D" w14:paraId="5FDF662F" w14:textId="37E59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8D">
              <w:rPr>
                <w:rFonts w:ascii="Times New Roman" w:hAnsi="Times New Roman" w:cs="Times New Roman"/>
                <w:sz w:val="24"/>
                <w:szCs w:val="24"/>
              </w:rPr>
              <w:t xml:space="preserve">РЭШ  7 класс Урок 33 </w:t>
            </w:r>
            <w:hyperlink w:history="1" r:id="rId7">
              <w:r w:rsidRPr="00D32925">
                <w:rPr>
                  <w:color w:val="0000FF"/>
                  <w:u w:val="single"/>
                </w:rPr>
                <w:t>https://resh.edu.ru/subject/lesson/2563/main/</w:t>
              </w:r>
            </w:hyperlink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ACA">
              <w:rPr>
                <w:rFonts w:ascii="Times New Roman" w:hAnsi="Times New Roman" w:cs="Times New Roman"/>
                <w:sz w:val="24"/>
                <w:szCs w:val="24"/>
              </w:rPr>
              <w:t xml:space="preserve">чебник. Параграф 59-60 читаем </w:t>
            </w:r>
          </w:p>
          <w:p w:rsidRPr="00122EBB" w:rsidR="00713D70" w:rsidP="002A698D" w:rsidRDefault="002A698D" w14:paraId="62486C05" w14:textId="30D4E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cs="Times New Roman"/>
                <w:sz w:val="24"/>
                <w:szCs w:val="24"/>
              </w:rPr>
              <w:t>и заполняем таблицу  «Описания страны» государство Казахстан по параграфу 60 учебника.</w:t>
            </w:r>
            <w:r w:rsidRPr="0EFBDF3B" w:rsidR="0EFBDF3B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195" w:type="dxa"/>
            <w:tcMar/>
          </w:tcPr>
          <w:p w:rsidRPr="00903ACA" w:rsidR="002A698D" w:rsidP="002A698D" w:rsidRDefault="002A698D" w14:paraId="08511D23" w14:textId="794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cs="Times New Roman"/>
                <w:sz w:val="24"/>
                <w:szCs w:val="24"/>
              </w:rPr>
              <w:t xml:space="preserve">заполняем таблицу  “Описание страны” государство Казахстан по параграфу 60      выполненное задание отправляем </w:t>
            </w:r>
          </w:p>
          <w:p w:rsidRPr="00122EBB" w:rsidR="00713D70" w:rsidP="00564493" w:rsidRDefault="00713D70" w14:paraId="4101652C" w14:textId="59508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b52f44c11bde42f0"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EFBDF3B" w:rsidR="0EFBDF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122EBB" w:rsidR="00506339" w:rsidTr="5FF02F72" w14:paraId="76FBBF70" w14:textId="77777777">
        <w:tc>
          <w:tcPr>
            <w:tcW w:w="761" w:type="dxa"/>
            <w:vMerge/>
            <w:tcMar/>
          </w:tcPr>
          <w:p w:rsidRPr="00122EBB" w:rsidR="00506339" w:rsidP="00886395" w:rsidRDefault="005063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506339" w:rsidP="00886395" w:rsidRDefault="005063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Mar/>
          </w:tcPr>
          <w:p w:rsidRPr="00122EBB" w:rsidR="00506339" w:rsidP="00886395" w:rsidRDefault="005063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6" w:type="dxa"/>
            <w:tcMar/>
          </w:tcPr>
          <w:p w:rsidRPr="00122EBB" w:rsidR="00506339" w:rsidP="00DA07D8" w:rsidRDefault="005063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506339" w:rsidP="00DA07D8" w:rsidRDefault="00506339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122EBB" w:rsidR="00506339" w:rsidP="00DA07D8" w:rsidRDefault="00506339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22EBB" w:rsidR="00506339" w:rsidP="00DA07D8" w:rsidRDefault="00506339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7" w:type="dxa"/>
            <w:tcMar/>
          </w:tcPr>
          <w:p w:rsidRPr="00122EBB" w:rsidR="00506339" w:rsidP="00DA07D8" w:rsidRDefault="00506339" w14:paraId="1299C43A" w14:textId="1BFED2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1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XVII в. Реформа патриарха Никона и раскол. </w:t>
            </w:r>
          </w:p>
        </w:tc>
        <w:tc>
          <w:tcPr>
            <w:tcW w:w="6310" w:type="dxa"/>
            <w:tcMar/>
          </w:tcPr>
          <w:p w:rsidRPr="00030041" w:rsidR="00506339" w:rsidP="00016D3F" w:rsidRDefault="00506339" w14:paraId="19ECF9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4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Pr="00030041" w:rsidR="00506339" w:rsidP="00016D3F" w:rsidRDefault="00506339" w14:paraId="331A3B9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 xml:space="preserve">Смотреть </w:t>
            </w:r>
            <w:proofErr w:type="spellStart"/>
            <w:r w:rsidRPr="00030041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506339" w:rsidP="00016D3F" w:rsidRDefault="007B0DFB" w14:paraId="106DC71C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9469D1" w:rsidR="005063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https://www.youtube.com/watch?v=8Xpm6ahUXMU</w:t>
              </w:r>
            </w:hyperlink>
          </w:p>
          <w:p w:rsidRPr="00122EBB" w:rsidR="00506339" w:rsidP="00DA07D8" w:rsidRDefault="00506339" w14:paraId="4DDBEF00" w14:textId="5E7C45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>При отсутствии технической возможн</w:t>
            </w:r>
            <w:r>
              <w:rPr>
                <w:rFonts w:ascii="Times New Roman" w:hAnsi="Times New Roman"/>
                <w:sz w:val="24"/>
                <w:szCs w:val="24"/>
              </w:rPr>
              <w:t>ости: работа с учебником  &amp;24</w:t>
            </w:r>
            <w:r w:rsidRPr="00030041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/>
                <w:sz w:val="24"/>
                <w:szCs w:val="24"/>
              </w:rPr>
              <w:t>и отвечать на вопросы после параграфа устно</w:t>
            </w:r>
          </w:p>
        </w:tc>
        <w:tc>
          <w:tcPr>
            <w:tcW w:w="2195" w:type="dxa"/>
            <w:tcMar/>
          </w:tcPr>
          <w:p w:rsidRPr="00122EBB" w:rsidR="00506339" w:rsidP="00DA07D8" w:rsidRDefault="00506339" w14:paraId="3461D779" w14:textId="767BB0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gramStart"/>
            <w:r w:rsidRPr="0EFBDF3B" w:rsidR="0EFBDF3B">
              <w:rPr>
                <w:rFonts w:ascii="Times New Roman" w:hAnsi="Times New Roman"/>
                <w:sz w:val="24"/>
                <w:szCs w:val="24"/>
              </w:rPr>
              <w:t>24  прочитать</w:t>
            </w:r>
            <w:proofErr w:type="gramEnd"/>
            <w:r w:rsidRPr="0EFBDF3B" w:rsidR="0EFBDF3B">
              <w:rPr>
                <w:rFonts w:ascii="Times New Roman" w:hAnsi="Times New Roman"/>
                <w:sz w:val="24"/>
                <w:szCs w:val="24"/>
              </w:rPr>
              <w:t xml:space="preserve">, выучить даты. Письменно ответить на вопрос №1 </w:t>
            </w:r>
            <w:r w:rsidRPr="0EFBDF3B" w:rsidR="0EFBDF3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EFBDF3B" w:rsidR="0EFBDF3B">
              <w:rPr>
                <w:rFonts w:ascii="Times New Roman" w:hAnsi="Times New Roman"/>
                <w:sz w:val="24"/>
                <w:szCs w:val="24"/>
              </w:rPr>
              <w:t xml:space="preserve"> 80 из рубрики «Думаем, сравниваем, размышляем». Выслать в ВК или на эл. почту </w:t>
            </w:r>
            <w:hyperlink r:id="R063706fb884944fc">
              <w:r w:rsidRPr="0EFBDF3B" w:rsidR="0EFBDF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</w:tc>
      </w:tr>
      <w:tr w:rsidRPr="00122EBB" w:rsidR="00506339" w:rsidTr="5FF02F72" w14:paraId="6579A4E8" w14:textId="77777777">
        <w:tc>
          <w:tcPr>
            <w:tcW w:w="761" w:type="dxa"/>
            <w:vMerge/>
            <w:tcMar/>
          </w:tcPr>
          <w:p w:rsidRPr="00122EBB" w:rsidR="00506339" w:rsidP="00886395" w:rsidRDefault="005063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122EBB" w:rsidR="00506339" w:rsidP="00886395" w:rsidRDefault="005063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Mar/>
          </w:tcPr>
          <w:p w:rsidRPr="00122EBB" w:rsidR="00506339" w:rsidP="00886395" w:rsidRDefault="005063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6" w:type="dxa"/>
            <w:tcMar/>
          </w:tcPr>
          <w:p w:rsidRPr="00122EBB" w:rsidR="00506339" w:rsidP="00886395" w:rsidRDefault="005063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  <w:tcMar/>
          </w:tcPr>
          <w:p w:rsidRPr="00122EBB" w:rsidR="00506339" w:rsidP="00886395" w:rsidRDefault="00506339" w14:paraId="70F56208" w14:textId="1BD2E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EFBDF3B" w:rsidR="0EFBDF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учитель: Абрашкин Е.Н.</w:t>
            </w:r>
            <w:proofErr w:type="spellEnd"/>
          </w:p>
        </w:tc>
        <w:tc>
          <w:tcPr>
            <w:tcW w:w="1417" w:type="dxa"/>
            <w:tcMar/>
          </w:tcPr>
          <w:p w:rsidRPr="00122EBB" w:rsidR="00506339" w:rsidP="0EFBDF3B" w:rsidRDefault="00506339" w14:paraId="0FB78278" w14:textId="2A4DBD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Лапта</w:t>
            </w:r>
          </w:p>
        </w:tc>
        <w:tc>
          <w:tcPr>
            <w:tcW w:w="6310" w:type="dxa"/>
            <w:tcMar/>
          </w:tcPr>
          <w:p w:rsidRPr="00122EBB" w:rsidR="00506339" w:rsidP="0EFBDF3B" w:rsidRDefault="007B0DFB" w14:paraId="1C3B3102" w14:textId="1616254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388021f41e543ec">
              <w:r w:rsidRPr="0EFBDF3B" w:rsidR="0EFBDF3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https://resh.edu.ru/subject/lesson/3100/start/</w:t>
              </w:r>
            </w:hyperlink>
          </w:p>
          <w:p w:rsidRPr="00122EBB" w:rsidR="00506339" w:rsidP="0EFBDF3B" w:rsidRDefault="00506339" w14:paraId="1FC39945" w14:textId="31AD351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5-7 </w:t>
            </w: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стр.231.</w:t>
            </w:r>
            <w:proofErr w:type="gramStart"/>
            <w:proofErr w:type="gramEnd"/>
          </w:p>
        </w:tc>
        <w:tc>
          <w:tcPr>
            <w:tcW w:w="2195" w:type="dxa"/>
            <w:tcMar/>
          </w:tcPr>
          <w:p w:rsidRPr="00122EBB" w:rsidR="00506339" w:rsidP="0EFBDF3B" w:rsidRDefault="00506339" w14:paraId="0562CB0E" w14:textId="2841A5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BDF3B" w:rsidR="0EFBDF3B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122EBB" w:rsidR="001F355D" w:rsidP="001F355D" w:rsidRDefault="001F355D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p w:rsidR="009B601E" w:rsidP="009B601E" w:rsidRDefault="009B601E" w14:paraId="5D8C0069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9B601E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 w:rsidR="00941CB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7 «А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» класса на </w:t>
      </w:r>
      <w:r w:rsidR="00906A15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1</w:t>
      </w:r>
      <w:r w:rsidR="00C11319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9</w:t>
      </w:r>
      <w:r w:rsidR="00906A15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1"/>
        <w:gridCol w:w="1637"/>
        <w:gridCol w:w="1719"/>
        <w:gridCol w:w="1496"/>
        <w:gridCol w:w="6062"/>
        <w:gridCol w:w="2268"/>
      </w:tblGrid>
      <w:tr w:rsidRPr="00941CBC" w:rsidR="00941CBC" w:rsidTr="036C0223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1CBC" w:rsidR="00941CBC" w:rsidP="00941CBC" w:rsidRDefault="00941CB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41CBC" w:rsidR="00941CBC" w:rsidTr="036C0223" w14:paraId="3F0AFD8B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06A15" w14:paraId="6A5B19E6" w14:textId="77777777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131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Pr="00941CBC" w:rsidR="00941CBC" w:rsidP="00941CBC" w:rsidRDefault="00941CBC" w14:paraId="42B71CCD" w14:textId="77777777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41CBC" w:rsidR="00941CBC" w:rsidP="00941CBC" w:rsidRDefault="00941CBC" w14:paraId="13E0A7D0" w14:textId="77777777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0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41CBC" w:rsidR="00941CBC" w:rsidTr="036C0223" w14:paraId="4BD365F8" w14:textId="77777777">
        <w:tc>
          <w:tcPr>
            <w:tcW w:w="1135" w:type="dxa"/>
            <w:vMerge/>
            <w:tcMar/>
            <w:vAlign w:val="center"/>
          </w:tcPr>
          <w:p w:rsidRPr="00941CBC" w:rsidR="00941CBC" w:rsidP="00941CBC" w:rsidRDefault="00941CBC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005F6D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1CBC" w:rsidP="00941CBC" w:rsidRDefault="00941CBC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941CBC" w:rsidR="00941CBC" w:rsidP="00941CBC" w:rsidRDefault="00941CBC" w14:paraId="3BB2759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5FF02F72" w:rsidRDefault="00941CBC" w14:paraId="6D98A12B" w14:textId="06F71470">
            <w:pPr>
              <w:pStyle w:val="a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Защита презентации «Математика в реальной жизни»</w:t>
            </w:r>
          </w:p>
        </w:tc>
        <w:tc>
          <w:tcPr>
            <w:tcW w:w="6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5FF02F72" w:rsidRDefault="00941CBC" w14:paraId="3DF306B1" w14:textId="0921899E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941CBC" w:rsidR="00941CBC" w:rsidP="5FF02F72" w:rsidRDefault="00941CBC" w14:paraId="1654E93C" w14:textId="20ED2699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941CBC" w:rsidR="00941CBC" w:rsidP="5FF02F72" w:rsidRDefault="00941CBC" w14:paraId="2946DB82" w14:textId="07E8C53B">
            <w:pPr>
              <w:spacing w:line="276" w:lineRule="auto"/>
            </w:pPr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Выполненные презентации прислать в </w:t>
            </w:r>
            <w:proofErr w:type="spellStart"/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5FF02F72" w:rsidR="5FF02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по эл. почте: </w:t>
            </w:r>
            <w:hyperlink r:id="R4fc6ec7bf090457f"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@</w:t>
              </w:r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.</w:t>
              </w:r>
              <w:r w:rsidRPr="5FF02F72" w:rsidR="5FF02F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941CBC" w:rsidR="00941CBC" w:rsidTr="036C0223" w14:paraId="21F61090" w14:textId="77777777">
        <w:tc>
          <w:tcPr>
            <w:tcW w:w="1135" w:type="dxa"/>
            <w:vMerge/>
            <w:tcMar/>
            <w:vAlign w:val="center"/>
          </w:tcPr>
          <w:p w:rsidRPr="00941CBC" w:rsidR="00941CBC" w:rsidP="00941CBC" w:rsidRDefault="00941CBC" w14:paraId="110FFD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295547B5" w:rsidRDefault="295547B5" w14:paraId="6B699379" w14:textId="0211DA02">
            <w:r w:rsidRPr="295547B5">
              <w:rPr>
                <w:rFonts w:ascii="Times New Roman" w:hAnsi="Times New Roman" w:eastAsia="Times New Roman"/>
                <w:sz w:val="28"/>
                <w:szCs w:val="28"/>
              </w:rPr>
              <w:t>Занятие с ЭОР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36C0223" w:rsidRDefault="295547B5" w14:paraId="3FE9F23F" w14:textId="407E8E2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36C0223" w:rsidR="036C0223">
              <w:rPr>
                <w:rFonts w:ascii="Times New Roman" w:hAnsi="Times New Roman" w:eastAsia="Times New Roman"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1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36C0223" w:rsidRDefault="295547B5" w14:paraId="1F72F646" w14:textId="6C5D24B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36C0223" w:rsidR="036C0223">
              <w:rPr>
                <w:rFonts w:ascii="Times New Roman" w:hAnsi="Times New Roman" w:eastAsia="Times New Roman"/>
                <w:sz w:val="24"/>
                <w:szCs w:val="24"/>
              </w:rPr>
              <w:t>Подача и приём мяча в парах</w:t>
            </w:r>
          </w:p>
        </w:tc>
        <w:tc>
          <w:tcPr>
            <w:tcW w:w="6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36C0223" w:rsidRDefault="007B0DFB" w14:paraId="08CE6F91" w14:textId="1F6683F6">
            <w:pPr>
              <w:rPr>
                <w:sz w:val="24"/>
                <w:szCs w:val="24"/>
              </w:rPr>
            </w:pPr>
            <w:hyperlink r:id="Ra6b7fc9791544c60">
              <w:r w:rsidRPr="036C0223" w:rsidR="036C0223">
                <w:rPr>
                  <w:rStyle w:val="a4"/>
                  <w:rFonts w:cs="Calibri"/>
                  <w:color w:val="0000FF"/>
                  <w:sz w:val="24"/>
                  <w:szCs w:val="24"/>
                </w:rPr>
                <w:t>https://www.youtube.com/watch?v=2f88e6kq_c0</w:t>
              </w:r>
            </w:hyperlink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941CBC" w:rsidP="00941CBC" w:rsidRDefault="00941CBC" w14:paraId="61CDCE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941CBC" w:rsidR="007B0DFB" w:rsidTr="036C0223" w14:paraId="59F91C8A" w14:textId="77777777">
        <w:tc>
          <w:tcPr>
            <w:tcW w:w="1135" w:type="dxa"/>
            <w:vMerge/>
            <w:tcMar/>
            <w:vAlign w:val="center"/>
          </w:tcPr>
          <w:p w:rsidRPr="00941CBC" w:rsidR="007B0DFB" w:rsidP="00941CBC" w:rsidRDefault="007B0DFB" w14:paraId="6BB9E2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7B0DFB" w:rsidP="00941CBC" w:rsidRDefault="007B0DFB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7B0DFB" w:rsidP="00941CBC" w:rsidRDefault="007B0DFB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7B0DFB" w:rsidP="00941CBC" w:rsidRDefault="007B0DFB" w14:paraId="0B68059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B0DFB" w:rsidP="00941CBC" w:rsidRDefault="007B0DFB" w14:paraId="2801C88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941CBC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941C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Pr="00941CBC" w:rsidR="007B0DFB" w:rsidP="00941CBC" w:rsidRDefault="007B0DFB" w14:paraId="1CDEBB1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7B0DFB" w:rsidP="00941CBC" w:rsidRDefault="007B0DFB" w14:paraId="23DE523C" w14:textId="12E1B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6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B0DFB" w:rsidRDefault="007B0DFB" w14:paraId="788B67B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музея. Онлайн экскурсия</w:t>
            </w:r>
          </w:p>
          <w:p w:rsidR="007B0DFB" w:rsidRDefault="007B0DFB" w14:paraId="1716D789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3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http://musei-online.blogspot.com/2018/04/musei-pobedy.html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941CBC" w:rsidR="007B0DFB" w:rsidP="00941CBC" w:rsidRDefault="007B0DFB" w14:paraId="52E56223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1CBC" w:rsidR="007B0DFB" w:rsidP="00941CBC" w:rsidRDefault="007B0DFB" w14:paraId="07547A01" w14:textId="6257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</w:tbl>
    <w:p w:rsidRPr="009B601E" w:rsidR="00941CBC" w:rsidP="009B601E" w:rsidRDefault="00941CBC" w14:paraId="5043CB0F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</w:p>
    <w:sectPr w:rsidRPr="009B601E" w:rsidR="00941CB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6FD0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5FA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EBB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657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698D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16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422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6D7F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339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C2E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924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3D70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5C0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0DFB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8F5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388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15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1CBC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01E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3FB8"/>
    <w:rsid w:val="00A042E2"/>
    <w:rsid w:val="00A04604"/>
    <w:rsid w:val="00A04BDB"/>
    <w:rsid w:val="00A0524C"/>
    <w:rsid w:val="00A057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24F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008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3BE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5A68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319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7A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920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CEA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045"/>
    <w:rsid w:val="00F40371"/>
    <w:rsid w:val="00F40530"/>
    <w:rsid w:val="00F40E7A"/>
    <w:rsid w:val="00F41148"/>
    <w:rsid w:val="00F414EE"/>
    <w:rsid w:val="00F416F0"/>
    <w:rsid w:val="00F419DD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1EB2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97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6C0223"/>
    <w:rsid w:val="0EFBDF3B"/>
    <w:rsid w:val="16712758"/>
    <w:rsid w:val="295547B5"/>
    <w:rsid w:val="4202FBC1"/>
    <w:rsid w:val="5C9F0702"/>
    <w:rsid w:val="5FF0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4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9B601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musei-online.blogspot.com/2018/04/musei-pobedy.html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2563/main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judinanj1@rambler.ru" TargetMode="Externa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8Xpm6ahUXMU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edu.skysmart.ru/student/sixobuzufa" TargetMode="External" Id="Rf6ee6470328548b3" /><Relationship Type="http://schemas.openxmlformats.org/officeDocument/2006/relationships/hyperlink" Target="mailto:Evgeniy.astapov69@yandex.ru" TargetMode="External" Id="Ra1a770a39ae74d17" /><Relationship Type="http://schemas.openxmlformats.org/officeDocument/2006/relationships/hyperlink" Target="mailto:elena2015buch@gmail.com" TargetMode="External" Id="Rb52f44c11bde42f0" /><Relationship Type="http://schemas.openxmlformats.org/officeDocument/2006/relationships/hyperlink" Target="mailto:lari-kukushkina@yandex.ru" TargetMode="External" Id="R063706fb884944fc" /><Relationship Type="http://schemas.openxmlformats.org/officeDocument/2006/relationships/hyperlink" Target="https://resh.edu.ru/subject/lesson/3100/start/" TargetMode="External" Id="R1388021f41e543ec" /><Relationship Type="http://schemas.openxmlformats.org/officeDocument/2006/relationships/hyperlink" Target="https://www.yaklass.ru/TestWork/Join/RYAiz-9cE0Sw7UB53qV7Iw" TargetMode="External" Id="Rc943aa6ca72d47b2" /><Relationship Type="http://schemas.openxmlformats.org/officeDocument/2006/relationships/hyperlink" Target="mailto:novaevala@yandex.ru" TargetMode="External" Id="R4fc6ec7bf090457f" /><Relationship Type="http://schemas.openxmlformats.org/officeDocument/2006/relationships/hyperlink" Target="https://www.youtube.com/watch?v=2f88e6kq_c0" TargetMode="External" Id="Ra6b7fc9791544c6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Иванова Татьяна</dc:creator>
  <lastModifiedBy>NOVLA2007</lastModifiedBy>
  <revision>40</revision>
  <dcterms:created xsi:type="dcterms:W3CDTF">2020-04-03T14:58:00.0000000Z</dcterms:created>
  <dcterms:modified xsi:type="dcterms:W3CDTF">2020-05-14T10:39:39.6321721Z</dcterms:modified>
</coreProperties>
</file>