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3B3B391D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13.05.2020 г. </w:t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0"/>
        <w:gridCol w:w="702"/>
        <w:gridCol w:w="815"/>
        <w:gridCol w:w="1847"/>
        <w:gridCol w:w="1516"/>
        <w:gridCol w:w="1545"/>
        <w:gridCol w:w="4859"/>
        <w:gridCol w:w="2141"/>
      </w:tblGrid>
      <w:tr xmlns:wp14="http://schemas.microsoft.com/office/word/2010/wordml" w:rsidTr="3EEEE2F7" w14:paraId="0C34F9D8" wp14:textId="77777777">
        <w:trPr/>
        <w:tc>
          <w:tcPr>
            <w:tcW w:w="1360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59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EEEE2F7" w14:paraId="6773D9BB" wp14:textId="77777777">
        <w:trPr/>
        <w:tc>
          <w:tcPr>
            <w:tcW w:w="1360" w:type="dxa"/>
            <w:vMerge w:val="restart"/>
            <w:tcBorders/>
            <w:shd w:val="clear" w:color="auto" w:fill="auto"/>
            <w:tcMar/>
          </w:tcPr>
          <w:p w14:paraId="2695083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13.05.2020г.</w:t>
            </w:r>
          </w:p>
          <w:p w14:paraId="2781FB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:rsidP="3EEEE2F7" w14:paraId="37CDC823" wp14:textId="205EE025">
            <w:pPr>
              <w:pStyle w:val="Normal"/>
              <w:bidi w:val="0"/>
              <w:spacing w:before="0" w:beforeAutospacing="off" w:after="0" w:afterAutospacing="off" w:line="240" w:lineRule="auto"/>
              <w:ind w:left="0" w:right="0" w:firstLine="56"/>
              <w:jc w:val="left"/>
            </w:pP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>омощью</w:t>
            </w: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11DA468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46141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12EBAC45" wp14:textId="77777777">
            <w:pPr>
              <w:pStyle w:val="Normal"/>
              <w:spacing w:before="0" w:after="0" w:line="240" w:lineRule="auto"/>
              <w:rPr/>
            </w:pPr>
            <w:hyperlink w:tgtFrame="Выбрать тему урока" r:id="rId2">
              <w:r>
                <w:rPr>
                  <w:rStyle w:val="Style14"/>
                  <w:rFonts w:ascii="Times New Roman" w:hAnsi="Times New Roman" w:cs="Times New Roman"/>
                  <w:color w:val="auto"/>
                  <w:sz w:val="21"/>
                  <w:szCs w:val="21"/>
                  <w:highlight w:val="white"/>
                  <w:u w:val="none"/>
                </w:rPr>
                <w:t xml:space="preserve">Импрессионизм в музыке и живописи </w:t>
              </w:r>
            </w:hyperlink>
          </w:p>
        </w:tc>
        <w:tc>
          <w:tcPr>
            <w:tcW w:w="4859" w:type="dxa"/>
            <w:tcBorders/>
            <w:shd w:val="clear" w:color="auto" w:fill="auto"/>
            <w:tcMar/>
          </w:tcPr>
          <w:p w14:paraId="186D312E" wp14:textId="77777777">
            <w:pPr>
              <w:pStyle w:val="Normal"/>
              <w:spacing w:before="0" w:after="0" w:line="240" w:lineRule="auto"/>
              <w:rPr/>
            </w:pPr>
            <w:hyperlink w:tgtFrame="Выбрать тему урока" r:id="rId3">
              <w:r>
                <w:rPr>
                  <w:rStyle w:val="Style1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https://youtu.be/cjvCNl7HFlg</w:t>
              </w:r>
            </w:hyperlink>
          </w:p>
          <w:p w14:paraId="11CC19FA" wp14:textId="5898BA9D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3EEEE2F7" w:rsidR="3EEEE2F7">
              <w:rPr>
                <w:rFonts w:ascii="Times New Roman" w:hAnsi="Times New Roman" w:cs="Times New Roman"/>
              </w:rPr>
              <w:t>Ознакомиться с материалом. В случае отсутствия связи: учебник стр.135 (см. Вконтакте).</w:t>
            </w:r>
          </w:p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3EEEE2F7" w14:paraId="2DAACDB7" wp14:textId="77777777">
        <w:trPr/>
        <w:tc>
          <w:tcPr>
            <w:tcW w:w="1360" w:type="dxa"/>
            <w:vMerge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305BE05A" wp14:textId="31E26F7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29B28E0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828306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3FE4CA4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тестирование говорения и письма по теме: «Узнаем друг друга лучше!»</w:t>
            </w:r>
          </w:p>
        </w:tc>
        <w:tc>
          <w:tcPr>
            <w:tcW w:w="4859" w:type="dxa"/>
            <w:tcBorders/>
            <w:shd w:val="clear" w:color="auto" w:fill="auto"/>
            <w:tcMar/>
          </w:tcPr>
          <w:p w14:paraId="1A099049" wp14:textId="0DB4B81E">
            <w:pPr>
              <w:pStyle w:val="Normal"/>
              <w:spacing w:before="0" w:after="0" w:line="240" w:lineRule="auto"/>
            </w:pP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 xml:space="preserve">Слушаем и выполняем задания  в онлайн-режиме  по аудированию по ссылке </w:t>
            </w:r>
            <w:hyperlink r:id="R3e3a3be3cef846df">
              <w:r w:rsidRPr="3EEEE2F7" w:rsidR="3EEEE2F7"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https://rosuchebnik.ru/kompleks/enjoy-english/audio/uchebnik5/</w:t>
              </w:r>
            </w:hyperlink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 xml:space="preserve">  №85,86 на стр.162 учебника.</w:t>
            </w:r>
          </w:p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12D8658E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электронной тетради Skysmart по ссылке: </w:t>
            </w:r>
            <w:hyperlink r:id="rId5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https://edu.skysmart.ru/student/padegipoki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xmlns:wp14="http://schemas.microsoft.com/office/word/2010/wordml" w:rsidTr="3EEEE2F7" w14:paraId="543EBF67" wp14:textId="77777777">
        <w:trPr/>
        <w:tc>
          <w:tcPr>
            <w:tcW w:w="1360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2A63B44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5E2862F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45B1EF0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126B40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4A37B4D4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Контрольное тестирование аудирования и чтения по теме: «Узнаем друг друга лучше!»</w:t>
            </w:r>
          </w:p>
        </w:tc>
        <w:tc>
          <w:tcPr>
            <w:tcW w:w="4859" w:type="dxa"/>
            <w:tcBorders/>
            <w:shd w:val="clear" w:color="auto" w:fill="auto"/>
            <w:tcMar/>
          </w:tcPr>
          <w:p w14:paraId="25E8D3D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и выполняем задания    по аудированию во вложенном файле в АСУ РСО №85,86 на стр.162 учебника.</w:t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27B19377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электронной тетради Skysmart по ссылке: </w:t>
            </w:r>
            <w:hyperlink r:id="rId6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https://edu.skysmart.ru/student/lohorufepi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Tr="3EEEE2F7" w14:paraId="6F0665DE" wp14:textId="77777777">
        <w:trPr/>
        <w:tc>
          <w:tcPr>
            <w:tcW w:w="1360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17745285" wp14:textId="6A32B049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434FA0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B02DEB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609419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Орфограммы в приставках и корнях</w:t>
            </w:r>
          </w:p>
        </w:tc>
        <w:tc>
          <w:tcPr>
            <w:tcW w:w="4859" w:type="dxa"/>
            <w:tcBorders/>
            <w:shd w:val="clear" w:color="auto" w:fill="auto"/>
            <w:tcMar/>
          </w:tcPr>
          <w:p w14:paraId="6D934F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П.124 Упр.718(не присылать)</w:t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61EF633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Упр.719 </w:t>
            </w:r>
          </w:p>
          <w:p w14:paraId="03A22A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5A9F94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kolesovaeg@mail.ru</w:t>
            </w:r>
          </w:p>
        </w:tc>
      </w:tr>
      <w:tr xmlns:wp14="http://schemas.microsoft.com/office/word/2010/wordml" w:rsidTr="3EEEE2F7" w14:paraId="1F7D332C" wp14:textId="77777777">
        <w:trPr/>
        <w:tc>
          <w:tcPr>
            <w:tcW w:w="1360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25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3EEEE2F7" w14:paraId="7B5520C0" wp14:textId="77777777">
        <w:trPr/>
        <w:tc>
          <w:tcPr>
            <w:tcW w:w="1360" w:type="dxa"/>
            <w:vMerge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4FED0CD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 составить комплекс упражнений</w:t>
            </w:r>
          </w:p>
        </w:tc>
        <w:tc>
          <w:tcPr>
            <w:tcW w:w="4859" w:type="dxa"/>
            <w:tcBorders/>
            <w:shd w:val="clear" w:color="auto" w:fill="auto"/>
            <w:tcMar/>
          </w:tcPr>
          <w:p w14:paraId="5D035E79" wp14:textId="77777777">
            <w:pPr>
              <w:pStyle w:val="Normal"/>
              <w:spacing w:before="0" w:after="0" w:line="276" w:lineRule="auto"/>
              <w:rPr/>
            </w:pPr>
            <w:hyperlink r:id="rId7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https://resh.edu.ru/subject/lesson/7446/start/269214/</w:t>
              </w:r>
            </w:hyperlink>
          </w:p>
          <w:p w14:paraId="2CACD57D" wp14:textId="399F114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EEE2F7" w:rsidR="3EEEE2F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«Физ.культура 5,6,7 классы» стр.43</w:t>
            </w:r>
          </w:p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EEE2F7" w:rsidR="3EEEE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3EEEE2F7" w14:paraId="4CDB2DE4" wp14:textId="77777777">
        <w:trPr/>
        <w:tc>
          <w:tcPr>
            <w:tcW w:w="1360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2B3E5C8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2D10F4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A0B8F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Ямщикова Е.А.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7B5816E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Хранить память предков</w:t>
            </w:r>
            <w:bookmarkStart w:name="_GoBack" w:id="0"/>
            <w:bookmarkEnd w:id="0"/>
          </w:p>
        </w:tc>
        <w:tc>
          <w:tcPr>
            <w:tcW w:w="4859" w:type="dxa"/>
            <w:tcBorders/>
            <w:shd w:val="clear" w:color="auto" w:fill="auto"/>
            <w:tcMar/>
          </w:tcPr>
          <w:p w14:paraId="478EC548" wp14:textId="77777777">
            <w:pPr>
              <w:pStyle w:val="Normal"/>
              <w:shd w:val="clear" w:color="auto" w:fill="FFFFFF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Выполнить задания из прикрепленного файла в АСУ РСО</w:t>
            </w:r>
          </w:p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4B6B568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Выполненное задание</w:t>
            </w:r>
          </w:p>
          <w:p w14:paraId="29FECBFB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выслать </w:t>
            </w:r>
            <w:r>
              <w:rPr>
                <w:rFonts w:ascii="Times New Roman" w:hAnsi="Times New Roman" w:eastAsia="Calibri" w:cs="Times New Roman"/>
              </w:rPr>
              <w:t xml:space="preserve">в ВК или на адрес эл.почты </w:t>
            </w:r>
            <w:hyperlink r:id="rId8">
              <w:r>
                <w:rPr>
                  <w:rStyle w:val="ListLabel6"/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r>
                <w:rPr>
                  <w:rStyle w:val="ListLabel6"/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>
                <w:rPr>
                  <w:rStyle w:val="ListLabel6"/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Style w:val="ListLabel6"/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>
                <w:rPr>
                  <w:rStyle w:val="ListLabel6"/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Tr="3EEEE2F7" w14:paraId="7B4F7FC1" wp14:textId="77777777">
        <w:trPr/>
        <w:tc>
          <w:tcPr>
            <w:tcW w:w="1360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7" w:type="dxa"/>
            <w:tcBorders/>
            <w:shd w:val="clear" w:color="auto" w:fill="auto"/>
            <w:tcMar/>
          </w:tcPr>
          <w:p w14:paraId="085CD3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16" w:type="dxa"/>
            <w:tcBorders/>
            <w:shd w:val="clear" w:color="auto" w:fill="auto"/>
            <w:tcMar/>
          </w:tcPr>
          <w:p w14:paraId="6F8BA524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14:paraId="318070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545" w:type="dxa"/>
            <w:tcBorders/>
            <w:shd w:val="clear" w:color="auto" w:fill="auto"/>
            <w:tcMar/>
          </w:tcPr>
          <w:p w14:paraId="3904909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4859" w:type="dxa"/>
            <w:tcBorders/>
            <w:shd w:val="clear" w:color="auto" w:fill="auto"/>
            <w:tcMar/>
          </w:tcPr>
          <w:p w14:paraId="718E028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848 на странице 155 учебника.</w:t>
            </w:r>
          </w:p>
        </w:tc>
        <w:tc>
          <w:tcPr>
            <w:tcW w:w="2141" w:type="dxa"/>
            <w:tcBorders/>
            <w:shd w:val="clear" w:color="auto" w:fill="auto"/>
            <w:tcMar/>
          </w:tcPr>
          <w:p w14:paraId="12C32224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 859 на стр. 155 учебника. Выслать 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 или на  эл. почту </w:t>
            </w:r>
            <w:hyperlink r:id="rId9"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14:paraId="2A6972D5" wp14:textId="77777777"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Расписание внеурочной деятельности 5 «Б» класса на 13.05.2020 </w:t>
      </w:r>
    </w:p>
    <w:tbl>
      <w:tblPr>
        <w:tblStyle w:val="1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6"/>
        <w:gridCol w:w="709"/>
        <w:gridCol w:w="708"/>
        <w:gridCol w:w="1842"/>
        <w:gridCol w:w="1699"/>
        <w:gridCol w:w="2267"/>
        <w:gridCol w:w="3827"/>
        <w:gridCol w:w="2414"/>
      </w:tblGrid>
      <w:tr xmlns:wp14="http://schemas.microsoft.com/office/word/2010/wordml" w14:paraId="3425CE53" wp14:textId="77777777">
        <w:trPr/>
        <w:tc>
          <w:tcPr>
            <w:tcW w:w="1416" w:type="dxa"/>
            <w:tcBorders/>
            <w:shd w:val="clear" w:fill="auto"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/>
            <w:shd w:val="clear" w:fill="auto"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708" w:type="dxa"/>
            <w:tcBorders/>
            <w:shd w:val="clear" w:fill="auto"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/>
            <w:shd w:val="clear" w:fill="auto"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99" w:type="dxa"/>
            <w:tcBorders/>
            <w:shd w:val="clear" w:fill="auto"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7" w:type="dxa"/>
            <w:tcBorders/>
            <w:shd w:val="clear" w:fill="auto"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/>
            <w:shd w:val="clear" w:fill="auto"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414" w:type="dxa"/>
            <w:tcBorders/>
            <w:shd w:val="clear" w:fill="auto"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14:paraId="0858601E" wp14:textId="77777777">
        <w:trPr/>
        <w:tc>
          <w:tcPr>
            <w:tcW w:w="1416" w:type="dxa"/>
            <w:vMerge w:val="restart"/>
            <w:tcBorders/>
            <w:shd w:val="clear" w:fill="auto"/>
          </w:tcPr>
          <w:p w14:paraId="0F5EA65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13.05.2020</w:t>
            </w:r>
          </w:p>
          <w:p w14:paraId="586E580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/>
            <w:shd w:val="clear" w:fill="auto"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14:paraId="5561A03E" wp14:textId="77777777">
        <w:trPr/>
        <w:tc>
          <w:tcPr>
            <w:tcW w:w="1416" w:type="dxa"/>
            <w:vMerge w:val="continue"/>
            <w:tcBorders/>
            <w:shd w:val="clear" w:fill="auto"/>
            <w:vAlign w:val="center"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fill="auto"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/>
            <w:shd w:val="clear" w:fill="auto"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842" w:type="dxa"/>
            <w:tcBorders/>
            <w:shd w:val="clear" w:fill="auto"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99" w:type="dxa"/>
            <w:tcBorders/>
            <w:shd w:val="clear" w:fill="auto"/>
          </w:tcPr>
          <w:p w14:paraId="4667C0D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«Математика и жизнь» учитель Колодзева М.И.</w:t>
            </w:r>
          </w:p>
        </w:tc>
        <w:tc>
          <w:tcPr>
            <w:tcW w:w="2267" w:type="dxa"/>
            <w:tcBorders/>
            <w:shd w:val="clear" w:fill="auto"/>
          </w:tcPr>
          <w:p w14:paraId="05F591F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 и наш город</w:t>
            </w:r>
          </w:p>
        </w:tc>
        <w:tc>
          <w:tcPr>
            <w:tcW w:w="3827" w:type="dxa"/>
            <w:tcBorders/>
            <w:shd w:val="clear" w:fill="auto"/>
          </w:tcPr>
          <w:p w14:paraId="2F4D43A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Интернет. Составить мини проект «Математика и Большая Глушица»</w:t>
            </w:r>
          </w:p>
        </w:tc>
        <w:tc>
          <w:tcPr>
            <w:tcW w:w="2414" w:type="dxa"/>
            <w:tcBorders/>
            <w:shd w:val="clear" w:fill="auto"/>
          </w:tcPr>
          <w:p w14:paraId="6A09E91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14:paraId="647F8175" wp14:textId="77777777">
        <w:trPr/>
        <w:tc>
          <w:tcPr>
            <w:tcW w:w="1416" w:type="dxa"/>
            <w:vMerge w:val="continue"/>
            <w:tcBorders/>
            <w:shd w:val="clear" w:fill="auto"/>
            <w:vAlign w:val="center"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fill="auto"/>
          </w:tcPr>
          <w:p w14:paraId="78E884C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/>
            <w:shd w:val="clear" w:fill="auto"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842" w:type="dxa"/>
            <w:tcBorders/>
            <w:shd w:val="clear" w:fill="auto"/>
          </w:tcPr>
          <w:p w14:paraId="0BE3DA64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99" w:type="dxa"/>
            <w:tcBorders/>
            <w:shd w:val="clear" w:fill="auto"/>
          </w:tcPr>
          <w:p w14:paraId="4FC28796" wp14:textId="77777777">
            <w:pPr>
              <w:pStyle w:val="Normal"/>
              <w:suppressAutoHyphens w:val="true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«Уроки нравственности» учитель Мальцева И.К.</w:t>
            </w:r>
          </w:p>
        </w:tc>
        <w:tc>
          <w:tcPr>
            <w:tcW w:w="2267" w:type="dxa"/>
            <w:tcBorders/>
            <w:shd w:val="clear" w:fill="auto"/>
          </w:tcPr>
          <w:p w14:paraId="2A7FB284" wp14:textId="77777777">
            <w:pPr>
              <w:pStyle w:val="Normal"/>
              <w:shd w:val="clear" w:color="auto" w:fill="FFFFFF"/>
              <w:suppressAutoHyphens w:val="tru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Ими годится Россия</w:t>
            </w:r>
          </w:p>
        </w:tc>
        <w:tc>
          <w:tcPr>
            <w:tcW w:w="3827" w:type="dxa"/>
            <w:tcBorders/>
            <w:shd w:val="clear" w:fill="auto"/>
          </w:tcPr>
          <w:p w14:paraId="163024A7" wp14:textId="77777777">
            <w:pPr>
              <w:pStyle w:val="Normal"/>
              <w:suppressAutoHyphens w:val="true"/>
              <w:spacing w:before="0" w:after="0" w:line="240" w:lineRule="auto"/>
              <w:rPr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Перейти по ссылке </w:t>
            </w:r>
            <w:hyperlink r:id="rId10">
              <w:r>
                <w:rPr>
                  <w:rStyle w:val="Style14"/>
                  <w:rFonts w:ascii="Times New Roman" w:hAnsi="Times New Roman" w:eastAsia="Calibri" w:cs="Times New Roman"/>
                  <w:sz w:val="24"/>
                  <w:szCs w:val="24"/>
                </w:rPr>
                <w:t>https://www.samara.kp.ru/daily/26378/3258005/</w:t>
              </w:r>
            </w:hyperlink>
            <w:r>
              <w:rPr/>
              <w:t xml:space="preserve"> </w:t>
            </w:r>
            <w:r>
              <w:rPr/>
              <w:t>и почитать о людях, в честь которых названы улицы в родном городе Самара</w:t>
            </w:r>
          </w:p>
        </w:tc>
        <w:tc>
          <w:tcPr>
            <w:tcW w:w="2414" w:type="dxa"/>
            <w:tcBorders/>
            <w:shd w:val="clear" w:fill="auto"/>
          </w:tcPr>
          <w:p w14:paraId="44A63259" wp14:textId="77777777">
            <w:pPr>
              <w:pStyle w:val="Normal"/>
              <w:suppressAutoHyphens w:val="true"/>
              <w:spacing w:before="0"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14:paraId="45FB0818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0E2A5B8E"/>
  <w15:docId w15:val="{994337f2-e44e-4fbf-86de-3caef54aeb1f}"/>
  <w:rsids>
    <w:rsidRoot w:val="3EEEE2F7"/>
    <w:rsid w:val="3EEEE2F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color w:val="auto"/>
      <w:sz w:val="21"/>
      <w:szCs w:val="21"/>
      <w:u w:val="none"/>
      <w:shd w:val="clear" w:fill="FFFFFF"/>
    </w:rPr>
  </w:style>
  <w:style w:type="character" w:styleId="ListLabel2">
    <w:name w:val="ListLabel 2"/>
    <w:qFormat/>
    <w:rPr>
      <w:rFonts w:ascii="Times New Roman" w:hAnsi="Times New Roman" w:cs="Times New Roman"/>
      <w:spacing w:val="15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5">
    <w:name w:val="ListLabel 5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ListLabel6">
    <w:name w:val="ListLabel 6"/>
    <w:qFormat/>
    <w:rPr>
      <w:rFonts w:ascii="Times New Roman" w:hAnsi="Times New Roman" w:eastAsia="Calibri" w:cs="Times New Roman"/>
      <w:color w:val="0000FF"/>
      <w:u w:val="single"/>
      <w:lang w:val="en-US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FF"/>
      <w:u w:val="single"/>
    </w:rPr>
  </w:style>
  <w:style w:type="character" w:styleId="ListLabel8">
    <w:name w:val="ListLabel 8"/>
    <w:qFormat/>
    <w:rPr>
      <w:rFonts w:ascii="Times New Roman" w:hAnsi="Times New Roman"/>
      <w:sz w:val="24"/>
      <w:szCs w:val="24"/>
      <w:lang w:val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501d5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74104e"/>
    <w:pPr>
      <w:spacing w:after="0" w:line="240" w:lineRule="auto"/>
    </w:pPr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javascript:void(0);" TargetMode="External" Id="rId2" /><Relationship Type="http://schemas.openxmlformats.org/officeDocument/2006/relationships/hyperlink" Target="javascript:void(0);" TargetMode="External" Id="rId3" /><Relationship Type="http://schemas.openxmlformats.org/officeDocument/2006/relationships/hyperlink" Target="https://edu.skysmart.ru/student/padegipoki" TargetMode="External" Id="rId5" /><Relationship Type="http://schemas.openxmlformats.org/officeDocument/2006/relationships/hyperlink" Target="https://edu.skysmart.ru/student/lohorufepi" TargetMode="External" Id="rId6" /><Relationship Type="http://schemas.openxmlformats.org/officeDocument/2006/relationships/hyperlink" Target="https://resh.edu.ru/subject/lesson/7446/start/269214/" TargetMode="External" Id="rId7" /><Relationship Type="http://schemas.openxmlformats.org/officeDocument/2006/relationships/hyperlink" Target="mailto:lenka_7835@mail.ru" TargetMode="External" Id="rId8" /><Relationship Type="http://schemas.openxmlformats.org/officeDocument/2006/relationships/hyperlink" Target="mailto:mkolodzeva@mail.ru" TargetMode="External" Id="rId9" /><Relationship Type="http://schemas.openxmlformats.org/officeDocument/2006/relationships/hyperlink" Target="https://www.samara.kp.ru/daily/26378/3258005/" TargetMode="External" Id="rId10" /><Relationship Type="http://schemas.openxmlformats.org/officeDocument/2006/relationships/fontTable" Target="fontTable.xml" Id="rId11" /><Relationship Type="http://schemas.openxmlformats.org/officeDocument/2006/relationships/settings" Target="settings.xml" Id="rId12" /><Relationship Type="http://schemas.openxmlformats.org/officeDocument/2006/relationships/theme" Target="theme/theme1.xml" Id="rId13" /><Relationship Type="http://schemas.openxmlformats.org/officeDocument/2006/relationships/hyperlink" Target="https://rosuchebnik.ru/kompleks/enjoy-english/audio/uchebnik5/" TargetMode="External" Id="R3e3a3be3cef846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2020-05-08T09:51:10.6610070Z</dcterms:modified>
  <revision>35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