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475A7BA5" wp14:textId="77777777">
      <w:pPr>
        <w:pStyle w:val="Normal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Расписание занятий 7а класса на 25.05.2020 г.</w:t>
      </w:r>
    </w:p>
    <w:tbl>
      <w:tblPr>
        <w:tblStyle w:val="11"/>
        <w:tblW w:w="155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30"/>
        <w:gridCol w:w="742"/>
        <w:gridCol w:w="864"/>
        <w:gridCol w:w="1647"/>
        <w:gridCol w:w="1628"/>
        <w:gridCol w:w="2409"/>
        <w:gridCol w:w="4697"/>
        <w:gridCol w:w="2002"/>
      </w:tblGrid>
      <w:tr xmlns:wp14="http://schemas.microsoft.com/office/word/2010/wordml" w:rsidTr="1BF8E47B" w14:paraId="0C34F9D8" wp14:textId="77777777">
        <w:trPr/>
        <w:tc>
          <w:tcPr>
            <w:tcW w:w="1530" w:type="dxa"/>
            <w:tcBorders/>
            <w:shd w:val="clear" w:color="auto" w:fill="auto"/>
            <w:tcMar/>
          </w:tcPr>
          <w:p w14:paraId="604A59ED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12546836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4" w:type="dxa"/>
            <w:tcBorders/>
            <w:shd w:val="clear" w:color="auto" w:fill="auto"/>
            <w:tcMar/>
          </w:tcPr>
          <w:p w14:paraId="33F99D32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647" w:type="dxa"/>
            <w:tcBorders/>
            <w:shd w:val="clear" w:color="auto" w:fill="auto"/>
            <w:tcMar/>
          </w:tcPr>
          <w:p w14:paraId="128957B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62667977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/>
            <w:shd w:val="clear" w:color="auto" w:fill="auto"/>
            <w:tcMar/>
          </w:tcPr>
          <w:p w14:paraId="147AB67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697" w:type="dxa"/>
            <w:tcBorders/>
            <w:shd w:val="clear" w:color="auto" w:fill="auto"/>
            <w:tcMar/>
          </w:tcPr>
          <w:p w14:paraId="53AA8C4A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2002" w:type="dxa"/>
            <w:tcBorders/>
            <w:shd w:val="clear" w:color="auto" w:fill="auto"/>
            <w:tcMar/>
          </w:tcPr>
          <w:p w14:paraId="681BC797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Tr="1BF8E47B" w14:paraId="38111A5D" wp14:textId="77777777">
        <w:trPr/>
        <w:tc>
          <w:tcPr>
            <w:tcW w:w="1530" w:type="dxa"/>
            <w:vMerge w:val="restart"/>
            <w:tcBorders/>
            <w:shd w:val="clear" w:color="auto" w:fill="auto"/>
            <w:tcMar/>
          </w:tcPr>
          <w:p w14:paraId="4F23913D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25.05.2020 г. понедельник</w:t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649841BE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/>
            <w:shd w:val="clear" w:color="auto" w:fill="auto"/>
            <w:tcMar/>
          </w:tcPr>
          <w:p w14:paraId="5520FE02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9.00-9.30</w:t>
            </w:r>
          </w:p>
        </w:tc>
        <w:tc>
          <w:tcPr>
            <w:tcW w:w="1647" w:type="dxa"/>
            <w:tcBorders/>
            <w:shd w:val="clear" w:color="auto" w:fill="auto"/>
            <w:tcMar/>
          </w:tcPr>
          <w:p w:rsidP="61613947" w14:paraId="17745285" wp14:textId="304A050A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613947" w:rsidR="6161394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7B042806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Физика</w:t>
            </w:r>
          </w:p>
          <w:p w14:paraId="6906A20A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учитель: Маркина Г.М.</w:t>
            </w:r>
          </w:p>
        </w:tc>
        <w:tc>
          <w:tcPr>
            <w:tcW w:w="2409" w:type="dxa"/>
            <w:tcBorders/>
            <w:shd w:val="clear" w:color="auto" w:fill="auto"/>
            <w:tcMar/>
          </w:tcPr>
          <w:p w14:paraId="672A6659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1613947" w:rsidR="61613947">
              <w:rPr>
                <w:rFonts w:ascii="Times New Roman" w:hAnsi="Times New Roman" w:eastAsia="Calibri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697" w:type="dxa"/>
            <w:tcBorders/>
            <w:shd w:val="clear" w:color="auto" w:fill="auto"/>
            <w:tcMar/>
          </w:tcPr>
          <w:p w14:paraId="0A37501D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1613947" w:rsidR="61613947">
              <w:rPr>
                <w:rFonts w:ascii="Times New Roman" w:hAnsi="Times New Roman" w:eastAsia="Calibri" w:cs="Times New Roman"/>
                <w:sz w:val="24"/>
                <w:szCs w:val="24"/>
              </w:rPr>
              <w:t>Выполнить задания учебник  упр.35 №1,2,3</w:t>
            </w:r>
          </w:p>
        </w:tc>
        <w:tc>
          <w:tcPr>
            <w:tcW w:w="2002" w:type="dxa"/>
            <w:tcBorders/>
            <w:shd w:val="clear" w:color="auto" w:fill="auto"/>
            <w:tcMar/>
          </w:tcPr>
          <w:p w:rsidP="22EF377B" w14:paraId="5DAB6C7B" wp14:textId="4556581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2EF377B" w:rsidR="22EF377B"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Tr="1BF8E47B" w14:paraId="69089726" wp14:textId="77777777">
        <w:trPr/>
        <w:tc>
          <w:tcPr>
            <w:tcW w:w="1530" w:type="dxa"/>
            <w:vMerge/>
            <w:tcBorders/>
            <w:tcMar/>
          </w:tcPr>
          <w:p w14:paraId="02EB378F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18F999B5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/>
            <w:shd w:val="clear" w:color="auto" w:fill="auto"/>
            <w:tcMar/>
          </w:tcPr>
          <w:p w14:paraId="6DCF3A15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9.50-10.20</w:t>
            </w:r>
          </w:p>
        </w:tc>
        <w:tc>
          <w:tcPr>
            <w:tcW w:w="1647" w:type="dxa"/>
            <w:tcBorders/>
            <w:shd w:val="clear" w:color="auto" w:fill="auto"/>
            <w:tcMar/>
          </w:tcPr>
          <w:p w:rsidP="22EF377B" w14:paraId="37CDC823" wp14:textId="701B7BD2">
            <w:pPr>
              <w:pStyle w:val="Normal"/>
              <w:bidi w:val="0"/>
              <w:spacing w:before="0" w:beforeAutospacing="off" w:after="200" w:afterAutospacing="off" w:line="276" w:lineRule="auto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22EF377B" w:rsidR="22EF377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713C227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1FF0A7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Новаева Л.А.</w:t>
            </w:r>
          </w:p>
        </w:tc>
        <w:tc>
          <w:tcPr>
            <w:tcW w:w="2409" w:type="dxa"/>
            <w:tcBorders/>
            <w:shd w:val="clear" w:color="auto" w:fill="auto"/>
            <w:tcMar/>
          </w:tcPr>
          <w:p w:rsidP="1BF8E47B" w14:paraId="70CD1920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F8E47B" w:rsidR="1BF8E47B"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697" w:type="dxa"/>
            <w:tcBorders/>
            <w:shd w:val="clear" w:color="auto" w:fill="auto"/>
            <w:tcMar/>
          </w:tcPr>
          <w:p w14:paraId="64B4CE54" wp14:textId="77777777">
            <w:pPr>
              <w:pStyle w:val="Normal"/>
              <w:spacing w:before="0" w:after="0" w:line="276" w:lineRule="auto"/>
              <w:rPr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Выполнить задания в интерактивной рабочей тетради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Skysmart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 по ссылке: </w:t>
            </w:r>
          </w:p>
          <w:p w14:paraId="309C7764" wp14:textId="77777777">
            <w:pPr>
              <w:pStyle w:val="Normal"/>
              <w:spacing w:before="0" w:after="0" w:line="276" w:lineRule="auto"/>
              <w:rPr/>
            </w:pPr>
            <w:hyperlink r:id="rId2">
              <w:r>
                <w:rPr>
                  <w:rStyle w:val="Style13"/>
                  <w:rFonts w:ascii="Times New Roman" w:hAnsi="Times New Roman" w:eastAsia="Times New Roman" w:cs="Times New Roman"/>
                  <w:color w:val="0000FF"/>
                  <w:sz w:val="22"/>
                  <w:szCs w:val="22"/>
                  <w:u w:val="single"/>
                  <w:lang w:val="ru-RU"/>
                </w:rPr>
                <w:t>https://edu.skysmart.ru/student/masetafime</w:t>
              </w:r>
            </w:hyperlink>
          </w:p>
          <w:p w14:paraId="6A05A809" wp14:textId="77777777">
            <w:pPr>
              <w:pStyle w:val="Normal"/>
              <w:spacing w:before="0" w:after="0" w:line="240" w:lineRule="auto"/>
              <w:rPr/>
            </w:pPr>
            <w:r>
              <w:rPr/>
            </w:r>
          </w:p>
        </w:tc>
        <w:tc>
          <w:tcPr>
            <w:tcW w:w="2002" w:type="dxa"/>
            <w:tcBorders/>
            <w:shd w:val="clear" w:color="auto" w:fill="auto"/>
            <w:tcMar/>
          </w:tcPr>
          <w:p w:rsidP="22EF377B" w14:paraId="44A63259" wp14:textId="0A998BA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22EF377B">
              <w:rPr/>
              <w:t>-</w:t>
            </w:r>
          </w:p>
        </w:tc>
      </w:tr>
      <w:tr xmlns:wp14="http://schemas.microsoft.com/office/word/2010/wordml" w:rsidTr="1BF8E47B" w14:paraId="7D6F9A93" wp14:textId="77777777">
        <w:trPr/>
        <w:tc>
          <w:tcPr>
            <w:tcW w:w="1530" w:type="dxa"/>
            <w:vMerge/>
            <w:tcBorders/>
            <w:tcMar/>
          </w:tcPr>
          <w:p w14:paraId="5A39BBE3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5FCD5EC4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/>
            <w:shd w:val="clear" w:color="auto" w:fill="auto"/>
            <w:tcMar/>
          </w:tcPr>
          <w:p w14:paraId="09208E9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10.40-11.10</w:t>
            </w:r>
          </w:p>
        </w:tc>
        <w:tc>
          <w:tcPr>
            <w:tcW w:w="1647" w:type="dxa"/>
            <w:tcBorders/>
            <w:shd w:val="clear" w:color="auto" w:fill="auto"/>
            <w:tcMar/>
          </w:tcPr>
          <w:p w14:paraId="6B2F8CF2" wp14:textId="3AF409B4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2EF377B" w:rsidR="22EF377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434FA0A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4E9CA18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14:paraId="58ADF225" wp14:textId="77777777"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2409" w:type="dxa"/>
            <w:tcBorders/>
            <w:shd w:val="clear" w:color="auto" w:fill="auto"/>
            <w:tcMar/>
          </w:tcPr>
          <w:p w14:paraId="0B2EB72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val="ru-RU"/>
              </w:rPr>
              <w:t>Русский язык и разделы науки о нём. Текст, стили речи.</w:t>
            </w:r>
          </w:p>
        </w:tc>
        <w:tc>
          <w:tcPr>
            <w:tcW w:w="4697" w:type="dxa"/>
            <w:tcBorders/>
            <w:shd w:val="clear" w:color="auto" w:fill="auto"/>
            <w:tcMar/>
          </w:tcPr>
          <w:p w14:paraId="18B0990C" wp14:textId="051CCD4D">
            <w:pPr>
              <w:pStyle w:val="Normal"/>
              <w:spacing w:before="0" w:after="0" w:line="240" w:lineRule="auto"/>
            </w:pPr>
            <w:r w:rsidRPr="22EF377B" w:rsidR="22EF377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РЭШ:   </w:t>
            </w:r>
            <w:hyperlink r:id="R16a97e9ee68f4a53">
              <w:r w:rsidRPr="22EF377B" w:rsidR="22EF377B">
                <w:rPr>
                  <w:rStyle w:val="Style13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https://resh.edu.ru/subject/lesson/2618/</w:t>
              </w:r>
            </w:hyperlink>
            <w:r w:rsidRPr="22EF377B" w:rsidR="22EF377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М.Т. Баранов, Т.А. </w:t>
            </w:r>
            <w:proofErr w:type="spellStart"/>
            <w:r w:rsidRPr="22EF377B" w:rsidR="22EF377B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22EF377B" w:rsidR="22EF377B">
              <w:rPr>
                <w:rFonts w:ascii="Times New Roman" w:hAnsi="Times New Roman" w:cs="Times New Roman"/>
                <w:sz w:val="24"/>
                <w:szCs w:val="24"/>
              </w:rPr>
              <w:t xml:space="preserve">, Русский язык 7кл. Прочитать п.76 - </w:t>
            </w:r>
            <w:r w:rsidRPr="22EF377B" w:rsidR="22EF377B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  <w:r w:rsidRPr="22EF377B" w:rsidR="22EF377B">
              <w:rPr>
                <w:rFonts w:ascii="Times New Roman" w:hAnsi="Times New Roman" w:cs="Times New Roman"/>
                <w:sz w:val="24"/>
                <w:szCs w:val="24"/>
              </w:rPr>
              <w:t xml:space="preserve">   Разобрать устно упр.467 - 470 на стр. 187.</w:t>
            </w:r>
          </w:p>
        </w:tc>
        <w:tc>
          <w:tcPr>
            <w:tcW w:w="2002" w:type="dxa"/>
            <w:tcBorders/>
            <w:shd w:val="clear" w:color="auto" w:fill="auto"/>
            <w:tcMar/>
          </w:tcPr>
          <w:p w:rsidP="22EF377B" w14:paraId="1F767F68" wp14:textId="0E3A25B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2EF377B" w:rsidR="22EF37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Tr="1BF8E47B" w14:paraId="1F7D332C" wp14:textId="77777777">
        <w:trPr/>
        <w:tc>
          <w:tcPr>
            <w:tcW w:w="1530" w:type="dxa"/>
            <w:vMerge/>
            <w:tcBorders/>
            <w:tcMar/>
          </w:tcPr>
          <w:p w14:paraId="41C8F396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3989" w:type="dxa"/>
            <w:gridSpan w:val="7"/>
            <w:tcBorders/>
            <w:shd w:val="clear" w:color="auto" w:fill="auto"/>
            <w:tcMar/>
          </w:tcPr>
          <w:p w14:paraId="6249B9D0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Завтрак  11.10-11.40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ab/>
            </w:r>
          </w:p>
        </w:tc>
      </w:tr>
      <w:tr xmlns:wp14="http://schemas.microsoft.com/office/word/2010/wordml" w:rsidTr="1BF8E47B" w14:paraId="4ACFE8CA" wp14:textId="77777777">
        <w:trPr/>
        <w:tc>
          <w:tcPr>
            <w:tcW w:w="1530" w:type="dxa"/>
            <w:vMerge/>
            <w:tcBorders/>
            <w:tcMar/>
          </w:tcPr>
          <w:p w14:paraId="72A3D3E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2598DEE6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/>
            <w:shd w:val="clear" w:color="auto" w:fill="auto"/>
            <w:tcMar/>
          </w:tcPr>
          <w:p w14:paraId="47982270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11.40-12.10</w:t>
            </w:r>
          </w:p>
        </w:tc>
        <w:tc>
          <w:tcPr>
            <w:tcW w:w="1647" w:type="dxa"/>
            <w:tcBorders/>
            <w:shd w:val="clear" w:color="auto" w:fill="auto"/>
            <w:tcMar/>
          </w:tcPr>
          <w:p w14:paraId="3D6271C1" wp14:textId="42B8BA42">
            <w:pPr>
              <w:pStyle w:val="Normal"/>
              <w:spacing w:before="0" w:after="0" w:line="240" w:lineRule="auto"/>
            </w:pPr>
            <w:r w:rsidRPr="22EF377B" w:rsidR="22EF377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Онлайн</w:t>
            </w:r>
            <w:r w:rsidRPr="22EF377B" w:rsidR="22EF377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занятие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746FDDE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14:paraId="0D7DC0C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(Немецкий язык)</w:t>
            </w:r>
          </w:p>
          <w:p w14:paraId="4A79AFF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Юдина Л.А.</w:t>
            </w:r>
          </w:p>
        </w:tc>
        <w:tc>
          <w:tcPr>
            <w:tcW w:w="2409" w:type="dxa"/>
            <w:tcBorders/>
            <w:shd w:val="clear" w:color="auto" w:fill="auto"/>
            <w:tcMar/>
          </w:tcPr>
          <w:p w14:paraId="1090045D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Домашнее  чтение</w:t>
            </w:r>
          </w:p>
        </w:tc>
        <w:tc>
          <w:tcPr>
            <w:tcW w:w="4697" w:type="dxa"/>
            <w:tcBorders/>
            <w:shd w:val="clear" w:color="auto" w:fill="auto"/>
            <w:tcMar/>
          </w:tcPr>
          <w:p w14:paraId="0495683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 конференция</w:t>
            </w:r>
          </w:p>
          <w:p w14:paraId="075AD63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учебник: с. 189 упр. 1(а) Прочитать, понять.</w:t>
            </w:r>
          </w:p>
        </w:tc>
        <w:tc>
          <w:tcPr>
            <w:tcW w:w="2002" w:type="dxa"/>
            <w:tcBorders/>
            <w:shd w:val="clear" w:color="auto" w:fill="auto"/>
            <w:tcMar/>
          </w:tcPr>
          <w:p w:rsidP="22EF377B" w14:paraId="7C32D2C0" wp14:textId="5AC77DC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2EF377B" w:rsidR="22EF37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Tr="1BF8E47B" w14:paraId="558F3501" wp14:textId="77777777">
        <w:trPr/>
        <w:tc>
          <w:tcPr>
            <w:tcW w:w="1530" w:type="dxa"/>
            <w:vMerge/>
            <w:tcBorders/>
            <w:tcMar/>
          </w:tcPr>
          <w:p w14:paraId="0D0B940D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279935FF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/>
            <w:shd w:val="clear" w:color="auto" w:fill="auto"/>
            <w:tcMar/>
          </w:tcPr>
          <w:p w14:paraId="02C9F763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11.40-12.10</w:t>
            </w:r>
          </w:p>
        </w:tc>
        <w:tc>
          <w:tcPr>
            <w:tcW w:w="1647" w:type="dxa"/>
            <w:tcBorders/>
            <w:shd w:val="clear" w:color="auto" w:fill="auto"/>
            <w:tcMar/>
          </w:tcPr>
          <w:p w14:paraId="7BF8DD33" wp14:textId="77777777">
            <w:pPr>
              <w:pStyle w:val="Normal"/>
              <w:snapToGrid w:val="false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2790A82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0081171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Мальцева И.К.</w:t>
            </w:r>
          </w:p>
        </w:tc>
        <w:tc>
          <w:tcPr>
            <w:tcW w:w="2409" w:type="dxa"/>
            <w:tcBorders/>
            <w:shd w:val="clear" w:color="auto" w:fill="auto"/>
            <w:tcMar/>
          </w:tcPr>
          <w:p w14:paraId="381A8C99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«Создание и демонстрация презентации»,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4697" w:type="dxa"/>
            <w:tcBorders/>
            <w:shd w:val="clear" w:color="auto" w:fill="auto"/>
            <w:tcMar/>
          </w:tcPr>
          <w:p w14:paraId="3D63885A" wp14:textId="77777777">
            <w:pPr>
              <w:pStyle w:val="Normal"/>
              <w:tabs>
                <w:tab w:val="clear" w:pos="708"/>
                <w:tab w:val="left" w:leader="none" w:pos="8477"/>
              </w:tabs>
              <w:spacing w:before="0" w:after="0" w:line="240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§27 Компьютерные презентации. Ссылка на учебник</w:t>
            </w:r>
            <w:r>
              <w:rPr>
                <w:rFonts w:ascii="Times New Roman" w:hAnsi="Times New Roman" w:eastAsia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hyperlink r:id="rId4">
              <w:r>
                <w:rPr>
                  <w:rStyle w:val="Style13"/>
                  <w:rFonts w:ascii="Times New Roman" w:hAnsi="Times New Roman" w:eastAsia="Times New Roman" w:cs="Times New Roman"/>
                  <w:color w:val="365F91" w:themeColor="accent1" w:themeShade="bf"/>
                  <w:sz w:val="24"/>
                  <w:szCs w:val="24"/>
                </w:rPr>
                <w:t>https://yadi.sk/i/qz9LT3YNF5pamQ</w:t>
              </w:r>
            </w:hyperlink>
            <w:r>
              <w:rPr>
                <w:rFonts w:ascii="Times New Roman" w:hAnsi="Times New Roman" w:eastAsia="Times New Roman" w:cs="Times New Roman"/>
                <w:color w:val="365F91" w:themeColor="accent1" w:themeShade="bf"/>
                <w:sz w:val="24"/>
                <w:szCs w:val="24"/>
              </w:rPr>
              <w:t>.</w:t>
            </w:r>
          </w:p>
          <w:p w14:paraId="0C72849D" wp14:textId="77777777">
            <w:pPr>
              <w:pStyle w:val="Normal"/>
              <w:tabs>
                <w:tab w:val="clear" w:pos="708"/>
                <w:tab w:val="left" w:leader="none" w:pos="8477"/>
              </w:tabs>
              <w:snapToGrid w:val="false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 w:themeShade="bf"/>
                <w:sz w:val="24"/>
                <w:szCs w:val="24"/>
              </w:rPr>
              <w:t>Подключение онлайн в ВК (разбор сложных вопросов) (индивидуально, при необходимости)</w:t>
            </w:r>
          </w:p>
        </w:tc>
        <w:tc>
          <w:tcPr>
            <w:tcW w:w="2002" w:type="dxa"/>
            <w:tcBorders/>
            <w:shd w:val="clear" w:color="auto" w:fill="auto"/>
            <w:tcMar/>
          </w:tcPr>
          <w:p w14:paraId="4BF731A7" wp14:textId="77777777">
            <w:pPr>
              <w:pStyle w:val="Normal"/>
              <w:snapToGrid w:val="false"/>
              <w:spacing w:before="0" w:after="0" w:line="240" w:lineRule="auto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Всему классу — повторить пройденный материал.</w:t>
            </w:r>
          </w:p>
          <w:p w14:paraId="0E27B00A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lang w:val="ru-RU"/>
              </w:rPr>
            </w:r>
          </w:p>
          <w:p w14:paraId="62482DB4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Кто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не сдал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презентацию — сделать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прислать на проверку в формате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ppt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по почте </w:t>
            </w:r>
            <w:hyperlink r:id="rId5">
              <w:r>
                <w:rPr>
                  <w:rStyle w:val="Style13"/>
                  <w:rFonts w:ascii="Times New Roman" w:hAnsi="Times New Roman" w:eastAsia="Times New Roman" w:cs="Times New Roman"/>
                  <w:color w:val="auto"/>
                  <w:sz w:val="24"/>
                  <w:szCs w:val="24"/>
                  <w:lang w:val="en-US"/>
                </w:rPr>
                <w:t>iriso</w:t>
              </w:r>
              <w:r>
                <w:rPr>
                  <w:rStyle w:val="Style13"/>
                  <w:rFonts w:ascii="Times New Roman" w:hAnsi="Times New Roman" w:eastAsia="Times New Roman" w:cs="Times New Roman"/>
                  <w:color w:val="auto"/>
                  <w:sz w:val="24"/>
                  <w:szCs w:val="24"/>
                  <w:lang w:val="ru-RU"/>
                </w:rPr>
                <w:t>4</w:t>
              </w:r>
              <w:r>
                <w:rPr>
                  <w:rStyle w:val="Style13"/>
                  <w:rFonts w:ascii="Times New Roman" w:hAnsi="Times New Roman" w:eastAsia="Times New Roman" w:cs="Times New Roman"/>
                  <w:color w:val="auto"/>
                  <w:sz w:val="24"/>
                  <w:szCs w:val="24"/>
                  <w:lang w:val="en-US"/>
                </w:rPr>
                <w:t>ka</w:t>
              </w:r>
              <w:r>
                <w:rPr>
                  <w:rStyle w:val="Style13"/>
                  <w:rFonts w:ascii="Times New Roman" w:hAnsi="Times New Roman" w:eastAsia="Times New Roman" w:cs="Times New Roman"/>
                  <w:color w:val="auto"/>
                  <w:sz w:val="24"/>
                  <w:szCs w:val="24"/>
                  <w:lang w:val="ru-RU"/>
                </w:rPr>
                <w:t>205@</w:t>
              </w:r>
              <w:r>
                <w:rPr>
                  <w:rStyle w:val="Style13"/>
                  <w:rFonts w:ascii="Times New Roman" w:hAnsi="Times New Roman" w:eastAsia="Times New Roman" w:cs="Times New Roman"/>
                  <w:color w:val="auto"/>
                  <w:sz w:val="24"/>
                  <w:szCs w:val="24"/>
                  <w:lang w:val="en-US"/>
                </w:rPr>
                <w:t>rambler</w:t>
              </w:r>
              <w:r>
                <w:rPr>
                  <w:rStyle w:val="Style13"/>
                  <w:rFonts w:ascii="Times New Roman" w:hAnsi="Times New Roman" w:eastAsia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>
                <w:rPr>
                  <w:rStyle w:val="Style13"/>
                  <w:rFonts w:ascii="Times New Roman" w:hAnsi="Times New Roman" w:eastAsia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или ВК</w:t>
            </w:r>
          </w:p>
        </w:tc>
      </w:tr>
      <w:tr xmlns:wp14="http://schemas.microsoft.com/office/word/2010/wordml" w:rsidTr="1BF8E47B" w14:paraId="28BDE6EF" wp14:textId="77777777">
        <w:trPr/>
        <w:tc>
          <w:tcPr>
            <w:tcW w:w="1530" w:type="dxa"/>
            <w:vMerge/>
            <w:tcBorders/>
            <w:tcMar/>
          </w:tcPr>
          <w:p w14:paraId="60061E4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78941E47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/>
            <w:shd w:val="clear" w:color="auto" w:fill="auto"/>
            <w:tcMar/>
          </w:tcPr>
          <w:p w14:paraId="691B0F58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12.20-12.50</w:t>
            </w:r>
          </w:p>
        </w:tc>
        <w:tc>
          <w:tcPr>
            <w:tcW w:w="1647" w:type="dxa"/>
            <w:tcBorders/>
            <w:shd w:val="clear" w:color="auto" w:fill="auto"/>
            <w:tcMar/>
          </w:tcPr>
          <w:p w14:paraId="1A492C0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материалом.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1EEC86E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14:paraId="0F5F995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42FD947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И.А</w:t>
            </w:r>
          </w:p>
        </w:tc>
        <w:tc>
          <w:tcPr>
            <w:tcW w:w="2409" w:type="dxa"/>
            <w:tcBorders/>
            <w:shd w:val="clear" w:color="auto" w:fill="auto"/>
            <w:tcMar/>
          </w:tcPr>
          <w:p w14:paraId="66288636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Обучение монологической речи по теме «Здоровые привычки в еде» с опорой на план.</w:t>
            </w:r>
          </w:p>
        </w:tc>
        <w:tc>
          <w:tcPr>
            <w:tcW w:w="4697" w:type="dxa"/>
            <w:tcBorders/>
            <w:shd w:val="clear" w:color="auto" w:fill="auto"/>
            <w:tcMar/>
          </w:tcPr>
          <w:p w14:paraId="169F6F8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стр.123 упр.2 читаем, выполняем задания.</w:t>
            </w:r>
          </w:p>
        </w:tc>
        <w:tc>
          <w:tcPr>
            <w:tcW w:w="2002" w:type="dxa"/>
            <w:tcBorders/>
            <w:shd w:val="clear" w:color="auto" w:fill="auto"/>
            <w:tcMar/>
          </w:tcPr>
          <w:p w14:paraId="082D36B0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стр.124 упр.5 (рассказать о правилах здорового образа жизни).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Видеоотчёт  отправить в мессенджер или на электронную почту: </w:t>
            </w:r>
            <w:hyperlink r:id="rId6">
              <w:r>
                <w:rPr>
                  <w:rStyle w:val="Style13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ru-RU"/>
                </w:rPr>
                <w:t>shcherbinina2012@gmail.com</w:t>
              </w:r>
            </w:hyperlink>
          </w:p>
        </w:tc>
      </w:tr>
      <w:tr xmlns:wp14="http://schemas.microsoft.com/office/word/2010/wordml" w:rsidTr="1BF8E47B" w14:paraId="1479FD35" wp14:textId="77777777">
        <w:trPr>
          <w:trHeight w:val="1995" w:hRule="atLeast"/>
        </w:trPr>
        <w:tc>
          <w:tcPr>
            <w:tcW w:w="1530" w:type="dxa"/>
            <w:vMerge/>
            <w:tcBorders/>
            <w:tcMar/>
          </w:tcPr>
          <w:p w14:paraId="44EAFD9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44240AAE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/>
            <w:shd w:val="clear" w:color="auto" w:fill="auto"/>
            <w:tcMar/>
          </w:tcPr>
          <w:p w14:paraId="241F2248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12.20-12.50</w:t>
            </w:r>
          </w:p>
        </w:tc>
        <w:tc>
          <w:tcPr>
            <w:tcW w:w="1647" w:type="dxa"/>
            <w:tcBorders/>
            <w:shd w:val="clear" w:color="auto" w:fill="auto"/>
            <w:tcMar/>
          </w:tcPr>
          <w:p w14:paraId="1B03E318" wp14:textId="77777777">
            <w:pPr>
              <w:pStyle w:val="Normal"/>
              <w:snapToGrid w:val="false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5B116C0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64F7BF8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Мальцева И.К.</w:t>
            </w:r>
          </w:p>
        </w:tc>
        <w:tc>
          <w:tcPr>
            <w:tcW w:w="2409" w:type="dxa"/>
            <w:tcBorders/>
            <w:shd w:val="clear" w:color="auto" w:fill="auto"/>
            <w:tcMar/>
          </w:tcPr>
          <w:p w14:paraId="11308BA5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«Создание и демонстрация презентации»,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4697" w:type="dxa"/>
            <w:tcBorders/>
            <w:shd w:val="clear" w:color="auto" w:fill="auto"/>
            <w:tcMar/>
          </w:tcPr>
          <w:p w14:paraId="3531A1FE" wp14:textId="77777777">
            <w:pPr>
              <w:pStyle w:val="Normal"/>
              <w:tabs>
                <w:tab w:val="clear" w:pos="708"/>
                <w:tab w:val="left" w:leader="none" w:pos="8477"/>
              </w:tabs>
              <w:spacing w:before="0" w:after="0" w:line="240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§27 Компьютерные презентации. Ссылка на учебник</w:t>
            </w:r>
            <w:r>
              <w:rPr>
                <w:rFonts w:ascii="Times New Roman" w:hAnsi="Times New Roman" w:eastAsia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hyperlink r:id="rId7">
              <w:r>
                <w:rPr>
                  <w:rStyle w:val="Style13"/>
                  <w:rFonts w:ascii="Times New Roman" w:hAnsi="Times New Roman" w:eastAsia="Times New Roman" w:cs="Times New Roman"/>
                  <w:color w:val="365F91" w:themeColor="accent1" w:themeShade="bf"/>
                  <w:sz w:val="24"/>
                  <w:szCs w:val="24"/>
                </w:rPr>
                <w:t>https://yadi.sk/i/qz9LT3YNF5pamQ</w:t>
              </w:r>
            </w:hyperlink>
            <w:r>
              <w:rPr>
                <w:rFonts w:ascii="Times New Roman" w:hAnsi="Times New Roman" w:eastAsia="Times New Roman" w:cs="Times New Roman"/>
                <w:color w:val="365F91" w:themeColor="accent1" w:themeShade="bf"/>
                <w:sz w:val="24"/>
                <w:szCs w:val="24"/>
              </w:rPr>
              <w:t>.</w:t>
            </w:r>
          </w:p>
          <w:p w14:paraId="581EA5CB" wp14:textId="77777777">
            <w:pPr>
              <w:pStyle w:val="Normal"/>
              <w:tabs>
                <w:tab w:val="clear" w:pos="708"/>
                <w:tab w:val="left" w:leader="none" w:pos="8477"/>
              </w:tabs>
              <w:snapToGrid w:val="false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 w:themeShade="bf"/>
                <w:sz w:val="24"/>
                <w:szCs w:val="24"/>
              </w:rPr>
              <w:t>Подключение онлайн в ВК (разбор сложных вопросов) (индивидуально, при необходимости)</w:t>
            </w:r>
          </w:p>
        </w:tc>
        <w:tc>
          <w:tcPr>
            <w:tcW w:w="2002" w:type="dxa"/>
            <w:tcBorders/>
            <w:shd w:val="clear" w:color="auto" w:fill="auto"/>
            <w:tcMar/>
          </w:tcPr>
          <w:p w14:paraId="645157CA" wp14:textId="77777777">
            <w:pPr>
              <w:pStyle w:val="Normal"/>
              <w:snapToGrid w:val="false"/>
              <w:spacing w:before="0" w:after="0" w:line="240" w:lineRule="auto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Всему классу — повторить пройденный материал.</w:t>
            </w:r>
          </w:p>
          <w:p w14:paraId="4B94D5A5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lang w:val="ru-RU"/>
              </w:rPr>
            </w:r>
          </w:p>
          <w:p w14:paraId="3F92D7BF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Кто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не сдал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презентацию — сделать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прислать на проверку в формате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ppt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по почте </w:t>
            </w:r>
            <w:hyperlink r:id="rId8">
              <w:r>
                <w:rPr>
                  <w:rStyle w:val="Style13"/>
                  <w:rFonts w:ascii="Times New Roman" w:hAnsi="Times New Roman" w:eastAsia="Times New Roman" w:cs="Times New Roman"/>
                  <w:color w:val="auto"/>
                  <w:sz w:val="24"/>
                  <w:szCs w:val="24"/>
                  <w:lang w:val="en-US"/>
                </w:rPr>
                <w:t>iriso</w:t>
              </w:r>
              <w:r>
                <w:rPr>
                  <w:rStyle w:val="Style13"/>
                  <w:rFonts w:ascii="Times New Roman" w:hAnsi="Times New Roman" w:eastAsia="Times New Roman" w:cs="Times New Roman"/>
                  <w:color w:val="auto"/>
                  <w:sz w:val="24"/>
                  <w:szCs w:val="24"/>
                  <w:lang w:val="ru-RU"/>
                </w:rPr>
                <w:t>4</w:t>
              </w:r>
              <w:r>
                <w:rPr>
                  <w:rStyle w:val="Style13"/>
                  <w:rFonts w:ascii="Times New Roman" w:hAnsi="Times New Roman" w:eastAsia="Times New Roman" w:cs="Times New Roman"/>
                  <w:color w:val="auto"/>
                  <w:sz w:val="24"/>
                  <w:szCs w:val="24"/>
                  <w:lang w:val="en-US"/>
                </w:rPr>
                <w:t>ka</w:t>
              </w:r>
              <w:r>
                <w:rPr>
                  <w:rStyle w:val="Style13"/>
                  <w:rFonts w:ascii="Times New Roman" w:hAnsi="Times New Roman" w:eastAsia="Times New Roman" w:cs="Times New Roman"/>
                  <w:color w:val="auto"/>
                  <w:sz w:val="24"/>
                  <w:szCs w:val="24"/>
                  <w:lang w:val="ru-RU"/>
                </w:rPr>
                <w:t>205@</w:t>
              </w:r>
              <w:r>
                <w:rPr>
                  <w:rStyle w:val="Style13"/>
                  <w:rFonts w:ascii="Times New Roman" w:hAnsi="Times New Roman" w:eastAsia="Times New Roman" w:cs="Times New Roman"/>
                  <w:color w:val="auto"/>
                  <w:sz w:val="24"/>
                  <w:szCs w:val="24"/>
                  <w:lang w:val="en-US"/>
                </w:rPr>
                <w:t>rambler</w:t>
              </w:r>
              <w:r>
                <w:rPr>
                  <w:rStyle w:val="Style13"/>
                  <w:rFonts w:ascii="Times New Roman" w:hAnsi="Times New Roman" w:eastAsia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>
                <w:rPr>
                  <w:rStyle w:val="Style13"/>
                  <w:rFonts w:ascii="Times New Roman" w:hAnsi="Times New Roman" w:eastAsia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или ВК</w:t>
            </w:r>
          </w:p>
        </w:tc>
      </w:tr>
      <w:tr xmlns:wp14="http://schemas.microsoft.com/office/word/2010/wordml" w:rsidTr="1BF8E47B" w14:paraId="63D4F99B" wp14:textId="77777777">
        <w:trPr/>
        <w:tc>
          <w:tcPr>
            <w:tcW w:w="1530" w:type="dxa"/>
            <w:vMerge/>
            <w:tcBorders/>
            <w:tcMar/>
          </w:tcPr>
          <w:p w14:paraId="3DEEC669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29B4EA1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/>
            <w:shd w:val="clear" w:color="auto" w:fill="auto"/>
            <w:tcMar/>
          </w:tcPr>
          <w:p w14:paraId="2B63FA54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647" w:type="dxa"/>
            <w:tcBorders/>
            <w:shd w:val="clear" w:color="auto" w:fill="auto"/>
            <w:tcMar/>
          </w:tcPr>
          <w:p w14:paraId="15C513F5" wp14:textId="18DAA70D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2EF377B" w:rsidR="22EF377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5E6C505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4C202F5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Куликова Г.А.</w:t>
            </w:r>
          </w:p>
        </w:tc>
        <w:tc>
          <w:tcPr>
            <w:tcW w:w="2409" w:type="dxa"/>
            <w:tcBorders/>
            <w:shd w:val="clear" w:color="auto" w:fill="auto"/>
            <w:tcMar/>
          </w:tcPr>
          <w:p w:rsidP="22EF377B" w14:paraId="3656B9AB" wp14:textId="0C047C99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2EF377B" w:rsidR="22EF377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История искусства и история человечества.  Стиль и направления в изобразительном искусстве</w:t>
            </w:r>
          </w:p>
        </w:tc>
        <w:tc>
          <w:tcPr>
            <w:tcW w:w="4697" w:type="dxa"/>
            <w:tcBorders/>
            <w:shd w:val="clear" w:color="auto" w:fill="auto"/>
            <w:tcMar/>
          </w:tcPr>
          <w:p w:rsidP="22EF377B" w14:paraId="5ED789BB" wp14:textId="0F13A078">
            <w:pPr>
              <w:spacing w:before="0" w:after="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2EF377B" w:rsidR="22EF377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Посмотреть видео урок</w:t>
            </w:r>
          </w:p>
          <w:p w:rsidP="22EF377B" w14:paraId="6529B9F9" wp14:textId="77614B86">
            <w:pPr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f2f2010d47824209">
              <w:r w:rsidRPr="22EF377B" w:rsidR="22EF377B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https://youtu.be/bXqtvE025KE</w:t>
              </w:r>
            </w:hyperlink>
          </w:p>
          <w:p w:rsidP="22EF377B" w14:paraId="3F5D1A17" wp14:textId="1226B81F">
            <w:pPr>
              <w:spacing w:before="0" w:after="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2EF377B" w:rsidR="22EF377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На основе видео урока познакомиться </w:t>
            </w:r>
            <w:proofErr w:type="gramStart"/>
            <w:r w:rsidRPr="22EF377B" w:rsidR="22EF377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  основными</w:t>
            </w:r>
            <w:proofErr w:type="gramEnd"/>
            <w:r w:rsidRPr="22EF377B" w:rsidR="22EF377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стилями и направлениями в изобразительном искусстве.</w:t>
            </w:r>
          </w:p>
          <w:p w:rsidP="22EF377B" w14:paraId="45FB0818" wp14:textId="3848BD1F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2EF377B" w:rsidR="22EF377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простой натюрморт в технике коллаж, используя самые простые геометрические фигуры</w:t>
            </w:r>
          </w:p>
        </w:tc>
        <w:tc>
          <w:tcPr>
            <w:tcW w:w="2002" w:type="dxa"/>
            <w:tcBorders/>
            <w:shd w:val="clear" w:color="auto" w:fill="auto"/>
            <w:tcMar/>
          </w:tcPr>
          <w:p w:rsidP="22EF377B" w14:paraId="049F31CB" wp14:textId="0FF6DAA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2EF377B" w:rsidR="22EF37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14:paraId="4DF746F3" wp14:textId="77777777">
      <w:pPr>
        <w:pStyle w:val="Normal"/>
        <w:spacing w:before="0" w:after="0" w:line="240" w:lineRule="auto"/>
        <w:jc w:val="center"/>
        <w:rPr>
          <w:rFonts w:ascii="Times New Roman" w:hAnsi="Times New Roman" w:eastAsia="Calibri" w:cs="Times New Roman"/>
          <w:b/>
          <w:b/>
          <w:color w:val="C00000"/>
          <w:sz w:val="28"/>
          <w:szCs w:val="32"/>
        </w:rPr>
      </w:pPr>
      <w:r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xmlns:wp14="http://schemas.microsoft.com/office/word/2010/wordml" w14:paraId="7DD9F266" wp14:textId="77777777">
      <w:pPr>
        <w:pStyle w:val="Normal"/>
        <w:spacing w:before="0" w:after="0" w:line="240" w:lineRule="auto"/>
        <w:jc w:val="center"/>
        <w:rPr>
          <w:rFonts w:ascii="Times New Roman" w:hAnsi="Times New Roman" w:eastAsia="Calibri" w:cs="Times New Roman"/>
          <w:b/>
          <w:b/>
          <w:color w:val="C00000"/>
          <w:sz w:val="28"/>
          <w:szCs w:val="32"/>
        </w:rPr>
      </w:pPr>
      <w:r>
        <w:rPr>
          <w:rFonts w:ascii="Times New Roman" w:hAnsi="Times New Roman" w:eastAsia="Calibri" w:cs="Times New Roman"/>
          <w:b/>
          <w:color w:val="C00000"/>
          <w:sz w:val="28"/>
          <w:szCs w:val="32"/>
        </w:rPr>
        <w:t>7 «А» класса на 25.05.2020</w:t>
      </w:r>
      <w:bookmarkStart w:name="_GoBack" w:id="0"/>
      <w:bookmarkEnd w:id="0"/>
    </w:p>
    <w:p xmlns:wp14="http://schemas.microsoft.com/office/word/2010/wordml" w14:paraId="53128261" wp14:textId="77777777">
      <w:pPr>
        <w:pStyle w:val="Normal"/>
        <w:rPr>
          <w:rFonts w:ascii="Times New Roman" w:hAnsi="Times New Roman" w:eastAsia="Calibri" w:cs="Times New Roman"/>
          <w:b/>
          <w:b/>
          <w:color w:val="00206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2060"/>
          <w:sz w:val="28"/>
          <w:szCs w:val="28"/>
        </w:rPr>
      </w:r>
    </w:p>
    <w:tbl>
      <w:tblPr>
        <w:tblStyle w:val="110"/>
        <w:tblW w:w="15593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59"/>
        <w:gridCol w:w="708"/>
        <w:gridCol w:w="850"/>
        <w:gridCol w:w="1699"/>
        <w:gridCol w:w="1558"/>
        <w:gridCol w:w="2551"/>
        <w:gridCol w:w="4676"/>
        <w:gridCol w:w="1990"/>
      </w:tblGrid>
      <w:tr xmlns:wp14="http://schemas.microsoft.com/office/word/2010/wordml" w:rsidTr="1BF8E47B" w14:paraId="3425CE53" wp14:textId="77777777">
        <w:trPr/>
        <w:tc>
          <w:tcPr>
            <w:tcW w:w="1559" w:type="dxa"/>
            <w:tcBorders/>
            <w:shd w:val="clear" w:color="auto" w:fill="auto"/>
            <w:tcMar/>
          </w:tcPr>
          <w:p w14:paraId="6BAD163B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8" w:type="dxa"/>
            <w:tcBorders/>
            <w:shd w:val="clear" w:color="auto" w:fill="auto"/>
            <w:tcMar/>
          </w:tcPr>
          <w:p w14:paraId="5364AAF3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/>
            <w:shd w:val="clear" w:color="auto" w:fill="auto"/>
            <w:tcMar/>
          </w:tcPr>
          <w:p w14:paraId="31930A7F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699" w:type="dxa"/>
            <w:tcBorders/>
            <w:shd w:val="clear" w:color="auto" w:fill="auto"/>
            <w:tcMar/>
          </w:tcPr>
          <w:p w14:paraId="366CC07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558" w:type="dxa"/>
            <w:tcBorders/>
            <w:shd w:val="clear" w:color="auto" w:fill="auto"/>
            <w:tcMar/>
          </w:tcPr>
          <w:p w14:paraId="63018167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1" w:type="dxa"/>
            <w:tcBorders/>
            <w:shd w:val="clear" w:color="auto" w:fill="auto"/>
            <w:tcMar/>
          </w:tcPr>
          <w:p w14:paraId="0F632E02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676" w:type="dxa"/>
            <w:tcBorders/>
            <w:shd w:val="clear" w:color="auto" w:fill="auto"/>
            <w:tcMar/>
          </w:tcPr>
          <w:p w14:paraId="0D4A43F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1990" w:type="dxa"/>
            <w:tcBorders/>
            <w:shd w:val="clear" w:color="auto" w:fill="auto"/>
            <w:tcMar/>
          </w:tcPr>
          <w:p w14:paraId="73195C0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Tr="1BF8E47B" w14:paraId="70E2CCC6" wp14:textId="77777777">
        <w:trPr/>
        <w:tc>
          <w:tcPr>
            <w:tcW w:w="1559" w:type="dxa"/>
            <w:vMerge w:val="restart"/>
            <w:tcBorders/>
            <w:shd w:val="clear" w:color="auto" w:fill="auto"/>
            <w:tcMar/>
          </w:tcPr>
          <w:p w14:paraId="74032985" wp14:textId="77777777">
            <w:pPr>
              <w:pStyle w:val="Normal"/>
              <w:bidi w:val="0"/>
              <w:spacing w:before="0" w:beforeAutospacing="0" w:after="200" w:afterAutospacing="0" w:line="276" w:lineRule="auto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25.05.2020</w:t>
            </w:r>
          </w:p>
          <w:p w14:paraId="7F4E3FC9" wp14:textId="77777777">
            <w:pPr>
              <w:pStyle w:val="Normal"/>
              <w:bidi w:val="0"/>
              <w:spacing w:before="0" w:beforeAutospacing="0" w:after="200" w:afterAutospacing="0" w:line="276" w:lineRule="auto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032" w:type="dxa"/>
            <w:gridSpan w:val="7"/>
            <w:tcBorders/>
            <w:shd w:val="clear" w:color="auto" w:fill="auto"/>
            <w:tcMar/>
          </w:tcPr>
          <w:p w14:paraId="765FB053" wp14:textId="77777777">
            <w:pPr>
              <w:pStyle w:val="Normal"/>
              <w:bidi w:val="0"/>
              <w:spacing w:before="0" w:beforeAutospacing="0" w:after="200" w:afterAutospacing="0" w:line="276" w:lineRule="auto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Tr="1BF8E47B" w14:paraId="11596778" wp14:textId="77777777">
        <w:trPr/>
        <w:tc>
          <w:tcPr>
            <w:tcW w:w="1559" w:type="dxa"/>
            <w:vMerge/>
            <w:tcBorders/>
            <w:tcMar/>
            <w:vAlign w:val="center"/>
          </w:tcPr>
          <w:p w14:paraId="62486C05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08" w:type="dxa"/>
            <w:tcBorders/>
            <w:shd w:val="clear" w:color="auto" w:fill="auto"/>
            <w:tcMar/>
          </w:tcPr>
          <w:p w14:paraId="56B20A0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/>
            <w:shd w:val="clear" w:color="auto" w:fill="auto"/>
            <w:tcMar/>
          </w:tcPr>
          <w:p w14:paraId="2FE51CDA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14.20- 14.40.</w:t>
            </w:r>
          </w:p>
        </w:tc>
        <w:tc>
          <w:tcPr>
            <w:tcW w:w="1699" w:type="dxa"/>
            <w:tcBorders/>
            <w:shd w:val="clear" w:color="auto" w:fill="auto"/>
            <w:tcMar/>
          </w:tcPr>
          <w:p w14:paraId="2B3E5C88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8" w:type="dxa"/>
            <w:tcBorders/>
            <w:shd w:val="clear" w:color="auto" w:fill="auto"/>
            <w:tcMar/>
          </w:tcPr>
          <w:p w14:paraId="64CB499A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«Основы православной культуры»</w:t>
            </w:r>
          </w:p>
          <w:p w14:paraId="04B0D60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Учитель Воронцова О.И.</w:t>
            </w:r>
          </w:p>
        </w:tc>
        <w:tc>
          <w:tcPr>
            <w:tcW w:w="2551" w:type="dxa"/>
            <w:tcBorders/>
            <w:shd w:val="clear" w:color="auto" w:fill="auto"/>
            <w:tcMar/>
          </w:tcPr>
          <w:p w14:paraId="0E5364B8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Итоговый урок:Истоки и особенности христианского церковного искусства.</w:t>
            </w:r>
          </w:p>
        </w:tc>
        <w:tc>
          <w:tcPr>
            <w:tcW w:w="4676" w:type="dxa"/>
            <w:tcBorders/>
            <w:shd w:val="clear" w:color="auto" w:fill="auto"/>
            <w:tcMar/>
          </w:tcPr>
          <w:p w14:paraId="2CEE3B4F" wp14:textId="77777777">
            <w:pPr>
              <w:pStyle w:val="Normal"/>
              <w:spacing w:before="0" w:after="0" w:line="240" w:lineRule="auto"/>
              <w:rPr/>
            </w:pPr>
            <w:hyperlink r:id="rId9">
              <w:r>
                <w:rPr>
                  <w:rStyle w:val="Style13"/>
                  <w:rFonts w:eastAsia="Calibri" w:cs="Times New Roman"/>
                  <w:sz w:val="28"/>
                  <w:szCs w:val="28"/>
                  <w:lang w:val="ru-RU"/>
                </w:rPr>
                <w:t>https://clck.ru/NYNsS</w:t>
              </w:r>
            </w:hyperlink>
          </w:p>
          <w:p w14:paraId="733B18B4" wp14:textId="77777777">
            <w:pPr>
              <w:pStyle w:val="Normal"/>
              <w:bidi w:val="0"/>
              <w:spacing w:before="0" w:beforeAutospacing="0" w:after="200" w:afterAutospacing="0" w:line="276" w:lineRule="auto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Посмотреть видеоматериал.</w:t>
            </w:r>
          </w:p>
        </w:tc>
        <w:tc>
          <w:tcPr>
            <w:tcW w:w="1990" w:type="dxa"/>
            <w:tcBorders/>
            <w:shd w:val="clear" w:color="auto" w:fill="auto"/>
            <w:tcMar/>
          </w:tcPr>
          <w:p w14:paraId="643D58B3" wp14:textId="77777777">
            <w:pPr>
              <w:pStyle w:val="Normal"/>
              <w:bidi w:val="0"/>
              <w:spacing w:before="0" w:beforeAutospacing="0" w:after="200" w:afterAutospacing="0" w:line="276" w:lineRule="auto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нет</w:t>
            </w:r>
          </w:p>
        </w:tc>
      </w:tr>
      <w:tr xmlns:wp14="http://schemas.microsoft.com/office/word/2010/wordml" w:rsidTr="1BF8E47B" w14:paraId="055A20F4" wp14:textId="77777777">
        <w:trPr/>
        <w:tc>
          <w:tcPr>
            <w:tcW w:w="1559" w:type="dxa"/>
            <w:vMerge/>
            <w:tcBorders/>
            <w:tcMar/>
            <w:vAlign w:val="center"/>
          </w:tcPr>
          <w:p w14:paraId="4101652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08" w:type="dxa"/>
            <w:tcBorders/>
            <w:shd w:val="clear" w:color="auto" w:fill="auto"/>
            <w:tcMar/>
          </w:tcPr>
          <w:p w14:paraId="7144751B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/>
            <w:shd w:val="clear" w:color="auto" w:fill="auto"/>
            <w:tcMar/>
          </w:tcPr>
          <w:p w14:paraId="0B1F9511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14.50.-15.10</w:t>
            </w:r>
          </w:p>
        </w:tc>
        <w:tc>
          <w:tcPr>
            <w:tcW w:w="1699" w:type="dxa"/>
            <w:tcBorders/>
            <w:shd w:val="clear" w:color="auto" w:fill="auto"/>
            <w:tcMar/>
          </w:tcPr>
          <w:p w14:paraId="119E73C9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8" w:type="dxa"/>
            <w:tcBorders/>
            <w:shd w:val="clear" w:color="auto" w:fill="auto"/>
            <w:tcMar/>
          </w:tcPr>
          <w:p w14:paraId="62F4FC79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«Экологическая азбука»</w:t>
            </w:r>
          </w:p>
          <w:p w14:paraId="72AF4426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Учитель Бычкова Е.А.</w:t>
            </w:r>
          </w:p>
        </w:tc>
        <w:tc>
          <w:tcPr>
            <w:tcW w:w="2551" w:type="dxa"/>
            <w:tcBorders/>
            <w:shd w:val="clear" w:color="auto" w:fill="auto"/>
            <w:tcMar/>
          </w:tcPr>
          <w:p w:rsidP="1BF8E47B" w14:paraId="02E11D94" wp14:textId="6ACC08C4">
            <w:pPr>
              <w:spacing w:before="0" w:after="20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BF8E47B" w:rsidR="1BF8E47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Итоговое занятие «Природа в руках каждого из нас»</w:t>
            </w:r>
          </w:p>
          <w:p w14:paraId="4B99056E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/>
            <w:shd w:val="clear" w:color="auto" w:fill="auto"/>
            <w:tcMar/>
          </w:tcPr>
          <w:p w:rsidP="1BF8E47B" w14:paraId="215A0E81" wp14:textId="6E6BDB34">
            <w:pPr>
              <w:spacing w:before="0" w:after="20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hyperlink r:id="R8e7bd6170df24858">
              <w:r w:rsidRPr="1BF8E47B" w:rsidR="1BF8E47B">
                <w:rPr>
                  <w:rStyle w:val="Hyperlink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https://www.youtube.com/watch?v=swB6IfetYQo</w:t>
              </w:r>
            </w:hyperlink>
          </w:p>
          <w:p w:rsidP="1BF8E47B" w14:paraId="1D738B41" wp14:textId="7864E65F">
            <w:pPr>
              <w:spacing w:before="0" w:after="20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BF8E47B" w:rsidR="1BF8E47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Посмотреть видеоматериал.</w:t>
            </w:r>
          </w:p>
          <w:p w14:paraId="1299C43A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/>
            <w:shd w:val="clear" w:color="auto" w:fill="auto"/>
            <w:tcMar/>
          </w:tcPr>
          <w:p w14:paraId="4DDBEF00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1BF8E47B" w:rsidR="1BF8E47B"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</w:p>
        </w:tc>
      </w:tr>
    </w:tbl>
    <w:p xmlns:wp14="http://schemas.microsoft.com/office/word/2010/wordml" w14:paraId="3461D779" wp14:textId="77777777">
      <w:pPr>
        <w:pStyle w:val="Normal"/>
        <w:spacing w:before="0" w:after="200"/>
        <w:rPr/>
      </w:pPr>
      <w:r>
        <w:rPr/>
      </w:r>
    </w:p>
    <w:sectPr>
      <w:type w:val="nextPage"/>
      <w:pgSz w:w="16838" w:h="11906" w:orient="landscape"/>
      <w:pgMar w:top="709" w:right="1134" w:bottom="850" w:left="1134" w:header="0" w:footer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86"/>
  <w:defaultTabStop w:val="708"/>
  <w:compat/>
  <w:themeFontLang w:val="ru-RU" w:eastAsia="" w:bidi=""/>
  <w14:docId w14:val="257E2F3A"/>
  <w15:docId w15:val="{2d11467b-6c7a-4ace-9e8d-69a3225d7149}"/>
  <w:rsids>
    <w:rsidRoot w:val="31ACACB6"/>
    <w:rsid w:val="1BF8E47B"/>
    <w:rsid w:val="22EF377B"/>
    <w:rsid w:val="31ACACB6"/>
    <w:rsid w:val="61613947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32a8"/>
    <w:pPr>
      <w:widowControl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4c3e27"/>
    <w:pPr>
      <w:keepNext w:val="true"/>
      <w:keepLines/>
      <w:spacing w:before="480" w:after="0"/>
      <w:outlineLvl w:val="0"/>
    </w:pPr>
    <w:rPr>
      <w:rFonts w:ascii="Cambria" w:hAnsi="Cambria" w:eastAsia="" w:cs="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4b32a8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4c3e27"/>
    <w:rPr>
      <w:rFonts w:ascii="Cambria" w:hAnsi="Cambria" w:eastAsia="" w:cs="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ListLabel1">
    <w:name w:val="ListLabel 1"/>
    <w:qFormat/>
    <w:rPr>
      <w:rFonts w:ascii="Times New Roman" w:hAnsi="Times New Roman" w:eastAsia="Times New Roman" w:cs="Times New Roman"/>
      <w:color w:val="0000FF"/>
      <w:sz w:val="22"/>
      <w:szCs w:val="22"/>
      <w:u w:val="single"/>
      <w:lang w:val="ru-RU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val="ru-RU"/>
    </w:rPr>
  </w:style>
  <w:style w:type="character" w:styleId="ListLabel3">
    <w:name w:val="ListLabel 3"/>
    <w:qFormat/>
    <w:rPr>
      <w:rFonts w:ascii="Times New Roman" w:hAnsi="Times New Roman" w:eastAsia="Times New Roman" w:cs="Times New Roman"/>
      <w:color w:val="0000FF"/>
      <w:sz w:val="24"/>
      <w:szCs w:val="24"/>
      <w:lang w:val="ru-RU"/>
    </w:rPr>
  </w:style>
  <w:style w:type="character" w:styleId="ListLabel4">
    <w:name w:val="ListLabel 4"/>
    <w:qFormat/>
    <w:rPr>
      <w:rFonts w:ascii="Times New Roman" w:hAnsi="Times New Roman" w:eastAsia="Times New Roman" w:cs="Times New Roman"/>
      <w:sz w:val="28"/>
      <w:szCs w:val="28"/>
      <w:lang w:val="ru-RU"/>
    </w:rPr>
  </w:style>
  <w:style w:type="character" w:styleId="ListLabel72">
    <w:name w:val="ListLabel 72"/>
    <w:qFormat/>
    <w:rPr>
      <w:rFonts w:ascii="Times New Roman" w:hAnsi="Times New Roman" w:eastAsia="Times New Roman" w:cs="Times New Roman"/>
      <w:color w:val="365F91" w:themeColor="accent1" w:themeShade="bf"/>
      <w:sz w:val="24"/>
      <w:szCs w:val="24"/>
    </w:rPr>
  </w:style>
  <w:style w:type="character" w:styleId="ListLabel73">
    <w:name w:val="ListLabel 73"/>
    <w:qFormat/>
    <w:rPr>
      <w:rFonts w:ascii="Times New Roman" w:hAnsi="Times New Roman" w:eastAsia="Times New Roman" w:cs="Times New Roman"/>
      <w:color w:val="auto"/>
      <w:sz w:val="24"/>
      <w:szCs w:val="24"/>
      <w:lang w:val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before="0" w:after="140" w:line="276" w:lineRule="auto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4c3e27"/>
    <w:pPr>
      <w:widowControl/>
      <w:bidi w:val="0"/>
      <w:spacing w:before="0" w:after="0" w:line="240" w:lineRule="auto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1" w:customStyle="1">
    <w:name w:val="Сетка таблицы1"/>
    <w:basedOn w:val="a1"/>
    <w:uiPriority w:val="59"/>
    <w:rsid w:val="004b32a8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b32a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0" w:customStyle="1">
    <w:name w:val="Сетка таблицы11"/>
    <w:basedOn w:val="a1"/>
    <w:uiPriority w:val="59"/>
    <w:rsid w:val="00ef2694"/>
    <w:pPr>
      <w:spacing w:after="0" w:line="240" w:lineRule="auto"/>
    </w:pPr>
    <w:rPr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https://edu.skysmart.ru/student/masetafime" TargetMode="External" Id="rId2" /><Relationship Type="http://schemas.openxmlformats.org/officeDocument/2006/relationships/hyperlink" Target="https://yadi.sk/i/qz9LT3YNF5pamQ" TargetMode="External" Id="rId4" /><Relationship Type="http://schemas.openxmlformats.org/officeDocument/2006/relationships/hyperlink" Target="mailto:iriso4ka205@rambler.ru" TargetMode="External" Id="rId5" /><Relationship Type="http://schemas.openxmlformats.org/officeDocument/2006/relationships/hyperlink" Target="mailto:shcherbinina2012@gmail.com" TargetMode="External" Id="rId6" /><Relationship Type="http://schemas.openxmlformats.org/officeDocument/2006/relationships/hyperlink" Target="https://yadi.sk/i/qz9LT3YNF5pamQ" TargetMode="External" Id="rId7" /><Relationship Type="http://schemas.openxmlformats.org/officeDocument/2006/relationships/hyperlink" Target="mailto:iriso4ka205@rambler.ru" TargetMode="External" Id="rId8" /><Relationship Type="http://schemas.openxmlformats.org/officeDocument/2006/relationships/hyperlink" Target="https://clck.ru/NYNsS" TargetMode="External" Id="rId9" /><Relationship Type="http://schemas.openxmlformats.org/officeDocument/2006/relationships/fontTable" Target="fontTable.xml" Id="rId10" /><Relationship Type="http://schemas.openxmlformats.org/officeDocument/2006/relationships/settings" Target="settings.xml" Id="rId11" /><Relationship Type="http://schemas.openxmlformats.org/officeDocument/2006/relationships/theme" Target="theme/theme1.xml" Id="rId12" /><Relationship Type="http://schemas.openxmlformats.org/officeDocument/2006/relationships/hyperlink" Target="https://resh.edu.ru/subject/lesson/2618/" TargetMode="External" Id="R16a97e9ee68f4a53" /><Relationship Type="http://schemas.openxmlformats.org/officeDocument/2006/relationships/hyperlink" Target="https://youtu.be/bXqtvE025KE" TargetMode="External" Id="Rf2f2010d47824209" /><Relationship Type="http://schemas.openxmlformats.org/officeDocument/2006/relationships/hyperlink" Target="https://www.youtube.com/watch?v=swB6IfetYQo" TargetMode="External" Id="R8e7bd6170df2485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2020-04-03T13:23:00.0000000Z</dcterms:created>
  <dc:creator>Иванова Татьяна</dc:creator>
  <dc:description/>
  <dc:language>ru-RU</dc:language>
  <lastModifiedBy>tvivanova2010</lastModifiedBy>
  <dcterms:modified xsi:type="dcterms:W3CDTF">2020-05-21T15:59:34.3420719Z</dcterms:modified>
  <revision>25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