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82734C" w:rsidRDefault="009639C5">
      <w:pPr>
        <w:rPr>
          <w:b/>
          <w:sz w:val="28"/>
          <w:szCs w:val="28"/>
        </w:rPr>
      </w:pPr>
      <w:r w:rsidRPr="0082734C">
        <w:rPr>
          <w:b/>
          <w:sz w:val="28"/>
          <w:szCs w:val="28"/>
        </w:rPr>
        <w:t>Расписани</w:t>
      </w:r>
      <w:r w:rsidR="00655E17" w:rsidRPr="0082734C">
        <w:rPr>
          <w:b/>
          <w:sz w:val="28"/>
          <w:szCs w:val="28"/>
        </w:rPr>
        <w:t xml:space="preserve">е дистанционного обучения для </w:t>
      </w:r>
      <w:r w:rsidR="00FA44CF" w:rsidRPr="0082734C">
        <w:rPr>
          <w:b/>
          <w:sz w:val="28"/>
          <w:szCs w:val="28"/>
        </w:rPr>
        <w:t>6</w:t>
      </w:r>
      <w:r w:rsidR="00946D71" w:rsidRPr="0082734C">
        <w:rPr>
          <w:b/>
          <w:sz w:val="28"/>
          <w:szCs w:val="28"/>
        </w:rPr>
        <w:t>б</w:t>
      </w:r>
      <w:r w:rsidR="008E3553">
        <w:rPr>
          <w:b/>
          <w:sz w:val="28"/>
          <w:szCs w:val="28"/>
        </w:rPr>
        <w:t xml:space="preserve"> класса (с </w:t>
      </w:r>
      <w:r w:rsidR="00213A23">
        <w:rPr>
          <w:b/>
          <w:sz w:val="28"/>
          <w:szCs w:val="28"/>
        </w:rPr>
        <w:t>18.05</w:t>
      </w:r>
      <w:r w:rsidR="008E3553">
        <w:rPr>
          <w:b/>
          <w:sz w:val="28"/>
          <w:szCs w:val="28"/>
        </w:rPr>
        <w:t xml:space="preserve">.2020 г. по </w:t>
      </w:r>
      <w:r w:rsidR="00E34E70">
        <w:rPr>
          <w:b/>
          <w:sz w:val="28"/>
          <w:szCs w:val="28"/>
        </w:rPr>
        <w:t>2</w:t>
      </w:r>
      <w:r w:rsidR="00213A23">
        <w:rPr>
          <w:b/>
          <w:sz w:val="28"/>
          <w:szCs w:val="28"/>
        </w:rPr>
        <w:t>2</w:t>
      </w:r>
      <w:r w:rsidRPr="0082734C">
        <w:rPr>
          <w:b/>
          <w:sz w:val="28"/>
          <w:szCs w:val="28"/>
        </w:rPr>
        <w:t>.0</w:t>
      </w:r>
      <w:r w:rsidR="00213A23">
        <w:rPr>
          <w:b/>
          <w:sz w:val="28"/>
          <w:szCs w:val="28"/>
        </w:rPr>
        <w:t>5</w:t>
      </w:r>
      <w:r w:rsidRPr="0082734C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72"/>
        <w:gridCol w:w="1623"/>
        <w:gridCol w:w="1595"/>
        <w:gridCol w:w="1623"/>
      </w:tblGrid>
      <w:tr w:rsidR="009639C5" w:rsidTr="0025611D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972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623" w:type="dxa"/>
          </w:tcPr>
          <w:p w:rsidR="009639C5" w:rsidRDefault="009639C5">
            <w:r>
              <w:t>Пятница</w:t>
            </w:r>
          </w:p>
        </w:tc>
      </w:tr>
      <w:tr w:rsidR="0025611D" w:rsidTr="00213A23">
        <w:trPr>
          <w:trHeight w:val="319"/>
        </w:trPr>
        <w:tc>
          <w:tcPr>
            <w:tcW w:w="817" w:type="dxa"/>
            <w:vMerge w:val="restart"/>
          </w:tcPr>
          <w:p w:rsidR="0025611D" w:rsidRDefault="0025611D">
            <w:r>
              <w:t>1</w:t>
            </w:r>
          </w:p>
        </w:tc>
        <w:tc>
          <w:tcPr>
            <w:tcW w:w="1595" w:type="dxa"/>
            <w:vMerge w:val="restart"/>
            <w:shd w:val="clear" w:color="auto" w:fill="FBD4B4" w:themeFill="accent6" w:themeFillTint="66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5611D" w:rsidRPr="00307D04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shd w:val="clear" w:color="auto" w:fill="C6D9F1" w:themeFill="text2" w:themeFillTint="33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vMerge w:val="restart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</w:tr>
      <w:tr w:rsidR="0025611D" w:rsidTr="00213A23">
        <w:trPr>
          <w:trHeight w:val="318"/>
        </w:trPr>
        <w:tc>
          <w:tcPr>
            <w:tcW w:w="817" w:type="dxa"/>
            <w:vMerge/>
          </w:tcPr>
          <w:p w:rsidR="0025611D" w:rsidRDefault="0025611D"/>
        </w:tc>
        <w:tc>
          <w:tcPr>
            <w:tcW w:w="1595" w:type="dxa"/>
            <w:vMerge/>
            <w:shd w:val="clear" w:color="auto" w:fill="FBD4B4" w:themeFill="accent6" w:themeFillTint="66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C6D9F1" w:themeFill="text2" w:themeFillTint="33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5B8B7" w:themeFill="accent2" w:themeFillTint="66"/>
          </w:tcPr>
          <w:p w:rsidR="0025611D" w:rsidRPr="007E09B7" w:rsidRDefault="0025611D" w:rsidP="00AA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611D" w:rsidTr="0025611D">
        <w:trPr>
          <w:trHeight w:val="319"/>
        </w:trPr>
        <w:tc>
          <w:tcPr>
            <w:tcW w:w="817" w:type="dxa"/>
            <w:vMerge w:val="restart"/>
          </w:tcPr>
          <w:p w:rsidR="0025611D" w:rsidRDefault="0025611D">
            <w:r>
              <w:t>2</w:t>
            </w:r>
          </w:p>
        </w:tc>
        <w:tc>
          <w:tcPr>
            <w:tcW w:w="1595" w:type="dxa"/>
            <w:vMerge w:val="restart"/>
            <w:shd w:val="clear" w:color="auto" w:fill="E5B8B7" w:themeFill="accent2" w:themeFillTint="66"/>
          </w:tcPr>
          <w:p w:rsidR="0025611D" w:rsidRPr="00307D04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  <w:vMerge w:val="restart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vMerge w:val="restart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 w:rsidP="0085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</w:tr>
      <w:tr w:rsidR="0025611D" w:rsidTr="00213A23">
        <w:trPr>
          <w:trHeight w:val="318"/>
        </w:trPr>
        <w:tc>
          <w:tcPr>
            <w:tcW w:w="817" w:type="dxa"/>
            <w:vMerge/>
          </w:tcPr>
          <w:p w:rsidR="0025611D" w:rsidRDefault="0025611D"/>
        </w:tc>
        <w:tc>
          <w:tcPr>
            <w:tcW w:w="1595" w:type="dxa"/>
            <w:vMerge/>
            <w:shd w:val="clear" w:color="auto" w:fill="E5B8B7" w:themeFill="accent2" w:themeFillTint="66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 w:rsidP="0085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611D" w:rsidTr="00213A23">
        <w:tc>
          <w:tcPr>
            <w:tcW w:w="817" w:type="dxa"/>
          </w:tcPr>
          <w:p w:rsidR="0025611D" w:rsidRDefault="0025611D">
            <w:r>
              <w:t>3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5611D" w:rsidRPr="00307D04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5611D" w:rsidTr="00213A23">
        <w:tc>
          <w:tcPr>
            <w:tcW w:w="817" w:type="dxa"/>
          </w:tcPr>
          <w:p w:rsidR="0025611D" w:rsidRDefault="0025611D">
            <w:r>
              <w:t>4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25611D" w:rsidRPr="00307D04" w:rsidRDefault="0025611D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72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5611D" w:rsidTr="00213A23">
        <w:tc>
          <w:tcPr>
            <w:tcW w:w="817" w:type="dxa"/>
          </w:tcPr>
          <w:p w:rsidR="0025611D" w:rsidRDefault="0025611D">
            <w:r>
              <w:t>5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25611D" w:rsidRDefault="0025611D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25611D" w:rsidRPr="00307D04" w:rsidRDefault="0025611D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5611D" w:rsidTr="00213A23">
        <w:tc>
          <w:tcPr>
            <w:tcW w:w="817" w:type="dxa"/>
          </w:tcPr>
          <w:p w:rsidR="0025611D" w:rsidRDefault="0025611D">
            <w:r>
              <w:t>6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25611D" w:rsidRPr="00307D04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bookmarkStart w:id="0" w:name="_GoBack"/>
            <w:bookmarkEnd w:id="0"/>
          </w:p>
        </w:tc>
        <w:tc>
          <w:tcPr>
            <w:tcW w:w="1623" w:type="dxa"/>
            <w:shd w:val="clear" w:color="auto" w:fill="B8CCE4" w:themeFill="accent1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265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566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A32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0AD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A23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11D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68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CE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41B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E13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9E2"/>
    <w:rsid w:val="007D7FE4"/>
    <w:rsid w:val="007E03E2"/>
    <w:rsid w:val="007E09B7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34C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1B50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553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6D7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146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9C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2E6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4E70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1C00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D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2BC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17C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20</cp:revision>
  <dcterms:created xsi:type="dcterms:W3CDTF">2020-04-03T16:57:00Z</dcterms:created>
  <dcterms:modified xsi:type="dcterms:W3CDTF">2020-05-15T09:32:00Z</dcterms:modified>
</cp:coreProperties>
</file>