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367605" wp14:textId="77777777"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на 19.05.2020 г. учащихся 8б класса Амельченко И.,  Царькова Д.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295"/>
        <w:gridCol w:w="742"/>
        <w:gridCol w:w="865"/>
        <w:gridCol w:w="1424"/>
        <w:gridCol w:w="1628"/>
        <w:gridCol w:w="1499"/>
        <w:gridCol w:w="4877"/>
        <w:gridCol w:w="2454"/>
      </w:tblGrid>
      <w:tr xmlns:wp14="http://schemas.microsoft.com/office/word/2010/wordml" w:rsidTr="7FCE8658" w14:paraId="0C34F9D8" wp14:textId="77777777">
        <w:trPr/>
        <w:tc>
          <w:tcPr>
            <w:tcW w:w="1295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24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9" w:type="dxa"/>
            <w:tcBorders/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877" w:type="dxa"/>
            <w:tcBorders/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54" w:type="dxa"/>
            <w:tcBorders/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7FCE8658" w14:paraId="687A96FC" wp14:textId="77777777">
        <w:trPr/>
        <w:tc>
          <w:tcPr>
            <w:tcW w:w="1295" w:type="dxa"/>
            <w:vMerge w:val="restart"/>
            <w:tcBorders/>
            <w:shd w:val="clear" w:color="auto" w:fill="auto"/>
            <w:tcMar/>
          </w:tcPr>
          <w:p w14:paraId="0C075A2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  <w:p w14:paraId="246CC98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24" w:type="dxa"/>
            <w:tcBorders/>
            <w:shd w:val="clear" w:color="auto" w:fill="auto"/>
            <w:tcMar/>
          </w:tcPr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9" w:type="dxa"/>
            <w:tcBorders/>
            <w:shd w:val="clear" w:color="auto" w:fill="auto"/>
            <w:tcMar/>
          </w:tcPr>
          <w:p w14:paraId="5DAB6C7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77" w:type="dxa"/>
            <w:tcBorders/>
            <w:shd w:val="clear" w:color="auto" w:fill="auto"/>
            <w:tcMar/>
          </w:tcPr>
          <w:p w14:paraId="02EB378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4" w:type="dxa"/>
            <w:tcBorders/>
            <w:shd w:val="clear" w:color="auto" w:fill="auto"/>
            <w:tcMar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7FCE8658" w14:paraId="31251C17" wp14:textId="77777777">
        <w:trPr/>
        <w:tc>
          <w:tcPr>
            <w:tcW w:w="1295" w:type="dxa"/>
            <w:vMerge/>
            <w:tcBorders/>
            <w:tcMar/>
            <w:vAlign w:val="center"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24" w:type="dxa"/>
            <w:tcBorders/>
            <w:shd w:val="clear" w:color="auto" w:fill="auto"/>
            <w:tcMar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9" w:type="dxa"/>
            <w:tcBorders/>
            <w:shd w:val="clear" w:color="auto" w:fill="auto"/>
            <w:tcMar/>
          </w:tcPr>
          <w:p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877" w:type="dxa"/>
            <w:tcBorders/>
            <w:shd w:val="clear" w:color="auto" w:fill="auto"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4" w:type="dxa"/>
            <w:tcBorders/>
            <w:shd w:val="clear" w:color="auto" w:fill="auto"/>
            <w:tcMar/>
          </w:tcPr>
          <w:p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7FCE8658" w14:paraId="30C59292" wp14:textId="77777777">
        <w:trPr/>
        <w:tc>
          <w:tcPr>
            <w:tcW w:w="1295" w:type="dxa"/>
            <w:vMerge/>
            <w:tcBorders/>
            <w:tcMar/>
            <w:vAlign w:val="center"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24" w:type="dxa"/>
            <w:tcBorders/>
            <w:shd w:val="clear" w:color="auto" w:fill="auto"/>
            <w:tcMar/>
          </w:tcPr>
          <w:p w14:paraId="4B94D5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:rsidP="7FCE8658" w14:paraId="289C9D2D" wp14:textId="2FF9A48B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1F0EEA71" wp14:textId="60133796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499" w:type="dxa"/>
            <w:tcBorders/>
            <w:shd w:val="clear" w:color="auto" w:fill="auto"/>
            <w:tcMar/>
          </w:tcPr>
          <w:p w:rsidP="7FCE8658" w14:paraId="7D6CC67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eastAsia="Times New Roman" w:cs="Times New Roman"/>
                <w:sz w:val="24"/>
                <w:szCs w:val="24"/>
              </w:rPr>
              <w:t>Повторение изученного. Кровь и остальные компоненты</w:t>
            </w:r>
          </w:p>
        </w:tc>
        <w:tc>
          <w:tcPr>
            <w:tcW w:w="4877" w:type="dxa"/>
            <w:tcBorders/>
            <w:shd w:val="clear" w:color="auto" w:fill="auto"/>
            <w:tcMar/>
          </w:tcPr>
          <w:p w:rsidP="7FCE8658" w14:paraId="071433E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d6b18693fe94bb6">
              <w:r w:rsidRPr="7FCE8658" w:rsidR="7FCE8658">
                <w:rPr>
                  <w:rStyle w:val="Style13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>https://clck.ru/NQoiX</w:t>
              </w:r>
            </w:hyperlink>
          </w:p>
          <w:p w14:paraId="30751F28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7FCE8658" w:rsidR="7FCE8658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Ознакомиться с видеоматериалом.</w:t>
            </w:r>
          </w:p>
        </w:tc>
        <w:tc>
          <w:tcPr>
            <w:tcW w:w="2454" w:type="dxa"/>
            <w:tcBorders/>
            <w:shd w:val="clear" w:color="auto" w:fill="auto"/>
            <w:tcMar/>
          </w:tcPr>
          <w:p w:rsidP="7FCE8658" w14:paraId="2137515F" wp14:textId="77777777">
            <w:pPr>
              <w:pStyle w:val="3"/>
              <w:spacing w:before="40" w:after="0" w:line="240" w:lineRule="auto"/>
              <w:rPr>
                <w:color w:val="auto"/>
              </w:rPr>
            </w:pPr>
            <w:r w:rsidRPr="7FCE8658" w:rsidR="7FCE86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Ответить на вопросы</w:t>
            </w:r>
            <w:proofErr w:type="gramStart"/>
            <w:r w:rsidRPr="7FCE8658" w:rsidR="7FCE86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Что</w:t>
            </w:r>
            <w:proofErr w:type="gramEnd"/>
            <w:r w:rsidRPr="7FCE8658" w:rsidR="7FCE86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такое кровь? Из чего состоит кровь? Письменный ответ прислать на почту:</w:t>
            </w:r>
            <w:hyperlink r:id="Reaca3645cddd43a0">
              <w:r w:rsidRPr="7FCE8658" w:rsidR="7FCE8658">
                <w:rPr>
                  <w:rStyle w:val="Style13"/>
                  <w:color w:val="auto"/>
                </w:rPr>
                <w:t>vorontczowa56@gmail.com</w:t>
              </w:r>
            </w:hyperlink>
          </w:p>
        </w:tc>
      </w:tr>
      <w:tr xmlns:wp14="http://schemas.microsoft.com/office/word/2010/wordml" w:rsidTr="7FCE8658" w14:paraId="1F7D332C" wp14:textId="77777777">
        <w:trPr/>
        <w:tc>
          <w:tcPr>
            <w:tcW w:w="1295" w:type="dxa"/>
            <w:vMerge/>
            <w:tcBorders/>
            <w:tcMar/>
            <w:vAlign w:val="center"/>
          </w:tcPr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489" w:type="dxa"/>
            <w:gridSpan w:val="7"/>
            <w:tcBorders/>
            <w:shd w:val="clear" w:color="auto" w:fill="auto"/>
            <w:tcMar/>
          </w:tcPr>
          <w:p w:rsidP="7FCE8658"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7FCE8658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7FCE8658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xmlns:wp14="http://schemas.microsoft.com/office/word/2010/wordml" w:rsidTr="7FCE8658" w14:paraId="012A4328" wp14:textId="77777777">
        <w:trPr/>
        <w:tc>
          <w:tcPr>
            <w:tcW w:w="1295" w:type="dxa"/>
            <w:vMerge/>
            <w:tcBorders/>
            <w:tcMar/>
            <w:vAlign w:val="center"/>
          </w:tcPr>
          <w:p w14:paraId="3656B9A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24" w:type="dxa"/>
            <w:tcBorders/>
            <w:shd w:val="clear" w:color="auto" w:fill="auto"/>
            <w:tcMar/>
          </w:tcPr>
          <w:p w14:paraId="45FB0818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:rsidP="7FCE8658" w14:paraId="7A5B8F2F" wp14:textId="37DD3A3E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2790A82E" wp14:textId="5AECC65D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499" w:type="dxa"/>
            <w:tcBorders/>
            <w:shd w:val="clear" w:color="auto" w:fill="auto"/>
            <w:tcMar/>
          </w:tcPr>
          <w:p w:rsidP="7FCE8658" w14:paraId="353A4180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eastAsia="Times New Roman" w:cs="Times New Roman"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4877" w:type="dxa"/>
            <w:tcBorders/>
            <w:shd w:val="clear" w:color="auto" w:fill="auto"/>
            <w:tcMar/>
          </w:tcPr>
          <w:p w:rsidP="7FCE8658" w14:paraId="05CB15B9" wp14:textId="77777777">
            <w:pPr>
              <w:pStyle w:val="Normal"/>
              <w:spacing w:before="0" w:after="0" w:line="240" w:lineRule="auto"/>
              <w:rPr>
                <w:rStyle w:val="Style13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7FCE8658" w:rsidR="7FCE8658">
              <w:rPr>
                <w:rStyle w:val="Style13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>§25 Электронные таблицы и математическое моделирование</w:t>
            </w:r>
          </w:p>
          <w:p w:rsidP="7FCE8658" w14:paraId="6367DD84" wp14:textId="77777777">
            <w:pPr>
              <w:pStyle w:val="Normal"/>
              <w:spacing w:before="0" w:after="0" w:line="240" w:lineRule="auto"/>
              <w:rPr>
                <w:rStyle w:val="Style13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7FCE8658">
              <w:rPr>
                <w:rStyle w:val="Style13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ссылка на учебник </w:t>
            </w:r>
            <w:hyperlink r:id="Rb73ee45237484c06">
              <w:r w:rsidRPr="7FCE8658">
                <w:rPr>
                  <w:rStyle w:val="Style13"/>
                  <w:rFonts w:ascii="Times New Roman" w:hAnsi="Times New Roman" w:eastAsia="Times New Roman" w:cs="Times New Roman"/>
                  <w:color w:val="000080"/>
                  <w:kern w:val="0"/>
                  <w:sz w:val="24"/>
                  <w:szCs w:val="24"/>
                  <w:u w:val="single"/>
                  <w:lang w:val="en-DK" w:eastAsia="en-DK" w:bidi="en-DK"/>
                </w:rPr>
                <w:t>https://yadi.sk/i/skZWdJVWsPdg0A</w:t>
              </w:r>
            </w:hyperlink>
            <w:r w:rsidRPr="7FCE8658">
              <w:rPr>
                <w:rStyle w:val="Style13"/>
                <w:rFonts w:ascii="Times New Roman" w:hAnsi="Times New Roman" w:eastAsia="Times New Roman" w:cs="Times New Roman"/>
                <w:color w:val="000080"/>
                <w:kern w:val="0"/>
                <w:sz w:val="24"/>
                <w:szCs w:val="24"/>
                <w:u w:val="single"/>
                <w:lang w:val="en-DK" w:eastAsia="en-DK" w:bidi="en-DK"/>
              </w:rPr>
              <w:t xml:space="preserve"> </w:t>
            </w:r>
            <w:r w:rsidRPr="7FCE8658">
              <w:rPr>
                <w:rStyle w:val="Style13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изучить материал </w:t>
            </w:r>
          </w:p>
          <w:p w:rsidP="7FCE8658" w14:paraId="1BCA8784" wp14:textId="0911700F">
            <w:pPr>
              <w:pStyle w:val="Normal"/>
              <w:snapToGrid w:val="false"/>
              <w:spacing w:before="0" w:after="0" w:line="240" w:lineRule="auto"/>
              <w:rPr>
                <w:rStyle w:val="Style13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2454" w:type="dxa"/>
            <w:tcBorders/>
            <w:shd w:val="clear" w:color="auto" w:fill="auto"/>
            <w:tcMar/>
          </w:tcPr>
          <w:p w14:paraId="29720D5A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пройденный материал, записать конспект, выслать на проверку по почте </w:t>
            </w:r>
            <w:hyperlink r:id="rId5">
              <w:r>
                <w:rPr>
                  <w:rStyle w:val="Style13"/>
                  <w:rFonts w:ascii="Times New Roman" w:hAnsi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ВК</w:t>
            </w:r>
          </w:p>
        </w:tc>
      </w:tr>
      <w:tr xmlns:wp14="http://schemas.microsoft.com/office/word/2010/wordml" w:rsidTr="7FCE8658" w14:paraId="612A281A" wp14:textId="77777777">
        <w:trPr/>
        <w:tc>
          <w:tcPr>
            <w:tcW w:w="1295" w:type="dxa"/>
            <w:vMerge/>
            <w:tcBorders/>
            <w:tcMar/>
            <w:vAlign w:val="center"/>
          </w:tcPr>
          <w:p w14:paraId="049F31C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2519ECC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  <w:tc>
          <w:tcPr>
            <w:tcW w:w="1424" w:type="dxa"/>
            <w:tcBorders/>
            <w:shd w:val="clear" w:color="auto" w:fill="auto"/>
            <w:tcMar/>
          </w:tcPr>
          <w:p w14:paraId="5312826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:rsidP="7FCE8658" w14:paraId="28BCAAA0" wp14:textId="19B70F61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6E9B4549" wp14:textId="10E9F544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Астапов Е.</w:t>
            </w: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499" w:type="dxa"/>
            <w:tcBorders/>
            <w:shd w:val="clear" w:color="auto" w:fill="auto"/>
            <w:tcMar/>
          </w:tcPr>
          <w:p w14:paraId="484F4F6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4877" w:type="dxa"/>
            <w:tcBorders/>
            <w:shd w:val="clear" w:color="auto" w:fill="auto"/>
            <w:tcMar/>
          </w:tcPr>
          <w:p w14:paraId="0FAA2869" wp14:textId="3FE0E669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7FCE8658" w:rsidR="7FCE8658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проекта. Оформить проект. Высылаем  на эл. почту  Evgeniy.astapov69@yandex.ru</w:t>
            </w:r>
          </w:p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4" w:type="dxa"/>
            <w:tcBorders/>
            <w:shd w:val="clear" w:color="auto" w:fill="auto"/>
            <w:tcMar/>
          </w:tcPr>
          <w:p w14:paraId="6A09E91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7FCE8658" w14:paraId="0569361B" wp14:textId="77777777">
        <w:trPr/>
        <w:tc>
          <w:tcPr>
            <w:tcW w:w="1295" w:type="dxa"/>
            <w:vMerge/>
            <w:tcBorders/>
            <w:tcMar/>
            <w:vAlign w:val="center"/>
          </w:tcPr>
          <w:p w14:paraId="4101652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6AB35C8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  <w:tc>
          <w:tcPr>
            <w:tcW w:w="1424" w:type="dxa"/>
            <w:tcBorders/>
            <w:shd w:val="clear" w:color="auto" w:fill="auto"/>
            <w:tcMar/>
          </w:tcPr>
          <w:p w14:paraId="4B99056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:rsidP="7FCE8658" w14:paraId="2869DEC9" wp14:textId="6FE5AD3D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P="7FCE8658" w14:paraId="67650292" wp14:textId="692077B4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  <w:p w14:paraId="5F0B1A83" wp14:textId="5932BC06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/>
            <w:shd w:val="clear" w:color="auto" w:fill="auto"/>
            <w:tcMar/>
          </w:tcPr>
          <w:p w14:paraId="1A27498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4877" w:type="dxa"/>
            <w:tcBorders/>
            <w:shd w:val="clear" w:color="auto" w:fill="auto"/>
            <w:tcMar/>
          </w:tcPr>
          <w:p w14:paraId="42BAB9EE" wp14:textId="77777777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Изучить тему проекты стр.164-175. Выбрать тему проекта, изучить план выполнения проекта.</w:t>
            </w:r>
          </w:p>
          <w:p w14:paraId="1299C43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54" w:type="dxa"/>
            <w:tcBorders/>
            <w:shd w:val="clear" w:color="auto" w:fill="auto"/>
            <w:tcMar/>
          </w:tcPr>
          <w:p w:rsidP="7FCE8658" w14:paraId="4DDBEF00" wp14:textId="4C92B350">
            <w:pPr>
              <w:pStyle w:val="Normal"/>
              <w:spacing w:before="0"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7FCE8658" w:rsidR="7FCE8658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Написать проект по выбранной теме, выслать на почту Evgeniy.astapov69@yandex.ru</w:t>
            </w:r>
          </w:p>
        </w:tc>
      </w:tr>
      <w:tr xmlns:wp14="http://schemas.microsoft.com/office/word/2010/wordml" w:rsidTr="7FCE8658" w14:paraId="01265BF5" wp14:textId="77777777">
        <w:trPr/>
        <w:tc>
          <w:tcPr>
            <w:tcW w:w="1295" w:type="dxa"/>
            <w:vMerge/>
            <w:tcBorders/>
            <w:tcMar/>
            <w:vAlign w:val="center"/>
          </w:tcPr>
          <w:p w14:paraId="3461D77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75697E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2B63FA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24" w:type="dxa"/>
            <w:tcBorders/>
            <w:shd w:val="clear" w:color="auto" w:fill="auto"/>
            <w:tcMar/>
          </w:tcPr>
          <w:p w14:paraId="3CF2D8B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:rsidP="7FCE8658" w14:paraId="6E5F4672" wp14:textId="2E4774B9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7B042806" wp14:textId="7EBA19A9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499" w:type="dxa"/>
            <w:tcBorders/>
            <w:shd w:val="clear" w:color="auto" w:fill="auto"/>
            <w:tcMar/>
          </w:tcPr>
          <w:p w14:paraId="1BF3722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 и зрение</w:t>
            </w:r>
          </w:p>
        </w:tc>
        <w:tc>
          <w:tcPr>
            <w:tcW w:w="4877" w:type="dxa"/>
            <w:tcBorders/>
            <w:shd w:val="clear" w:color="auto" w:fill="auto"/>
            <w:tcMar/>
          </w:tcPr>
          <w:p w14:paraId="5AAAB391" wp14:textId="4C42907B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Учебник, п.70 читать, отвечать на вопросы</w:t>
            </w:r>
          </w:p>
        </w:tc>
        <w:tc>
          <w:tcPr>
            <w:tcW w:w="2454" w:type="dxa"/>
            <w:tcBorders/>
            <w:shd w:val="clear" w:color="auto" w:fill="auto"/>
            <w:tcMar/>
          </w:tcPr>
          <w:p w14:paraId="17ABD960" wp14:textId="184E8C4F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FCE8658" w:rsidR="7FCE8658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 3 стр. 215</w:t>
            </w:r>
          </w:p>
        </w:tc>
      </w:tr>
      <w:tr xmlns:wp14="http://schemas.microsoft.com/office/word/2010/wordml" w:rsidTr="7FCE8658" w14:paraId="05072E7D" wp14:textId="77777777">
        <w:trPr/>
        <w:tc>
          <w:tcPr>
            <w:tcW w:w="1295" w:type="dxa"/>
            <w:vMerge/>
            <w:tcBorders/>
            <w:tcMar/>
            <w:vAlign w:val="center"/>
          </w:tcPr>
          <w:p w14:paraId="0FB7827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44B0A20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7D1BFD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424" w:type="dxa"/>
            <w:tcBorders/>
            <w:shd w:val="clear" w:color="auto" w:fill="auto"/>
            <w:tcMar/>
          </w:tcPr>
          <w:p w14:paraId="1FC3994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0562CB0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499" w:type="dxa"/>
            <w:tcBorders/>
            <w:shd w:val="clear" w:color="auto" w:fill="auto"/>
            <w:tcMar/>
          </w:tcPr>
          <w:p w14:paraId="34CE0A41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877" w:type="dxa"/>
            <w:tcBorders/>
            <w:shd w:val="clear" w:color="auto" w:fill="auto"/>
            <w:tcMar/>
          </w:tcPr>
          <w:p w14:paraId="62EBF3C5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454" w:type="dxa"/>
            <w:tcBorders/>
            <w:shd w:val="clear" w:color="auto" w:fill="auto"/>
            <w:tcMar/>
          </w:tcPr>
          <w:p w14:paraId="6D98A12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 xmlns:wp14="http://schemas.microsoft.com/office/word/2010/wordml" w14:paraId="2946DB82" wp14:textId="77777777">
      <w:pPr>
        <w:pStyle w:val="Normal"/>
        <w:spacing w:before="0" w:after="200"/>
        <w:rPr/>
      </w:pPr>
      <w:r>
        <w:rPr/>
      </w:r>
    </w:p>
    <w:sectPr>
      <w:type w:val="nextPage"/>
      <w:pgSz w:w="16838" w:h="11906" w:orient="landscape"/>
      <w:pgMar w:top="426" w:right="1134" w:bottom="850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90"/>
  <w:defaultTabStop w:val="708"/>
  <w:compat/>
  <w:themeFontLang w:val="ru-RU" w:eastAsia="" w:bidi=""/>
  <w14:docId w14:val="110B0A18"/>
  <w15:docId w15:val="{89cefe15-5565-4088-9152-cd3e5fe6d128}"/>
  <w:rsids>
    <w:rsidRoot w:val="7FCE8658"/>
    <w:rsid w:val="7FCE8658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71c6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40" w:after="0"/>
      <w:outlineLvl w:val="2"/>
    </w:pPr>
    <w:rPr>
      <w:rFonts w:ascii="Cambria" w:hAnsi="Cambria" w:eastAsia="" w:cs=""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d471c6"/>
    <w:rPr>
      <w:color w:val="0000FF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ascii="Cambria" w:hAnsi="Cambria" w:eastAsia="" w:cs=""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2">
    <w:name w:val="ListLabel 2"/>
    <w:qFormat/>
    <w:rPr>
      <w:color w:val="555555"/>
    </w:rPr>
  </w:style>
  <w:style w:type="character" w:styleId="ListLabel53">
    <w:name w:val="ListLabel 53"/>
    <w:qFormat/>
    <w:rPr>
      <w:rFonts w:eastAsia="Calibri" w:cs="Tahoma"/>
      <w:color w:val="000080"/>
      <w:kern w:val="0"/>
      <w:sz w:val="22"/>
      <w:szCs w:val="22"/>
      <w:u w:val="single"/>
      <w:lang w:val="zxx" w:eastAsia="zxx" w:bidi="zxx"/>
    </w:rPr>
  </w:style>
  <w:style w:type="character" w:styleId="ListLabel52">
    <w:name w:val="ListLabel 52"/>
    <w:qFormat/>
    <w:rPr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40" w:line="276" w:lineRule="auto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71c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mailto:iriso4ka205@rambler.ru" TargetMode="External" Id="rId5" /><Relationship Type="http://schemas.openxmlformats.org/officeDocument/2006/relationships/fontTable" Target="fontTable.xml" Id="rId6" /><Relationship Type="http://schemas.openxmlformats.org/officeDocument/2006/relationships/settings" Target="settings.xml" Id="rId7" /><Relationship Type="http://schemas.openxmlformats.org/officeDocument/2006/relationships/theme" Target="theme/theme1.xml" Id="rId8" /><Relationship Type="http://schemas.openxmlformats.org/officeDocument/2006/relationships/hyperlink" Target="https://clck.ru/NQoiX" TargetMode="External" Id="Rcd6b18693fe94bb6" /><Relationship Type="http://schemas.openxmlformats.org/officeDocument/2006/relationships/hyperlink" Target="mailto:vorontczowa56@gmail.com" TargetMode="External" Id="Reaca3645cddd43a0" /><Relationship Type="http://schemas.openxmlformats.org/officeDocument/2006/relationships/hyperlink" Target="https://yadi.sk/i/skZWdJVWsPdg0A" TargetMode="External" Id="Rb73ee45237484c0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2020-04-08T17:51:00.0000000Z</dcterms:created>
  <dc:creator>Иванова Татьяна</dc:creator>
  <dc:description/>
  <dc:language>ru-RU</dc:language>
  <lastModifiedBy>tvivanova2010</lastModifiedBy>
  <dcterms:modified xsi:type="dcterms:W3CDTF">2020-05-14T09:33:51.5310198Z</dcterms:modified>
  <revision>13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