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54760E24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11 класса на 30.05.2020 г. 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453"/>
        <w:gridCol w:w="747"/>
        <w:gridCol w:w="865"/>
        <w:gridCol w:w="1982"/>
        <w:gridCol w:w="2208"/>
        <w:gridCol w:w="1724"/>
        <w:gridCol w:w="3553"/>
        <w:gridCol w:w="2252"/>
      </w:tblGrid>
      <w:tr xmlns:wp14="http://schemas.microsoft.com/office/word/2010/wordml" w:rsidTr="723E6A14" w14:paraId="0C34F9D8" wp14:textId="77777777">
        <w:trPr/>
        <w:tc>
          <w:tcPr>
            <w:tcW w:w="1453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7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24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53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52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723E6A14" w14:paraId="53DF9A63" wp14:textId="77777777">
        <w:trPr/>
        <w:tc>
          <w:tcPr>
            <w:tcW w:w="1453" w:type="dxa"/>
            <w:vMerge w:val="restart"/>
            <w:tcBorders/>
            <w:shd w:val="clear" w:color="auto" w:fill="auto"/>
            <w:tcMar/>
          </w:tcPr>
          <w:p w14:paraId="1F3522A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30.05.2020г.</w:t>
            </w:r>
          </w:p>
          <w:p w14:paraId="539866A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47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1F0EEA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8B11A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724" w:type="dxa"/>
            <w:tcBorders/>
            <w:shd w:val="clear" w:color="auto" w:fill="auto"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94CECE" w:rsidR="3494CEC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изученного: Основы цитологии. Химический состав клетки.</w:t>
            </w:r>
          </w:p>
        </w:tc>
        <w:tc>
          <w:tcPr>
            <w:tcW w:w="3553" w:type="dxa"/>
            <w:tcBorders/>
            <w:shd w:val="clear" w:color="auto" w:fill="auto"/>
            <w:tcMar/>
          </w:tcPr>
          <w:p w:rsidP="3494CECE" w14:paraId="0844BDF1" wp14:textId="2FE3301D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94CECE" w:rsidR="3494CECE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учащихся, не сдающих ЕГЭ: </w:t>
            </w:r>
            <w:hyperlink r:id="Rab0973a15b2f4dea">
              <w:r w:rsidRPr="3494CECE" w:rsidR="3494CE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https://clck.ru/NZXMS</w:t>
              </w:r>
            </w:hyperlink>
          </w:p>
          <w:p w:rsidP="3494CECE" w14:paraId="0B9625DA" wp14:textId="7AC46406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94CECE" w:rsidR="3494CECE">
              <w:rPr>
                <w:rFonts w:ascii="Times New Roman" w:hAnsi="Times New Roman" w:cs="Times New Roman"/>
                <w:sz w:val="24"/>
                <w:szCs w:val="24"/>
              </w:rPr>
              <w:t>Ознакомиться с видеоматериалом.</w:t>
            </w:r>
          </w:p>
          <w:p w:rsidP="723E6A14" w14:paraId="67320120" wp14:textId="673E111C">
            <w:pPr>
              <w:pStyle w:val="Heading3"/>
              <w:spacing w:before="0"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723E6A14" w:rsidR="723E6A1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Для сдающих ЕГЭ: вариант отправлен на почту. Решить вариант и прислать на почту:</w:t>
            </w:r>
            <w:hyperlink r:id="R3bedce296f824d0c">
              <w:r w:rsidRPr="723E6A14" w:rsidR="723E6A14">
                <w:rPr>
                  <w:rStyle w:val="Hyperlink"/>
                  <w:rFonts w:ascii="Times New Roman" w:hAnsi="Times New Roman" w:eastAsia="Times New Roman" w:cs="Times New Roman"/>
                  <w:color w:val="auto"/>
                </w:rPr>
                <w:t>vorontczowa56@gmail.com</w:t>
              </w:r>
            </w:hyperlink>
          </w:p>
          <w:p w14:paraId="0A37501D" wp14:textId="117BCA74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/>
            <w:shd w:val="clear" w:color="auto" w:fill="auto"/>
            <w:tcMar/>
          </w:tcPr>
          <w:p w:rsidP="3494CECE" w14:paraId="14FF9186" wp14:textId="0257C444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3E6A14" w:rsidR="723E6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P="3494CECE" w14:paraId="639BE299" wp14:textId="00580BD1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P="3494CECE" w14:paraId="69197D33" wp14:textId="4EC2D1EF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P="3494CECE" w14:paraId="5DAB6C7B" wp14:textId="5219804D">
            <w:pPr>
              <w:pStyle w:val="Heading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723E6A14" w14:paraId="62AC9B58" wp14:textId="77777777">
        <w:trPr/>
        <w:tc>
          <w:tcPr>
            <w:tcW w:w="1453" w:type="dxa"/>
            <w:vMerge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7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74194E62" wp14:textId="600B455C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3E6A14" w:rsidR="723E6A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639FDEE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17D53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724" w:type="dxa"/>
            <w:tcBorders/>
            <w:shd w:val="clear" w:color="auto" w:fill="auto"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A03DCCB" w:rsidR="1A03DCC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3553" w:type="dxa"/>
            <w:tcBorders/>
            <w:shd w:val="clear" w:color="auto" w:fill="auto"/>
            <w:tcMar/>
          </w:tcPr>
          <w:p w:rsidP="1A03DCCB" w14:paraId="63E13F79" wp14:textId="58EB8D62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03DCCB" w:rsidR="1A03DC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 пройденного материала. Подведение итогов работы за курс ОБЖ</w:t>
            </w:r>
          </w:p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/>
            <w:shd w:val="clear" w:color="auto" w:fill="auto"/>
            <w:tcMar/>
          </w:tcPr>
          <w:p w:rsidP="723E6A14" w14:paraId="41C8F396" wp14:textId="65A7163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23E6A14" w:rsidR="723E6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723E6A14" w14:paraId="43685C6C" wp14:textId="77777777">
        <w:trPr/>
        <w:tc>
          <w:tcPr>
            <w:tcW w:w="1453" w:type="dxa"/>
            <w:vMerge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7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7BF8DD33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45926DA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7FA05DD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24" w:type="dxa"/>
            <w:tcBorders/>
            <w:shd w:val="clear" w:color="auto" w:fill="auto"/>
            <w:tcMar/>
          </w:tcPr>
          <w:p w14:paraId="54BBF5E3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информационной безопасности</w:t>
            </w:r>
          </w:p>
        </w:tc>
        <w:tc>
          <w:tcPr>
            <w:tcW w:w="3553" w:type="dxa"/>
            <w:tcBorders/>
            <w:shd w:val="clear" w:color="auto" w:fill="auto"/>
            <w:tcMar/>
          </w:tcPr>
          <w:p w:rsidP="723E6A14" w14:paraId="7A49B41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3E6A14" w:rsidR="723E6A1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 24 ссылка на учебник </w:t>
            </w:r>
            <w:hyperlink r:id="R07fa4c97aca64c7a">
              <w:r w:rsidRPr="723E6A14" w:rsidR="723E6A14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https://yadi.sk/i/ZKcRncVKwXRnBQ</w:t>
              </w:r>
            </w:hyperlink>
            <w:r w:rsidRPr="723E6A14" w:rsidR="723E6A1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23E6A14" w:rsidR="723E6A1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изучить материал </w:t>
            </w:r>
          </w:p>
          <w:p w:rsidP="723E6A14" w14:paraId="0C72849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723E6A14" w:rsidR="723E6A1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Подключение онлайн в ВК (разбор сложных вопросов) (индивидуально, при необходимости)</w:t>
            </w:r>
          </w:p>
        </w:tc>
        <w:tc>
          <w:tcPr>
            <w:tcW w:w="2252" w:type="dxa"/>
            <w:tcBorders/>
            <w:shd w:val="clear" w:color="auto" w:fill="auto"/>
            <w:tcMar/>
          </w:tcPr>
          <w:p w:rsidP="723E6A14" w14:paraId="7F9819AB" wp14:textId="488B809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23E6A14" w:rsidR="723E6A1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xmlns:wp14="http://schemas.microsoft.com/office/word/2010/wordml" w:rsidTr="723E6A14" w14:paraId="1F7D332C" wp14:textId="77777777">
        <w:trPr/>
        <w:tc>
          <w:tcPr>
            <w:tcW w:w="1453" w:type="dxa"/>
            <w:vMerge/>
            <w:tcBorders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331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723E6A14" w14:paraId="7A02BC2F" wp14:textId="77777777">
        <w:trPr/>
        <w:tc>
          <w:tcPr>
            <w:tcW w:w="1453" w:type="dxa"/>
            <w:vMerge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7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295CDCFC" wp14:textId="073129C3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3E6A14" w:rsidR="723E6A1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bookmarkStart w:name="_GoBack" w:id="0"/>
            <w:bookmarkEnd w:id="0"/>
          </w:p>
        </w:tc>
        <w:tc>
          <w:tcPr>
            <w:tcW w:w="2208" w:type="dxa"/>
            <w:tcBorders/>
            <w:shd w:val="clear" w:color="auto" w:fill="auto"/>
            <w:tcMar/>
          </w:tcPr>
          <w:p w14:paraId="16955F2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</w:t>
            </w:r>
          </w:p>
          <w:p w14:paraId="552CBA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Кукушкина Л.Х.</w:t>
            </w:r>
          </w:p>
        </w:tc>
        <w:tc>
          <w:tcPr>
            <w:tcW w:w="1724" w:type="dxa"/>
            <w:tcBorders/>
            <w:shd w:val="clear" w:color="auto" w:fill="auto"/>
            <w:tcMar/>
          </w:tcPr>
          <w:p w14:paraId="19F81D0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553" w:type="dxa"/>
            <w:tcBorders/>
            <w:shd w:val="clear" w:color="auto" w:fill="auto"/>
            <w:tcMar/>
          </w:tcPr>
          <w:p w14:paraId="2642977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занятие в мессенджере в группе</w:t>
            </w:r>
          </w:p>
        </w:tc>
        <w:tc>
          <w:tcPr>
            <w:tcW w:w="2252" w:type="dxa"/>
            <w:tcBorders/>
            <w:shd w:val="clear" w:color="auto" w:fill="auto"/>
            <w:tcMar/>
          </w:tcPr>
          <w:p w:rsidP="723E6A14" w14:paraId="44A63259" wp14:textId="46BAF29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23E6A14" w:rsidR="723E6A14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14:paraId="60061E4C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>
    <w:compatSetting w:name="compatibilityMode" w:uri="http://schemas.microsoft.com/office/word" w:val="12"/>
  </w:compat>
  <w:themeFontLang w:val="ru-RU" w:eastAsia="" w:bidi=""/>
  <w14:docId w14:val="153EA917"/>
  <w15:docId w15:val="{de7e16e9-269e-49e8-a08c-bf639faeefd8}"/>
  <w:rsids>
    <w:rsidRoot w:val="1A03DCCB"/>
    <w:rsid w:val="1A03DCCB"/>
    <w:rsid w:val="3494CECE"/>
    <w:rsid w:val="723E6A14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theme" Target="theme/theme1.xml" Id="rId6" /><Relationship Type="http://schemas.openxmlformats.org/officeDocument/2006/relationships/hyperlink" Target="https://clck.ru/NZXMS" TargetMode="External" Id="Rab0973a15b2f4dea" /><Relationship Type="http://schemas.openxmlformats.org/officeDocument/2006/relationships/hyperlink" Target="mailto:vorontczowa56@gmail.com" TargetMode="External" Id="R3bedce296f824d0c" /><Relationship Type="http://schemas.openxmlformats.org/officeDocument/2006/relationships/hyperlink" Target="https://yadi.sk/i/ZKcRncVKwXRnBQ" TargetMode="External" Id="R07fa4c97aca64c7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tvivanova2010</lastModifiedBy>
  <dcterms:modified xsi:type="dcterms:W3CDTF">2020-05-22T11:20:20.3883585Z</dcterms:modified>
  <revision>50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