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0492979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872809">
        <w:rPr>
          <w:rFonts w:ascii="Times New Roman" w:hAnsi="Times New Roman" w:cs="Times New Roman"/>
          <w:b/>
          <w:sz w:val="24"/>
          <w:szCs w:val="24"/>
        </w:rPr>
        <w:t>06.05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180DCA6C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180DCA6C" w14:paraId="309F6128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872809" w14:paraId="7E8FD3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004FAB" w14:paraId="777CC8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15FD63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0DCA6C" w:rsidR="180DCA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005D7EE7" w:rsidRDefault="00872809" w14:paraId="434FA0A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Mar/>
          </w:tcPr>
          <w:p w:rsidRPr="005C308F" w:rsidR="005C308F" w:rsidP="38E11D9D" w:rsidRDefault="005C308F" w14:paraId="5DAB6C7B" wp14:textId="75F6BA11">
            <w:pPr>
              <w:pStyle w:val="a"/>
              <w:spacing w:after="160" w:line="259" w:lineRule="auto"/>
            </w:pPr>
            <w:r w:rsidRPr="180DCA6C" w:rsidR="180DCA6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Разделы науки о языке. Орфография. Орфограммы в приставках.  Орфограммы в корне слова. Орфограммы в суффиксах и окончаниях.</w:t>
            </w:r>
          </w:p>
        </w:tc>
        <w:tc>
          <w:tcPr>
            <w:tcW w:w="3443" w:type="dxa"/>
            <w:tcMar/>
          </w:tcPr>
          <w:p w:rsidR="74D9DFA0" w:rsidRDefault="74D9DFA0" w14:paraId="78B38F6E" w14:textId="04F081E2">
            <w:r w:rsidRPr="74D9DFA0" w:rsidR="74D9DFA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ce8b1132b39c41b0">
              <w:r w:rsidRPr="74D9DFA0" w:rsidR="74D9DFA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https://resh.edu.ru/subject/lesson/7022/</w:t>
              </w:r>
            </w:hyperlink>
          </w:p>
          <w:p w:rsidRPr="005C308F" w:rsidR="005C308F" w:rsidP="1AAC57B9" w:rsidRDefault="005C308F" w14:paraId="2301AE43" wp14:textId="394F3E6F">
            <w:pPr>
              <w:pStyle w:val="a"/>
              <w:spacing w:after="160" w:line="259" w:lineRule="auto"/>
            </w:pPr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99 -  100. Разобрать устно упр.594 на стр.142. Выполнить упр. 600, стр.144.   </w:t>
            </w:r>
          </w:p>
          <w:p w:rsidRPr="005C308F" w:rsidR="005C308F" w:rsidP="1AAC57B9" w:rsidRDefault="005C308F" w14:paraId="02EB378F" wp14:textId="5198298A">
            <w:pPr>
              <w:pStyle w:val="a"/>
              <w:spacing w:after="160" w:line="259" w:lineRule="auto"/>
            </w:pPr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ed8d07141eae4cac">
              <w:r w:rsidRPr="180DCA6C" w:rsidR="180DCA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</w:t>
              </w:r>
            </w:hyperlink>
            <w:hyperlink r:id="R4033a01a87b74d87">
              <w:r w:rsidRPr="180DCA6C" w:rsidR="180DCA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ovaov@yandex.ru</w:t>
              </w:r>
            </w:hyperlink>
          </w:p>
        </w:tc>
        <w:tc>
          <w:tcPr>
            <w:tcW w:w="2166" w:type="dxa"/>
            <w:tcMar/>
          </w:tcPr>
          <w:p w:rsidRPr="005C308F" w:rsidR="005C308F" w:rsidP="180DCA6C" w:rsidRDefault="005C308F" w14:paraId="6A05A809" wp14:textId="78E575B8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RPr="005C308F" w:rsidR="005C308F" w:rsidTr="180DCA6C" w14:paraId="6750194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1C8F396" wp14:textId="68AAE3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0DCA6C" w:rsidR="180DCA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005D7EE7" w:rsidRDefault="00872809" w14:paraId="2BC58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Mar/>
          </w:tcPr>
          <w:p w:rsidRPr="005C308F" w:rsidR="005C308F" w:rsidP="38E11D9D" w:rsidRDefault="005C308F" w14:paraId="72A3D3EC" wp14:textId="0E0CE5FD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E11D9D" w:rsidR="38E11D9D">
              <w:rPr>
                <w:rFonts w:ascii="Times New Roman" w:hAnsi="Times New Roman" w:cs="Times New Roman"/>
                <w:sz w:val="24"/>
                <w:szCs w:val="24"/>
              </w:rPr>
              <w:t xml:space="preserve"> Мифы Древней Греции. Подвиги Геракла: «Скотный двор царя Авгия». «Яблоки Гесперид».  Геродот. «Легенда об </w:t>
            </w:r>
            <w:proofErr w:type="spellStart"/>
            <w:r w:rsidRPr="38E11D9D" w:rsidR="38E11D9D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38E11D9D" w:rsidR="38E11D9D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443" w:type="dxa"/>
            <w:tcMar/>
          </w:tcPr>
          <w:p w:rsidR="74D9DFA0" w:rsidP="74D9DFA0" w:rsidRDefault="74D9DFA0" w14:paraId="718791A7" w14:textId="16CF05CA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4D9DFA0" w:rsidR="74D9DFA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0c81d6cba2234961">
              <w:r w:rsidRPr="74D9DFA0" w:rsidR="74D9DFA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https://resh.edu.ru/subject/lesson/7070/</w:t>
              </w:r>
            </w:hyperlink>
          </w:p>
          <w:p w:rsidRPr="005C308F" w:rsidR="005C308F" w:rsidP="1AAC57B9" w:rsidRDefault="005C308F" w14:paraId="0D0B940D" wp14:textId="6CAAE6CE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 В.Я. Коровина, В.П. Журавлёв, В.И. Коровин, Литература 6кл. </w:t>
            </w:r>
            <w:proofErr w:type="gramStart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  мифы</w:t>
            </w:r>
            <w:proofErr w:type="gramEnd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Древней  Греции. Отвечать на </w:t>
            </w:r>
            <w:proofErr w:type="spellStart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вопрсы</w:t>
            </w:r>
            <w:proofErr w:type="spellEnd"/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Выполненную работу  прислать на  электронную почту  </w:t>
            </w:r>
            <w:hyperlink r:id="R4ea499a0f33a4a82">
              <w:r w:rsidRPr="180DCA6C" w:rsidR="180DCA6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  <w:tc>
          <w:tcPr>
            <w:tcW w:w="2166" w:type="dxa"/>
            <w:tcMar/>
          </w:tcPr>
          <w:p w:rsidRPr="005C308F" w:rsidR="005C308F" w:rsidP="180DCA6C" w:rsidRDefault="005C308F" w14:paraId="0E27B00A" wp14:textId="3EFB6D2F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</w:pPr>
            <w:r w:rsidRPr="180DCA6C" w:rsidR="180DCA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 </w:t>
            </w:r>
          </w:p>
        </w:tc>
      </w:tr>
      <w:tr xmlns:wp14="http://schemas.microsoft.com/office/word/2010/wordml" w:rsidRPr="005C308F" w:rsidR="005C308F" w:rsidTr="180DCA6C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80DCA6C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180DCA6C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80DCA6C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80DCA6C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80DCA6C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FE9F23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80DCA6C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2E5622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70DF9E5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4FAB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D9B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2809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D91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94A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A2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0DCA6C"/>
    <w:rsid w:val="1AAC57B9"/>
    <w:rsid w:val="38E11D9D"/>
    <w:rsid w:val="74D9D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4522D58"/>
  <w15:docId w15:val="{1a89f53d-8c9f-4914-8962-0559420b86b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7022/" TargetMode="External" Id="Rce8b1132b39c41b0" /><Relationship Type="http://schemas.openxmlformats.org/officeDocument/2006/relationships/hyperlink" Target="https://resh.edu.ru/subject/lesson/7070/" TargetMode="External" Id="R0c81d6cba2234961" /><Relationship Type="http://schemas.openxmlformats.org/officeDocument/2006/relationships/hyperlink" Target="mailto:kyznecovaov@yandex.ru" TargetMode="External" Id="Red8d07141eae4cac" /><Relationship Type="http://schemas.openxmlformats.org/officeDocument/2006/relationships/hyperlink" Target="mailto:kyznecovaov@yandex.ru" TargetMode="External" Id="R4033a01a87b74d87" /><Relationship Type="http://schemas.openxmlformats.org/officeDocument/2006/relationships/hyperlink" Target="mailto:kyznecovaov@yandex.ru" TargetMode="External" Id="R4ea499a0f33a4a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</revision>
  <dcterms:created xsi:type="dcterms:W3CDTF">2020-04-08T17:55:00.0000000Z</dcterms:created>
  <dcterms:modified xsi:type="dcterms:W3CDTF">2020-04-30T15:05:32.2623409Z</dcterms:modified>
</coreProperties>
</file>