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1C559" w14:textId="44ED7EB8" w:rsidR="000A3816" w:rsidRDefault="000A3816" w:rsidP="000A38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0A3816">
        <w:rPr>
          <w:b/>
          <w:bCs/>
          <w:color w:val="000000"/>
        </w:rPr>
        <w:t xml:space="preserve">Рекомендации для подростков, испытывающих беспокойство из-за распространения </w:t>
      </w:r>
      <w:proofErr w:type="spellStart"/>
      <w:r w:rsidRPr="000A3816">
        <w:rPr>
          <w:b/>
          <w:bCs/>
          <w:color w:val="000000"/>
        </w:rPr>
        <w:t>короновирусной</w:t>
      </w:r>
      <w:proofErr w:type="spellEnd"/>
      <w:r w:rsidRPr="000A3816">
        <w:rPr>
          <w:b/>
          <w:bCs/>
          <w:color w:val="000000"/>
        </w:rPr>
        <w:t xml:space="preserve"> инфекции</w:t>
      </w:r>
    </w:p>
    <w:p w14:paraId="66232D49" w14:textId="77777777" w:rsidR="000A3816" w:rsidRPr="000A3816" w:rsidRDefault="000A3816" w:rsidP="000A38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434063C2" w14:textId="3B832651" w:rsidR="000A3816" w:rsidRDefault="000A3816" w:rsidP="000A381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 последние несколько дней в нашей жизни произошли некоторые изменения. Учебные заведения переходят на систему дистанционного обучения и важно в подобной ситуации попробовать сосредоточиться на возможностях, которые у вас появились, вместо того чтобы думать о лишениях. Именно такой подход можно назвать оптимистическим. Что составляет сложность в ситуациях, подобных текущей? То, что они сильно влияют на привычные ритмы жизни (порядок дел, режим дня и др.) и привычные потоки информации. Это может вызывать ощущение растерянности и тревоги. Самый эффективный способ преодолеть такие состояния состоит в том, чтобы сосредоточиваться не на том, что сейчас затруднительно, недоступно или непредсказуемо, а, наоборот, — на том, что можно и хорошо было бы сделать.</w:t>
      </w:r>
    </w:p>
    <w:p w14:paraId="183FF30E" w14:textId="77777777" w:rsidR="000A3816" w:rsidRDefault="000A3816" w:rsidP="000A3816">
      <w:pPr>
        <w:pStyle w:val="a3"/>
        <w:shd w:val="clear" w:color="auto" w:fill="FFFFFF"/>
        <w:spacing w:before="300" w:beforeAutospacing="0" w:after="0" w:afterAutospacing="0"/>
        <w:ind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Да, заниматься дома, не посещать техникум, реже встречаться с друзьями. Скучно…, но… Очень важно, чтобы вы понимали, сейчас не наступает апокалипсис, каким мы его знаем по фильмам про зомби; наоборот, эти меры помогут предостеречь нас всех.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 Если вы </w:t>
      </w:r>
      <w:proofErr w:type="spellStart"/>
      <w:r>
        <w:rPr>
          <w:color w:val="000000"/>
          <w:sz w:val="23"/>
          <w:szCs w:val="23"/>
        </w:rPr>
        <w:t>бóльшую</w:t>
      </w:r>
      <w:proofErr w:type="spellEnd"/>
      <w:r>
        <w:rPr>
          <w:color w:val="000000"/>
          <w:sz w:val="23"/>
          <w:szCs w:val="23"/>
        </w:rPr>
        <w:t xml:space="preserve"> часть дня отслеживаете все новостные ленты, это только усиливает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</w:t>
      </w:r>
    </w:p>
    <w:p w14:paraId="685C10F0" w14:textId="77777777" w:rsidR="000A3816" w:rsidRDefault="000A3816" w:rsidP="000A3816">
      <w:pPr>
        <w:pStyle w:val="a3"/>
        <w:shd w:val="clear" w:color="auto" w:fill="FFFFFF"/>
        <w:spacing w:before="300" w:beforeAutospacing="0" w:after="0" w:afterAutospacing="0"/>
        <w:ind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Одно из лучших лекарств против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14:paraId="2F02B183" w14:textId="77777777" w:rsidR="000A3816" w:rsidRDefault="000A3816" w:rsidP="000A3816">
      <w:pPr>
        <w:pStyle w:val="a3"/>
        <w:shd w:val="clear" w:color="auto" w:fill="FFFFFF"/>
        <w:spacing w:before="300" w:beforeAutospacing="0" w:after="0" w:afterAutospacing="0"/>
        <w:ind w:firstLine="708"/>
        <w:rPr>
          <w:color w:val="000000"/>
          <w:sz w:val="23"/>
          <w:szCs w:val="23"/>
        </w:rPr>
      </w:pPr>
      <w:bookmarkStart w:id="0" w:name="_GoBack"/>
      <w:bookmarkEnd w:id="0"/>
      <w:r>
        <w:rPr>
          <w:color w:val="000000"/>
          <w:sz w:val="23"/>
          <w:szCs w:val="23"/>
        </w:rPr>
        <w:t>Если же тревожные мысли постоянно атакуют вас, помните, что тревога — это не опасно, вам не нужно думать о каждой тревожной мысли. Представьте их как проплывающие по небу облака и попробуйте сосредоточиться на своих делах, более приятных или важных.</w:t>
      </w:r>
    </w:p>
    <w:p w14:paraId="07DE9DF4" w14:textId="77777777" w:rsidR="00C41C1D" w:rsidRDefault="00C41C1D"/>
    <w:sectPr w:rsidR="00C4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5B"/>
    <w:rsid w:val="000A3816"/>
    <w:rsid w:val="005E775B"/>
    <w:rsid w:val="00C4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BEC4"/>
  <w15:chartTrackingRefBased/>
  <w15:docId w15:val="{5CFAD90B-EA28-4396-96F9-2EE35FAE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Яковлева</dc:creator>
  <cp:keywords/>
  <dc:description/>
  <cp:lastModifiedBy>Ирина Яковлева</cp:lastModifiedBy>
  <cp:revision>2</cp:revision>
  <dcterms:created xsi:type="dcterms:W3CDTF">2020-04-03T16:53:00Z</dcterms:created>
  <dcterms:modified xsi:type="dcterms:W3CDTF">2020-04-03T16:55:00Z</dcterms:modified>
</cp:coreProperties>
</file>