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82F" w:rsidP="04E5BCD4" w:rsidRDefault="00603135" w14:paraId="6F6BBFC9" w14:textId="0CCDE5B6">
      <w:pPr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04E5BCD4" w:rsidR="04E5BCD4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Расписание занятий 9в класса на 22.04.2020 г. </w:t>
      </w:r>
    </w:p>
    <w:tbl>
      <w:tblPr>
        <w:tblStyle w:val="a8"/>
        <w:tblW w:w="14710" w:type="dxa"/>
        <w:tblLook w:val="04A0" w:firstRow="1" w:lastRow="0" w:firstColumn="1" w:lastColumn="0" w:noHBand="0" w:noVBand="1"/>
      </w:tblPr>
      <w:tblGrid>
        <w:gridCol w:w="1455"/>
        <w:gridCol w:w="743"/>
        <w:gridCol w:w="865"/>
        <w:gridCol w:w="1005"/>
        <w:gridCol w:w="1485"/>
        <w:gridCol w:w="2190"/>
        <w:gridCol w:w="3750"/>
        <w:gridCol w:w="3217"/>
      </w:tblGrid>
      <w:tr w:rsidR="008A182F" w:rsidTr="7542CBDA" w14:paraId="0C34F9D8" w14:textId="77777777">
        <w:tc>
          <w:tcPr>
            <w:tcW w:w="1455" w:type="dxa"/>
            <w:shd w:val="clear" w:color="auto" w:fill="auto"/>
            <w:tcMar/>
          </w:tcPr>
          <w:p w:rsidR="008A182F" w:rsidRDefault="00603135" w14:paraId="604A59E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shd w:val="clear" w:color="auto" w:fill="auto"/>
            <w:tcMar/>
          </w:tcPr>
          <w:p w:rsidR="008A182F" w:rsidRDefault="00603135" w14:paraId="1254683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shd w:val="clear" w:color="auto" w:fill="auto"/>
            <w:tcMar/>
          </w:tcPr>
          <w:p w:rsidR="008A182F" w:rsidRDefault="00603135" w14:paraId="33F99D3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005" w:type="dxa"/>
            <w:shd w:val="clear" w:color="auto" w:fill="auto"/>
            <w:tcMar/>
          </w:tcPr>
          <w:p w:rsidR="008A182F" w:rsidRDefault="00603135" w14:paraId="128957B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485" w:type="dxa"/>
            <w:shd w:val="clear" w:color="auto" w:fill="auto"/>
            <w:tcMar/>
          </w:tcPr>
          <w:p w:rsidR="008A182F" w:rsidRDefault="00603135" w14:paraId="6266797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0" w:type="dxa"/>
            <w:shd w:val="clear" w:color="auto" w:fill="auto"/>
            <w:tcMar/>
          </w:tcPr>
          <w:p w:rsidR="008A182F" w:rsidRDefault="00603135" w14:paraId="147AB67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750" w:type="dxa"/>
            <w:shd w:val="clear" w:color="auto" w:fill="auto"/>
            <w:tcMar/>
          </w:tcPr>
          <w:p w:rsidR="008A182F" w:rsidRDefault="00603135" w14:paraId="53AA8C4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217" w:type="dxa"/>
            <w:shd w:val="clear" w:color="auto" w:fill="auto"/>
            <w:tcMar/>
          </w:tcPr>
          <w:p w:rsidR="008A182F" w:rsidRDefault="00603135" w14:paraId="681BC79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8A182F" w:rsidTr="7542CBDA" w14:paraId="6233CD99" w14:textId="77777777">
        <w:tc>
          <w:tcPr>
            <w:tcW w:w="1455" w:type="dxa"/>
            <w:vMerge w:val="restart"/>
            <w:shd w:val="clear" w:color="auto" w:fill="auto"/>
            <w:tcMar/>
          </w:tcPr>
          <w:p w:rsidR="008A182F" w:rsidRDefault="00603135" w14:paraId="56DE785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22.04.2020г.</w:t>
            </w:r>
          </w:p>
          <w:p w:rsidR="008A182F" w:rsidRDefault="00603135" w14:paraId="2781FB4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743" w:type="dxa"/>
            <w:shd w:val="clear" w:color="auto" w:fill="auto"/>
            <w:tcMar/>
          </w:tcPr>
          <w:p w:rsidR="008A182F" w:rsidRDefault="00603135" w14:paraId="649841B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tcMar/>
          </w:tcPr>
          <w:p w:rsidR="008A182F" w:rsidRDefault="00603135" w14:paraId="5520FE0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005" w:type="dxa"/>
            <w:shd w:val="clear" w:color="auto" w:fill="auto"/>
            <w:tcMar/>
          </w:tcPr>
          <w:p w:rsidR="008A182F" w:rsidRDefault="00603135" w14:paraId="1774528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85" w:type="dxa"/>
            <w:shd w:val="clear" w:color="auto" w:fill="auto"/>
            <w:tcMar/>
          </w:tcPr>
          <w:p w:rsidR="008A182F" w:rsidRDefault="00603135" w14:paraId="2790A82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8A182F" w:rsidRDefault="00603135" w14:paraId="0F5F995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8A182F" w:rsidRDefault="00603135" w14:paraId="77FA05D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И.К.</w:t>
            </w:r>
          </w:p>
        </w:tc>
        <w:tc>
          <w:tcPr>
            <w:tcW w:w="2190" w:type="dxa"/>
            <w:shd w:val="clear" w:color="auto" w:fill="auto"/>
            <w:tcMar/>
          </w:tcPr>
          <w:p w:rsidR="008A182F" w:rsidP="7542CBDA" w:rsidRDefault="00603135" w14:paraId="43C84BCC" w14:textId="77777777">
            <w:pPr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2CBDA" w:rsidR="7542CBD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Информационные ресурсы современного </w:t>
            </w:r>
            <w:r w:rsidRPr="7542CBDA" w:rsidR="7542CBDA">
              <w:rPr>
                <w:rFonts w:ascii="Times New Roman" w:hAnsi="Times New Roman" w:eastAsia="Times New Roman" w:cs="Times New Roman"/>
                <w:sz w:val="24"/>
                <w:szCs w:val="24"/>
              </w:rPr>
              <w:t>общества</w:t>
            </w:r>
          </w:p>
        </w:tc>
        <w:tc>
          <w:tcPr>
            <w:tcW w:w="3750" w:type="dxa"/>
            <w:shd w:val="clear" w:color="auto" w:fill="auto"/>
            <w:tcMar/>
          </w:tcPr>
          <w:p w:rsidR="008A182F" w:rsidP="7542CBDA" w:rsidRDefault="00603135" w14:paraId="7D4F177D" w14:textId="09B511F7">
            <w:pPr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2CBDA" w:rsidR="7542CBD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§25 ссылка на учебник </w:t>
            </w:r>
            <w:hyperlink r:id="R3168a4cab5f74bf5">
              <w:r w:rsidRPr="7542CBDA" w:rsidR="7542CBDA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</w:rPr>
                <w:t>https://yadi.sk/i/JcGdmxQbv4_dDA</w:t>
              </w:r>
            </w:hyperlink>
            <w:r w:rsidRPr="7542CBDA" w:rsidR="7542CBD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008A182F" w:rsidP="7542CBDA" w:rsidRDefault="00603135" w14:paraId="290E3B1B" w14:textId="0FBAFF86">
            <w:pPr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2CBDA" w:rsidR="7542CBDA">
              <w:rPr>
                <w:rFonts w:ascii="Times New Roman" w:hAnsi="Times New Roman" w:eastAsia="Times New Roman" w:cs="Times New Roman"/>
                <w:sz w:val="24"/>
                <w:szCs w:val="24"/>
              </w:rPr>
              <w:t>изучить материал</w:t>
            </w:r>
          </w:p>
        </w:tc>
        <w:tc>
          <w:tcPr>
            <w:tcW w:w="3217" w:type="dxa"/>
            <w:shd w:val="clear" w:color="auto" w:fill="auto"/>
            <w:tcMar/>
          </w:tcPr>
          <w:p w:rsidR="008A182F" w:rsidP="7542CBDA" w:rsidRDefault="00603135" w14:paraId="0622A3A9" w14:textId="5F56B1AF">
            <w:pPr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2CBDA" w:rsidR="7542CBD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Перейти по ссылке </w:t>
            </w:r>
            <w:hyperlink r:id="R9da020d7237c4321">
              <w:r w:rsidRPr="7542CBDA" w:rsidR="7542CBDA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</w:rPr>
                <w:t>http://school-collection.edu.ru/catalog/rubr/a30a9550-6a62-11da-8cd6-0800200c9a66/63412/</w:t>
              </w:r>
            </w:hyperlink>
            <w:hyperlink r:id="Re7fd56b3239c4813">
              <w:r w:rsidRPr="7542CBDA" w:rsidR="7542CBDA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</w:rPr>
                <w:t>?</w:t>
              </w:r>
            </w:hyperlink>
            <w:r w:rsidRPr="7542CBDA" w:rsidR="7542CBD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Пройти тест и прислать снимок экрана с </w:t>
            </w:r>
            <w:proofErr w:type="gramStart"/>
            <w:r w:rsidRPr="7542CBDA" w:rsidR="7542CBDA">
              <w:rPr>
                <w:rFonts w:ascii="Times New Roman" w:hAnsi="Times New Roman" w:eastAsia="Times New Roman" w:cs="Times New Roman"/>
                <w:sz w:val="24"/>
                <w:szCs w:val="24"/>
              </w:rPr>
              <w:t>количеством  правильных</w:t>
            </w:r>
            <w:proofErr w:type="gramEnd"/>
            <w:r w:rsidRPr="7542CBDA" w:rsidR="7542CBD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ответов по почте </w:t>
            </w:r>
            <w:hyperlink r:id="R40cc54d36617401d">
              <w:r w:rsidRPr="7542CBDA" w:rsidR="7542CBDA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iriso</w:t>
              </w:r>
              <w:r w:rsidRPr="7542CBDA" w:rsidR="7542CBDA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</w:rPr>
                <w:t>4</w:t>
              </w:r>
              <w:r w:rsidRPr="7542CBDA" w:rsidR="7542CBDA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ka</w:t>
              </w:r>
              <w:r w:rsidRPr="7542CBDA" w:rsidR="7542CBDA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</w:rPr>
                <w:t>205@</w:t>
              </w:r>
              <w:r w:rsidRPr="7542CBDA" w:rsidR="7542CBDA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rambler</w:t>
              </w:r>
              <w:r w:rsidRPr="7542CBDA" w:rsidR="7542CBDA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</w:rPr>
                <w:t>.</w:t>
              </w:r>
              <w:r w:rsidRPr="7542CBDA" w:rsidR="7542CBDA">
                <w:rPr>
                  <w:rStyle w:val="-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7542CBDA" w:rsidR="7542CBD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или ВК </w:t>
            </w:r>
          </w:p>
        </w:tc>
      </w:tr>
      <w:tr w:rsidR="008A182F" w:rsidTr="7542CBDA" w14:paraId="5DEAC46C" w14:textId="77777777">
        <w:tc>
          <w:tcPr>
            <w:tcW w:w="1455" w:type="dxa"/>
            <w:vMerge/>
            <w:tcMar/>
          </w:tcPr>
          <w:p w:rsidR="008A182F" w:rsidRDefault="008A182F" w14:paraId="672A665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  <w:tcMar/>
          </w:tcPr>
          <w:p w:rsidR="008A182F" w:rsidRDefault="00603135" w14:paraId="18F999B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shd w:val="clear" w:color="auto" w:fill="auto"/>
            <w:tcMar/>
          </w:tcPr>
          <w:p w:rsidR="008A182F" w:rsidRDefault="00603135" w14:paraId="6DCF3A1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005" w:type="dxa"/>
            <w:shd w:val="clear" w:color="auto" w:fill="auto"/>
            <w:tcMar/>
          </w:tcPr>
          <w:p w:rsidR="008A182F" w:rsidRDefault="00603135" w14:paraId="37CDC82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85" w:type="dxa"/>
            <w:shd w:val="clear" w:color="auto" w:fill="auto"/>
            <w:tcMar/>
          </w:tcPr>
          <w:p w:rsidR="008A182F" w:rsidRDefault="00603135" w14:paraId="490C11A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учитель:</w:t>
            </w:r>
          </w:p>
          <w:p w:rsidR="008A182F" w:rsidRDefault="00603135" w14:paraId="07273EE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Е.А.</w:t>
            </w:r>
          </w:p>
        </w:tc>
        <w:tc>
          <w:tcPr>
            <w:tcW w:w="2190" w:type="dxa"/>
            <w:shd w:val="clear" w:color="auto" w:fill="auto"/>
            <w:tcMar/>
          </w:tcPr>
          <w:p w:rsidR="008A182F" w:rsidRDefault="00603135" w14:paraId="1F325F5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Азиатская Россия.</w:t>
            </w:r>
          </w:p>
          <w:p w:rsidR="008A182F" w:rsidRDefault="00603135" w14:paraId="60375D5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положение.</w:t>
            </w:r>
          </w:p>
        </w:tc>
        <w:tc>
          <w:tcPr>
            <w:tcW w:w="3750" w:type="dxa"/>
            <w:shd w:val="clear" w:color="auto" w:fill="auto"/>
            <w:tcMar/>
          </w:tcPr>
          <w:p w:rsidR="008A182F" w:rsidRDefault="00603135" w14:paraId="16A0033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Учебник. Параграф 46.В конце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параграфа выполнить задание 3, используя текст параграфа и атлас</w:t>
            </w:r>
          </w:p>
        </w:tc>
        <w:tc>
          <w:tcPr>
            <w:tcW w:w="3217" w:type="dxa"/>
            <w:shd w:val="clear" w:color="auto" w:fill="auto"/>
            <w:tcMar/>
          </w:tcPr>
          <w:p w:rsidR="008A182F" w:rsidRDefault="00603135" w14:paraId="68B8BF7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46.задание 3выполненное задание отправляем </w:t>
            </w:r>
          </w:p>
          <w:p w:rsidR="008A182F" w:rsidP="7542CBDA" w:rsidRDefault="008A182F" w14:paraId="0A37501D" w14:textId="67DB04F9">
            <w:pPr>
              <w:spacing w:after="0" w:line="240" w:lineRule="auto"/>
              <w:rPr>
                <w:sz w:val="24"/>
                <w:szCs w:val="24"/>
              </w:rPr>
            </w:pPr>
            <w:hyperlink r:id="R64ae745a688246e7">
              <w:r w:rsidRPr="7542CBDA" w:rsidR="7542CBDA">
                <w:rPr>
                  <w:rStyle w:val="ListLabel1"/>
                  <w:sz w:val="24"/>
                  <w:szCs w:val="24"/>
                </w:rPr>
                <w:t>elena</w:t>
              </w:r>
              <w:r w:rsidRPr="7542CBDA" w:rsidR="7542CBDA">
                <w:rPr>
                  <w:rStyle w:val="ListLabel1"/>
                  <w:sz w:val="24"/>
                  <w:szCs w:val="24"/>
                  <w:lang w:val="ru-RU"/>
                </w:rPr>
                <w:t>2015</w:t>
              </w:r>
              <w:r w:rsidRPr="7542CBDA" w:rsidR="7542CBDA">
                <w:rPr>
                  <w:rStyle w:val="ListLabel1"/>
                  <w:sz w:val="24"/>
                  <w:szCs w:val="24"/>
                </w:rPr>
                <w:t>buch</w:t>
              </w:r>
              <w:r w:rsidRPr="7542CBDA" w:rsidR="7542CBDA">
                <w:rPr>
                  <w:rStyle w:val="ListLabel1"/>
                  <w:sz w:val="24"/>
                  <w:szCs w:val="24"/>
                  <w:lang w:val="ru-RU"/>
                </w:rPr>
                <w:t>@</w:t>
              </w:r>
              <w:r w:rsidRPr="7542CBDA" w:rsidR="7542CBDA">
                <w:rPr>
                  <w:rStyle w:val="ListLabel1"/>
                  <w:sz w:val="24"/>
                  <w:szCs w:val="24"/>
                </w:rPr>
                <w:t>gmail</w:t>
              </w:r>
              <w:r w:rsidRPr="7542CBDA" w:rsidR="7542CBDA">
                <w:rPr>
                  <w:rStyle w:val="ListLabel1"/>
                  <w:sz w:val="24"/>
                  <w:szCs w:val="24"/>
                  <w:lang w:val="ru-RU"/>
                </w:rPr>
                <w:t>.</w:t>
              </w:r>
              <w:r w:rsidRPr="7542CBDA" w:rsidR="7542CBDA">
                <w:rPr>
                  <w:rStyle w:val="ListLabel1"/>
                  <w:sz w:val="24"/>
                  <w:szCs w:val="24"/>
                </w:rPr>
                <w:t>com</w:t>
              </w:r>
            </w:hyperlink>
          </w:p>
        </w:tc>
      </w:tr>
      <w:tr w:rsidR="008A182F" w:rsidTr="7542CBDA" w14:paraId="41238867" w14:textId="77777777">
        <w:tc>
          <w:tcPr>
            <w:tcW w:w="1455" w:type="dxa"/>
            <w:vMerge/>
            <w:tcMar/>
          </w:tcPr>
          <w:p w:rsidR="008A182F" w:rsidRDefault="008A182F" w14:paraId="5DAB6C7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  <w:tcMar/>
          </w:tcPr>
          <w:p w:rsidR="008A182F" w:rsidRDefault="00603135" w14:paraId="5FCD5EC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shd w:val="clear" w:color="auto" w:fill="auto"/>
            <w:tcMar/>
          </w:tcPr>
          <w:p w:rsidR="008A182F" w:rsidRDefault="00603135" w14:paraId="09208E9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005" w:type="dxa"/>
            <w:shd w:val="clear" w:color="auto" w:fill="auto"/>
            <w:tcMar/>
          </w:tcPr>
          <w:p w:rsidR="008A182F" w:rsidRDefault="00603135" w14:paraId="3D6271C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485" w:type="dxa"/>
            <w:shd w:val="clear" w:color="auto" w:fill="auto"/>
            <w:tcMar/>
          </w:tcPr>
          <w:p w:rsidR="008A182F" w:rsidRDefault="00603135" w14:paraId="6DA737C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  <w:p w:rsidR="008A182F" w:rsidRDefault="00603135" w14:paraId="4E9CA18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</w:p>
          <w:p w:rsidR="008A182F" w:rsidRDefault="00603135" w14:paraId="0D4E81A5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2190" w:type="dxa"/>
            <w:shd w:val="clear" w:color="auto" w:fill="auto"/>
            <w:tcMar/>
          </w:tcPr>
          <w:p w:rsidR="008A182F" w:rsidP="5F06FC77" w:rsidRDefault="5F06FC77" w14:paraId="59061775" w14:textId="15D43C1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F06FC77">
              <w:rPr>
                <w:rFonts w:ascii="Times New Roman" w:hAnsi="Times New Roman" w:eastAsia="Times New Roman" w:cs="Times New Roman"/>
                <w:sz w:val="24"/>
                <w:szCs w:val="24"/>
              </w:rPr>
              <w:t>Школьная газета - СМИ в школе.</w:t>
            </w:r>
          </w:p>
          <w:p w:rsidR="008A182F" w:rsidRDefault="008A182F" w14:paraId="02EB378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shd w:val="clear" w:color="auto" w:fill="auto"/>
            <w:tcMar/>
          </w:tcPr>
          <w:p w:rsidR="008A182F" w:rsidP="5F06FC77" w:rsidRDefault="5F06FC77" w14:paraId="1078E8EE" w14:textId="4B7671B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F06FC77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</w:p>
          <w:p w:rsidR="008A182F" w:rsidRDefault="5F06FC77" w14:paraId="6A05A809" w14:textId="3FAF8844">
            <w:pPr>
              <w:spacing w:after="0" w:line="240" w:lineRule="auto"/>
            </w:pPr>
            <w:r w:rsidRPr="7542CBDA" w:rsidR="7542CBD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связи: стр. 174 </w:t>
            </w:r>
            <w:r w:rsidRPr="7542CBDA" w:rsidR="7542CBDA">
              <w:rPr>
                <w:rFonts w:ascii="Times New Roman" w:hAnsi="Times New Roman" w:eastAsia="Times New Roman" w:cs="Times New Roman"/>
                <w:sz w:val="24"/>
                <w:szCs w:val="24"/>
              </w:rPr>
              <w:t>упр.</w:t>
            </w:r>
            <w:r w:rsidRPr="7542CBDA" w:rsidR="7542CBD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6 (а) прочитать, понять.</w:t>
            </w:r>
          </w:p>
        </w:tc>
        <w:tc>
          <w:tcPr>
            <w:tcW w:w="3217" w:type="dxa"/>
            <w:shd w:val="clear" w:color="auto" w:fill="auto"/>
            <w:tcMar/>
          </w:tcPr>
          <w:p w:rsidR="008A182F" w:rsidP="5F06FC77" w:rsidRDefault="5F06FC77" w14:paraId="5CBD1229" w14:textId="1639F57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2CBDA" w:rsidR="7542CBD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174 </w:t>
            </w:r>
            <w:r w:rsidRPr="7542CBDA" w:rsidR="7542CBDA">
              <w:rPr>
                <w:rFonts w:ascii="Times New Roman" w:hAnsi="Times New Roman" w:eastAsia="Times New Roman" w:cs="Times New Roman"/>
                <w:sz w:val="24"/>
                <w:szCs w:val="24"/>
              </w:rPr>
              <w:t>упр.</w:t>
            </w:r>
            <w:r w:rsidRPr="7542CBDA" w:rsidR="7542CBD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6(в) вставить пропущенные слова + перевод этих предложений.</w:t>
            </w:r>
          </w:p>
          <w:p w:rsidR="008A182F" w:rsidP="5F06FC77" w:rsidRDefault="5F06FC77" w14:paraId="30035975" w14:textId="01645E6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F06FC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Выполненное задание отправить  на эл. почту: </w:t>
            </w:r>
            <w:hyperlink r:id="rId10">
              <w:r w:rsidRPr="5F06FC77">
                <w:rPr>
                  <w:rStyle w:val="a9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judinanj1@rambler.r</w:t>
              </w:r>
            </w:hyperlink>
          </w:p>
          <w:p w:rsidR="008A182F" w:rsidP="7542CBDA" w:rsidRDefault="008A182F" w14:paraId="5A39BBE3" w14:textId="5FEE9D9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2CBDA" w:rsidR="7542CBD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(мессенджер, </w:t>
            </w:r>
            <w:r w:rsidRPr="7542CBDA" w:rsidR="7542CBDA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r w:rsidRPr="7542CBDA" w:rsidR="7542CBDA"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</w:p>
        </w:tc>
      </w:tr>
      <w:tr w:rsidR="008A182F" w:rsidTr="7542CBDA" w14:paraId="1F7D332C" w14:textId="77777777">
        <w:tc>
          <w:tcPr>
            <w:tcW w:w="1455" w:type="dxa"/>
            <w:vMerge/>
            <w:tcMar/>
          </w:tcPr>
          <w:p w:rsidR="008A182F" w:rsidRDefault="008A182F" w14:paraId="41C8F39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5" w:type="dxa"/>
            <w:gridSpan w:val="7"/>
            <w:shd w:val="clear" w:color="auto" w:fill="auto"/>
            <w:tcMar/>
          </w:tcPr>
          <w:p w:rsidR="008A182F" w:rsidRDefault="00603135" w14:paraId="6249B9D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w:rsidR="008A182F" w:rsidTr="7542CBDA" w14:paraId="6D5E3E7D" w14:textId="77777777">
        <w:tc>
          <w:tcPr>
            <w:tcW w:w="1455" w:type="dxa"/>
            <w:vMerge/>
            <w:tcMar/>
          </w:tcPr>
          <w:p w:rsidR="008A182F" w:rsidRDefault="008A182F" w14:paraId="72A3D3E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  <w:tcMar/>
          </w:tcPr>
          <w:p w:rsidR="008A182F" w:rsidRDefault="00603135" w14:paraId="2598DEE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shd w:val="clear" w:color="auto" w:fill="auto"/>
            <w:tcMar/>
          </w:tcPr>
          <w:p w:rsidR="008A182F" w:rsidRDefault="00603135" w14:paraId="4798227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005" w:type="dxa"/>
            <w:shd w:val="clear" w:color="auto" w:fill="auto"/>
            <w:tcMar/>
          </w:tcPr>
          <w:p w:rsidR="008A182F" w:rsidRDefault="00603135" w14:paraId="74194E6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85" w:type="dxa"/>
            <w:shd w:val="clear" w:color="auto" w:fill="auto"/>
            <w:tcMar/>
          </w:tcPr>
          <w:p w:rsidR="008A182F" w:rsidRDefault="00603135" w14:paraId="7B042806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8A182F" w:rsidRDefault="00603135" w14:paraId="7D8F89C0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8A182F" w:rsidRDefault="00603135" w14:paraId="741B04D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2190" w:type="dxa"/>
            <w:shd w:val="clear" w:color="auto" w:fill="auto"/>
            <w:tcMar/>
          </w:tcPr>
          <w:p w:rsidR="008A182F" w:rsidP="7542CBDA" w:rsidRDefault="06061674" w14:paraId="0D0B940D" w14:textId="02A6A62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2CBDA" w:rsidR="7542CBDA">
              <w:rPr>
                <w:rFonts w:ascii="Times New Roman" w:hAnsi="Times New Roman" w:eastAsia="Times New Roman" w:cs="Times New Roman"/>
                <w:sz w:val="24"/>
                <w:szCs w:val="24"/>
              </w:rPr>
              <w:t>Экспериментальные методы исследования частиц</w:t>
            </w:r>
          </w:p>
        </w:tc>
        <w:tc>
          <w:tcPr>
            <w:tcW w:w="3750" w:type="dxa"/>
            <w:shd w:val="clear" w:color="auto" w:fill="auto"/>
            <w:tcMar/>
          </w:tcPr>
          <w:p w:rsidR="008A182F" w:rsidP="7542CBDA" w:rsidRDefault="06061674" w14:paraId="732BFCA8" w14:textId="4572940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2CBDA" w:rsidR="7542CBD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hyperlink r:id="Rbe95d92debf74ce3">
              <w:r w:rsidRPr="7542CBDA" w:rsidR="7542CBDA">
                <w:rPr>
                  <w:rStyle w:val="a9"/>
                  <w:rFonts w:ascii="Times New Roman" w:hAnsi="Times New Roman" w:eastAsia="Times New Roman" w:cs="Times New Roman"/>
                  <w:sz w:val="24"/>
                  <w:szCs w:val="24"/>
                </w:rPr>
                <w:t>https://www.youtube.com/watch?time_continue=3&amp;v=TKb79UHcVfA&amp;feature=emb_logo</w:t>
              </w:r>
            </w:hyperlink>
            <w:r w:rsidRPr="7542CBDA" w:rsidR="7542CBD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008A182F" w:rsidP="7542CBDA" w:rsidRDefault="06061674" w14:paraId="0E27B00A" w14:textId="61D20B6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2CBDA" w:rsidR="7542CBD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случае отсутствия связи: параграф 54 читать, отвечать на вопросы </w:t>
            </w:r>
          </w:p>
        </w:tc>
        <w:tc>
          <w:tcPr>
            <w:tcW w:w="3217" w:type="dxa"/>
            <w:shd w:val="clear" w:color="auto" w:fill="auto"/>
            <w:tcMar/>
          </w:tcPr>
          <w:p w:rsidR="008A182F" w:rsidP="7542CBDA" w:rsidRDefault="06061674" w14:paraId="46F7B82F" w14:textId="72C54AB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2CBDA" w:rsidR="7542CBDA">
              <w:rPr>
                <w:rFonts w:ascii="Times New Roman" w:hAnsi="Times New Roman" w:eastAsia="Times New Roman" w:cs="Times New Roman"/>
                <w:sz w:val="24"/>
                <w:szCs w:val="24"/>
              </w:rPr>
              <w:t>Стр. 307 лабораторная работа №7.</w:t>
            </w:r>
          </w:p>
          <w:p w:rsidR="008A182F" w:rsidP="7542CBDA" w:rsidRDefault="06061674" w14:paraId="60061E4C" w14:textId="19E1C58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2CBDA" w:rsidR="7542CBD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Оформить в тетрадь фото отправить в </w:t>
            </w:r>
            <w:proofErr w:type="spellStart"/>
            <w:r w:rsidRPr="7542CBDA" w:rsidR="7542CBDA">
              <w:rPr>
                <w:rFonts w:ascii="Times New Roman" w:hAnsi="Times New Roman" w:eastAsia="Times New Roman" w:cs="Times New Roman"/>
                <w:sz w:val="24"/>
                <w:szCs w:val="24"/>
              </w:rPr>
              <w:t>вк</w:t>
            </w:r>
            <w:proofErr w:type="spellEnd"/>
            <w:r w:rsidRPr="7542CBDA" w:rsidR="7542CBD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hyperlink r:id="Rbc6c869b391940a5">
              <w:r w:rsidRPr="7542CBDA" w:rsidR="7542CBDA">
                <w:rPr>
                  <w:rStyle w:val="a9"/>
                  <w:rFonts w:ascii="Times New Roman" w:hAnsi="Times New Roman" w:eastAsia="Times New Roman" w:cs="Times New Roman"/>
                  <w:sz w:val="24"/>
                  <w:szCs w:val="24"/>
                </w:rPr>
                <w:t>https://vk.com/id156850667</w:t>
              </w:r>
            </w:hyperlink>
          </w:p>
        </w:tc>
      </w:tr>
      <w:tr w:rsidR="008A182F" w:rsidTr="7542CBDA" w14:paraId="1999BDD8" w14:textId="77777777">
        <w:tc>
          <w:tcPr>
            <w:tcW w:w="1455" w:type="dxa"/>
            <w:vMerge/>
            <w:tcMar/>
          </w:tcPr>
          <w:p w:rsidR="008A182F" w:rsidRDefault="008A182F" w14:paraId="44EAFD9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  <w:tcMar/>
          </w:tcPr>
          <w:p w:rsidR="008A182F" w:rsidRDefault="00603135" w14:paraId="78941E4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shd w:val="clear" w:color="auto" w:fill="auto"/>
            <w:tcMar/>
          </w:tcPr>
          <w:p w:rsidR="008A182F" w:rsidRDefault="00603135" w14:paraId="691B0F5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005" w:type="dxa"/>
            <w:shd w:val="clear" w:color="auto" w:fill="auto"/>
            <w:tcMar/>
          </w:tcPr>
          <w:p w:rsidR="008A182F" w:rsidP="30A75642" w:rsidRDefault="30A75642" w14:paraId="2B3E5C88" w14:textId="5323B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542CBDA" w:rsidR="7542CBD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85" w:type="dxa"/>
            <w:shd w:val="clear" w:color="auto" w:fill="auto"/>
            <w:tcMar/>
          </w:tcPr>
          <w:p w:rsidR="008A182F" w:rsidRDefault="00603135" w14:paraId="28B789B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8A182F" w:rsidRDefault="00603135" w14:paraId="6BE9CA9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</w:p>
          <w:p w:rsidR="008A182F" w:rsidRDefault="00603135" w14:paraId="01C4BBA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2190" w:type="dxa"/>
            <w:shd w:val="clear" w:color="auto" w:fill="auto"/>
            <w:tcMar/>
          </w:tcPr>
          <w:p w:rsidR="008A182F" w:rsidP="7542CBDA" w:rsidRDefault="30A75642" w14:paraId="4B94D5A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2CBDA" w:rsidR="7542CBDA">
              <w:rPr>
                <w:rFonts w:ascii="Times New Roman" w:hAnsi="Times New Roman" w:eastAsia="Times New Roman" w:cs="Times New Roman"/>
                <w:sz w:val="24"/>
                <w:szCs w:val="24"/>
              </w:rPr>
              <w:t>Социальные права</w:t>
            </w:r>
          </w:p>
        </w:tc>
        <w:tc>
          <w:tcPr>
            <w:tcW w:w="3750" w:type="dxa"/>
            <w:shd w:val="clear" w:color="auto" w:fill="auto"/>
            <w:tcMar/>
          </w:tcPr>
          <w:p w:rsidR="008A182F" w:rsidP="7542CBDA" w:rsidRDefault="00603135" w14:paraId="78C397BE" w14:textId="519F2BBF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06084c42a726440d">
              <w:r w:rsidRPr="7542CBDA" w:rsidR="7542CBDA">
                <w:rPr>
                  <w:rStyle w:val="a9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https://s.11klasov.ru/7913-obschestvoznanie-9-klass-rabochaja-tetrad-kotova-oa-liskova-te.html</w:t>
              </w:r>
            </w:hyperlink>
          </w:p>
          <w:p w:rsidR="008A182F" w:rsidP="7542CBDA" w:rsidRDefault="30A75642" w14:paraId="72EF68EA" w14:textId="4B1422A5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2CBDA" w:rsidR="7542CBDA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технического сбоя  прочитать параграф учебника</w:t>
            </w:r>
          </w:p>
          <w:p w:rsidR="008A182F" w:rsidP="7542CBDA" w:rsidRDefault="30A75642" w14:paraId="3DEEC669" w14:textId="0E80CE6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2CBDA" w:rsidR="7542CBDA">
              <w:rPr>
                <w:rFonts w:ascii="Times New Roman" w:hAnsi="Times New Roman" w:eastAsia="Times New Roman" w:cs="Times New Roman"/>
                <w:sz w:val="24"/>
                <w:szCs w:val="24"/>
              </w:rPr>
              <w:t>Л.Н. Боголюбов Обществознание 9 класс, параграф 21</w:t>
            </w:r>
          </w:p>
        </w:tc>
        <w:tc>
          <w:tcPr>
            <w:tcW w:w="3217" w:type="dxa"/>
            <w:shd w:val="clear" w:color="auto" w:fill="auto"/>
            <w:tcMar/>
          </w:tcPr>
          <w:p w:rsidR="008A182F" w:rsidP="7542CBDA" w:rsidRDefault="30A75642" w14:paraId="3C32109A" w14:textId="22DADD8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2CBDA" w:rsidR="7542CBD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Обществознание. 9 класс. Рабочая тетрадь - Котова О.А., </w:t>
            </w:r>
            <w:proofErr w:type="spellStart"/>
            <w:r w:rsidRPr="7542CBDA" w:rsidR="7542CBDA">
              <w:rPr>
                <w:rFonts w:ascii="Times New Roman" w:hAnsi="Times New Roman" w:eastAsia="Times New Roman" w:cs="Times New Roman"/>
                <w:sz w:val="24"/>
                <w:szCs w:val="24"/>
              </w:rPr>
              <w:t>Лискова</w:t>
            </w:r>
            <w:proofErr w:type="spellEnd"/>
            <w:r w:rsidRPr="7542CBDA" w:rsidR="7542CBD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Т.Е. 2016 год</w:t>
            </w:r>
          </w:p>
          <w:p w:rsidR="008A182F" w:rsidP="7542CBDA" w:rsidRDefault="30A75642" w14:paraId="6441A96C" w14:textId="578CBF4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2CBDA" w:rsidR="7542CBDA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выполнить письменно</w:t>
            </w:r>
          </w:p>
          <w:p w:rsidR="008A182F" w:rsidP="7542CBDA" w:rsidRDefault="30A75642" w14:paraId="3747D409" w14:textId="2751C5FB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2CBDA" w:rsidR="7542CBD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стр. 93 задание №3    </w:t>
            </w:r>
          </w:p>
          <w:p w:rsidR="008A182F" w:rsidP="7542CBDA" w:rsidRDefault="30A75642" w14:paraId="6579289E" w14:textId="35913495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2CBDA" w:rsidR="7542CBDA">
              <w:rPr>
                <w:rFonts w:ascii="Times New Roman" w:hAnsi="Times New Roman" w:eastAsia="Times New Roman" w:cs="Times New Roman"/>
                <w:sz w:val="24"/>
                <w:szCs w:val="24"/>
              </w:rPr>
              <w:t>Отправить</w:t>
            </w:r>
          </w:p>
          <w:p w:rsidR="008A182F" w:rsidP="7542CBDA" w:rsidRDefault="00603135" w14:paraId="15717771" w14:textId="6833F4DE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467e1ccd251d4569">
              <w:r w:rsidRPr="7542CBDA" w:rsidR="7542CBDA">
                <w:rPr>
                  <w:rStyle w:val="a9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fish196363@mail.ru</w:t>
              </w:r>
            </w:hyperlink>
          </w:p>
          <w:p w:rsidR="008A182F" w:rsidP="7542CBDA" w:rsidRDefault="008A182F" w14:paraId="3656B9A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8A182F" w:rsidTr="7542CBDA" w14:paraId="7744B500" w14:textId="77777777">
        <w:tc>
          <w:tcPr>
            <w:tcW w:w="1455" w:type="dxa"/>
            <w:vMerge/>
            <w:tcMar/>
          </w:tcPr>
          <w:p w:rsidR="008A182F" w:rsidRDefault="008A182F" w14:paraId="45FB081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  <w:tcMar/>
          </w:tcPr>
          <w:p w:rsidR="008A182F" w:rsidRDefault="00603135" w14:paraId="29B4EA1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shd w:val="clear" w:color="auto" w:fill="auto"/>
            <w:tcMar/>
          </w:tcPr>
          <w:p w:rsidR="008A182F" w:rsidRDefault="00603135" w14:paraId="2B63FA5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005" w:type="dxa"/>
            <w:shd w:val="clear" w:color="auto" w:fill="auto"/>
            <w:tcMar/>
          </w:tcPr>
          <w:p w:rsidR="008A182F" w:rsidRDefault="00603135" w14:paraId="422D9A4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485" w:type="dxa"/>
            <w:shd w:val="clear" w:color="auto" w:fill="auto"/>
            <w:tcMar/>
          </w:tcPr>
          <w:p w:rsidR="008A182F" w:rsidRDefault="00603135" w14:paraId="713C227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A182F" w:rsidRDefault="00603135" w14:paraId="619D64B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8A182F" w:rsidRDefault="00603135" w14:paraId="6B2506B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2190" w:type="dxa"/>
            <w:shd w:val="clear" w:color="auto" w:fill="auto"/>
            <w:tcMar/>
          </w:tcPr>
          <w:p w:rsidR="008A182F" w:rsidRDefault="00603135" w14:paraId="3F5EB544" w14:textId="77777777">
            <w:pPr>
              <w:spacing w:after="0" w:line="240" w:lineRule="auto"/>
            </w:pPr>
            <w:r>
              <w:t>Объем тела</w:t>
            </w:r>
          </w:p>
        </w:tc>
        <w:tc>
          <w:tcPr>
            <w:tcW w:w="3750" w:type="dxa"/>
            <w:shd w:val="clear" w:color="auto" w:fill="auto"/>
            <w:tcMar/>
          </w:tcPr>
          <w:p w:rsidR="008A182F" w:rsidRDefault="00603135" w14:paraId="3408FBBB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Решить №1-15 из вариант 48 (сборник подготовки к ОГЭ)</w:t>
            </w:r>
          </w:p>
          <w:p w:rsidR="008A182F" w:rsidRDefault="008A182F" w14:paraId="049F31CB" w14:textId="77777777">
            <w:pPr>
              <w:spacing w:after="0" w:line="240" w:lineRule="auto"/>
            </w:pPr>
          </w:p>
        </w:tc>
        <w:tc>
          <w:tcPr>
            <w:tcW w:w="3217" w:type="dxa"/>
            <w:shd w:val="clear" w:color="auto" w:fill="auto"/>
            <w:tcMar/>
          </w:tcPr>
          <w:p w:rsidR="008A182F" w:rsidRDefault="00603135" w14:paraId="60461DBB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Решить №16-20 из варианта 48 (сборник подготовки к ОГЭ), решение прислать в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мессенджер</w:t>
            </w:r>
            <w:proofErr w:type="spellEnd"/>
          </w:p>
          <w:p w:rsidR="008A182F" w:rsidRDefault="008A182F" w14:paraId="53128261" w14:textId="77777777">
            <w:pPr>
              <w:spacing w:after="0" w:line="240" w:lineRule="auto"/>
            </w:pPr>
          </w:p>
        </w:tc>
      </w:tr>
      <w:tr w:rsidR="008A182F" w:rsidTr="7542CBDA" w14:paraId="5A563801" w14:textId="77777777">
        <w:tc>
          <w:tcPr>
            <w:tcW w:w="1455" w:type="dxa"/>
            <w:vMerge/>
            <w:tcMar/>
          </w:tcPr>
          <w:p w:rsidR="008A182F" w:rsidRDefault="008A182F" w14:paraId="62486C0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  <w:tcMar/>
          </w:tcPr>
          <w:p w:rsidR="008A182F" w:rsidRDefault="00603135" w14:paraId="75697EE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shd w:val="clear" w:color="auto" w:fill="auto"/>
            <w:tcMar/>
          </w:tcPr>
          <w:p w:rsidR="008A182F" w:rsidRDefault="00603135" w14:paraId="2C06F93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005" w:type="dxa"/>
            <w:shd w:val="clear" w:color="auto" w:fill="auto"/>
            <w:tcMar/>
          </w:tcPr>
          <w:p w:rsidR="008A182F" w:rsidRDefault="00603135" w14:paraId="6E938BDF" w14:textId="696D7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485" w:type="dxa"/>
            <w:shd w:val="clear" w:color="auto" w:fill="auto"/>
            <w:tcMar/>
          </w:tcPr>
          <w:p w:rsidR="008A182F" w:rsidRDefault="00603135" w14:paraId="19C36BF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  <w:p w:rsidR="008A182F" w:rsidRDefault="00603135" w14:paraId="59584CC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8A182F" w:rsidRDefault="00603135" w14:paraId="70F5620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Абрашкин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190" w:type="dxa"/>
            <w:shd w:val="clear" w:color="auto" w:fill="auto"/>
            <w:tcMar/>
          </w:tcPr>
          <w:p w:rsidR="008A182F" w:rsidP="7542CBDA" w:rsidRDefault="00603135" w14:paraId="7EEE888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2CBDA" w:rsidR="7542CBDA">
              <w:rPr>
                <w:rFonts w:ascii="Times New Roman" w:hAnsi="Times New Roman" w:eastAsia="Times New Roman" w:cs="Times New Roman"/>
                <w:sz w:val="24"/>
                <w:szCs w:val="24"/>
              </w:rPr>
              <w:t>Способы двигательной деятельности. Спортивные игры</w:t>
            </w:r>
          </w:p>
        </w:tc>
        <w:tc>
          <w:tcPr>
            <w:tcW w:w="3750" w:type="dxa"/>
            <w:shd w:val="clear" w:color="auto" w:fill="auto"/>
            <w:tcMar/>
          </w:tcPr>
          <w:p w:rsidRPr="00603135" w:rsidR="00603135" w:rsidP="00603135" w:rsidRDefault="00603135" w14:paraId="76A20F6A" w14:textId="11A3897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2CBDA" w:rsidR="7542CBD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542CBDA" w:rsidR="7542CBDA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  <w:r w:rsidRPr="7542CBDA" w:rsidR="7542CBD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(весь класс)</w:t>
            </w:r>
            <w:bookmarkStart w:name="_GoBack" w:id="0"/>
            <w:bookmarkEnd w:id="0"/>
          </w:p>
          <w:p w:rsidR="00603135" w:rsidP="7542CBDA" w:rsidRDefault="00603135" w14:paraId="68F0BD7B" w14:textId="7777777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2CBDA" w:rsidR="7542CBDA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</w:t>
            </w:r>
          </w:p>
          <w:p w:rsidR="008A182F" w:rsidP="7542CBDA" w:rsidRDefault="00603135" w14:paraId="74B2270F" w14:textId="7777777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c65c38e9568a4871">
              <w:r w:rsidRPr="7542CBDA" w:rsidR="7542CBDA">
                <w:rPr>
                  <w:rStyle w:val="-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https://resh.edu.ru/subject/lesson/3236/start/</w:t>
              </w:r>
            </w:hyperlink>
          </w:p>
          <w:p w:rsidR="008A182F" w:rsidP="7542CBDA" w:rsidRDefault="00603135" w14:paraId="7F4B7664" w14:textId="16FE338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2CBDA" w:rsidR="7542CBDA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 «</w:t>
            </w:r>
            <w:proofErr w:type="spellStart"/>
            <w:r w:rsidRPr="7542CBDA" w:rsidR="7542CBDA">
              <w:rPr>
                <w:rFonts w:ascii="Times New Roman" w:hAnsi="Times New Roman" w:eastAsia="Times New Roman" w:cs="Times New Roman"/>
                <w:sz w:val="24"/>
                <w:szCs w:val="24"/>
              </w:rPr>
              <w:t>Физ.культура</w:t>
            </w:r>
            <w:proofErr w:type="spellEnd"/>
            <w:r w:rsidRPr="7542CBDA" w:rsidR="7542CBD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8-9 классы» пар.13-16</w:t>
            </w:r>
            <w:proofErr w:type="gramStart"/>
            <w:proofErr w:type="gramEnd"/>
          </w:p>
        </w:tc>
        <w:tc>
          <w:tcPr>
            <w:tcW w:w="3217" w:type="dxa"/>
            <w:shd w:val="clear" w:color="auto" w:fill="auto"/>
            <w:tcMar/>
          </w:tcPr>
          <w:p w:rsidR="008A182F" w:rsidP="7542CBDA" w:rsidRDefault="00603135" w14:paraId="67EE276F" w14:textId="5662AC5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42CBDA" w:rsidR="7542CBDA">
              <w:rPr>
                <w:rFonts w:ascii="Times New Roman" w:hAnsi="Times New Roman" w:eastAsia="Times New Roman" w:cs="Times New Roman"/>
                <w:sz w:val="24"/>
                <w:szCs w:val="24"/>
              </w:rPr>
              <w:t>Приседание на одной ноге (с опорой) (3 подхода по 20раз на каждой ноге)</w:t>
            </w:r>
          </w:p>
        </w:tc>
      </w:tr>
    </w:tbl>
    <w:p w:rsidR="008A182F" w:rsidRDefault="00603135" w14:paraId="425D222E" w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2060"/>
          <w:sz w:val="28"/>
          <w:szCs w:val="28"/>
        </w:rPr>
        <w:t>Расписание внеурочной деятельности 9 «В» класса на 22 апреля</w:t>
      </w:r>
    </w:p>
    <w:tbl>
      <w:tblPr>
        <w:tblStyle w:val="1"/>
        <w:tblW w:w="15309" w:type="dxa"/>
        <w:tblInd w:w="109" w:type="dxa"/>
        <w:tblLook w:val="04A0" w:firstRow="1" w:lastRow="0" w:firstColumn="1" w:lastColumn="0" w:noHBand="0" w:noVBand="1"/>
      </w:tblPr>
      <w:tblGrid>
        <w:gridCol w:w="1327"/>
        <w:gridCol w:w="811"/>
        <w:gridCol w:w="957"/>
        <w:gridCol w:w="2060"/>
        <w:gridCol w:w="2335"/>
        <w:gridCol w:w="2225"/>
        <w:gridCol w:w="3409"/>
        <w:gridCol w:w="2185"/>
      </w:tblGrid>
      <w:tr w:rsidR="008A182F" w:rsidTr="4512B594" w14:paraId="3425CE53" w14:textId="77777777">
        <w:tc>
          <w:tcPr>
            <w:tcW w:w="1417" w:type="dxa"/>
            <w:shd w:val="clear" w:color="auto" w:fill="auto"/>
            <w:tcMar/>
          </w:tcPr>
          <w:p w:rsidR="008A182F" w:rsidRDefault="00603135" w14:paraId="6BAD163B" w14:textId="77777777">
            <w:pPr>
              <w:tabs>
                <w:tab w:val="left" w:pos="317"/>
              </w:tabs>
              <w:spacing w:after="0" w:line="240" w:lineRule="auto"/>
              <w:ind w:left="260" w:hanging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850" w:type="dxa"/>
            <w:shd w:val="clear" w:color="auto" w:fill="auto"/>
            <w:tcMar/>
          </w:tcPr>
          <w:p w:rsidR="008A182F" w:rsidRDefault="00603135" w14:paraId="5364AAF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shd w:val="clear" w:color="auto" w:fill="auto"/>
            <w:tcMar/>
          </w:tcPr>
          <w:p w:rsidR="008A182F" w:rsidRDefault="00603135" w14:paraId="31930A7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Время</w:t>
            </w:r>
          </w:p>
        </w:tc>
        <w:tc>
          <w:tcPr>
            <w:tcW w:w="1699" w:type="dxa"/>
            <w:shd w:val="clear" w:color="auto" w:fill="auto"/>
            <w:tcMar/>
          </w:tcPr>
          <w:p w:rsidR="008A182F" w:rsidRDefault="00603135" w14:paraId="366CC07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Способ</w:t>
            </w:r>
          </w:p>
        </w:tc>
        <w:tc>
          <w:tcPr>
            <w:tcW w:w="2551" w:type="dxa"/>
            <w:shd w:val="clear" w:color="auto" w:fill="auto"/>
            <w:tcMar/>
          </w:tcPr>
          <w:p w:rsidR="008A182F" w:rsidRDefault="00603135" w14:paraId="6301816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550" w:type="dxa"/>
            <w:shd w:val="clear" w:color="auto" w:fill="auto"/>
            <w:tcMar/>
          </w:tcPr>
          <w:p w:rsidR="008A182F" w:rsidRDefault="00603135" w14:paraId="0F632E0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551" w:type="dxa"/>
            <w:shd w:val="clear" w:color="auto" w:fill="auto"/>
            <w:tcMar/>
          </w:tcPr>
          <w:p w:rsidR="008A182F" w:rsidRDefault="00603135" w14:paraId="0D4A43F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Ресурс</w:t>
            </w:r>
          </w:p>
        </w:tc>
        <w:tc>
          <w:tcPr>
            <w:tcW w:w="2697" w:type="dxa"/>
            <w:shd w:val="clear" w:color="auto" w:fill="auto"/>
            <w:tcMar/>
          </w:tcPr>
          <w:p w:rsidR="008A182F" w:rsidRDefault="00603135" w14:paraId="73195C0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Домашнее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задание</w:t>
            </w:r>
          </w:p>
        </w:tc>
      </w:tr>
      <w:tr w:rsidR="008A182F" w:rsidTr="4512B594" w14:paraId="2B3FB781" w14:textId="77777777">
        <w:tc>
          <w:tcPr>
            <w:tcW w:w="1417" w:type="dxa"/>
            <w:vMerge w:val="restart"/>
            <w:shd w:val="clear" w:color="auto" w:fill="auto"/>
            <w:tcMar/>
          </w:tcPr>
          <w:p w:rsidR="008A182F" w:rsidRDefault="00603135" w14:paraId="04E4A0D7" w14:textId="77777777">
            <w:pPr>
              <w:tabs>
                <w:tab w:val="left" w:pos="317"/>
              </w:tabs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22.04.</w:t>
            </w:r>
          </w:p>
          <w:p w:rsidR="008A182F" w:rsidRDefault="00603135" w14:paraId="42B71CCD" w14:textId="77777777">
            <w:pPr>
              <w:tabs>
                <w:tab w:val="left" w:pos="317"/>
              </w:tabs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2020</w:t>
            </w:r>
          </w:p>
          <w:p w:rsidR="008A182F" w:rsidRDefault="00603135" w14:paraId="586E580B" w14:textId="77777777">
            <w:pPr>
              <w:tabs>
                <w:tab w:val="left" w:pos="317"/>
              </w:tabs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Среда</w:t>
            </w:r>
          </w:p>
        </w:tc>
        <w:tc>
          <w:tcPr>
            <w:tcW w:w="13890" w:type="dxa"/>
            <w:gridSpan w:val="7"/>
            <w:shd w:val="clear" w:color="auto" w:fill="auto"/>
            <w:tcMar/>
          </w:tcPr>
          <w:p w:rsidR="008A182F" w:rsidRDefault="00603135" w14:paraId="765FB05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Обед 13.30-14.20</w:t>
            </w:r>
          </w:p>
        </w:tc>
      </w:tr>
      <w:tr w:rsidR="008A182F" w:rsidTr="4512B594" w14:paraId="7A86F375" w14:textId="77777777">
        <w:tc>
          <w:tcPr>
            <w:tcW w:w="1417" w:type="dxa"/>
            <w:vMerge/>
            <w:tcMar/>
            <w:vAlign w:val="center"/>
          </w:tcPr>
          <w:p w:rsidR="008A182F" w:rsidRDefault="008A182F" w14:paraId="4101652C" w14:textId="77777777">
            <w:pPr>
              <w:tabs>
                <w:tab w:val="left" w:pos="317"/>
              </w:tabs>
              <w:spacing w:after="0" w:line="240" w:lineRule="auto"/>
              <w:ind w:left="26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/>
          </w:tcPr>
          <w:p w:rsidR="008A182F" w:rsidRDefault="00603135" w14:paraId="56B20A0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/>
          </w:tcPr>
          <w:p w:rsidR="008A182F" w:rsidRDefault="00603135" w14:paraId="2FE51CD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14.20- 14.40.</w:t>
            </w:r>
          </w:p>
        </w:tc>
        <w:tc>
          <w:tcPr>
            <w:tcW w:w="1699" w:type="dxa"/>
            <w:shd w:val="clear" w:color="auto" w:fill="auto"/>
            <w:tcMar/>
          </w:tcPr>
          <w:p w:rsidR="008A182F" w:rsidRDefault="00603135" w14:paraId="705894EA" w14:textId="5122B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4512B594" w:rsidR="4512B594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Самостоятельная работа  </w:t>
            </w:r>
          </w:p>
        </w:tc>
        <w:tc>
          <w:tcPr>
            <w:tcW w:w="2551" w:type="dxa"/>
            <w:shd w:val="clear" w:color="auto" w:fill="auto"/>
            <w:tcMar/>
          </w:tcPr>
          <w:p w:rsidR="008A182F" w:rsidRDefault="00603135" w14:paraId="61A222AD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>Развитие функциональной грамотности»</w:t>
            </w:r>
          </w:p>
          <w:p w:rsidR="008A182F" w:rsidP="68BCA508" w:rsidRDefault="00603135" w14:paraId="4A4F1507" w14:textId="77777777" w14:noSpellErr="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8BCA508" w:rsidR="68BCA508">
              <w:rPr>
                <w:rFonts w:ascii="Times New Roman" w:hAnsi="Times New Roman" w:eastAsia="Calibri" w:cs="Times New Roman"/>
                <w:sz w:val="24"/>
                <w:szCs w:val="24"/>
              </w:rPr>
              <w:t>Учитель Иванова Т.В.</w:t>
            </w:r>
          </w:p>
        </w:tc>
        <w:tc>
          <w:tcPr>
            <w:tcW w:w="2550" w:type="dxa"/>
            <w:shd w:val="clear" w:color="auto" w:fill="auto"/>
            <w:tcMar/>
          </w:tcPr>
          <w:p w:rsidR="008A182F" w:rsidP="4512B594" w:rsidRDefault="008A182F" w14:paraId="408C1414" w14:textId="76252050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512B594" w:rsidR="4512B59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Размножение организмов. Индивидуальное развитие организма. Биогенетический закон. Закономерности наследственности. Наследование признаков.</w:t>
            </w:r>
          </w:p>
          <w:p w:rsidR="008A182F" w:rsidP="4512B594" w:rsidRDefault="008A182F" w14:paraId="4B99056E" w14:textId="416820BE">
            <w:pPr>
              <w:pStyle w:val="a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tcMar/>
          </w:tcPr>
          <w:p w:rsidR="008A182F" w:rsidP="4512B594" w:rsidRDefault="008A182F" w14:paraId="70E8D049" w14:textId="2D812C55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512B594" w:rsidR="4512B59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Разобрать материал и предложенные задачи. Ссылки на учебный материал направлены через АСУ РСО (стр. 104-108).</w:t>
            </w:r>
          </w:p>
          <w:p w:rsidR="008A182F" w:rsidP="4512B594" w:rsidRDefault="008A182F" w14:paraId="1299C43A" w14:textId="5CDF1091">
            <w:pPr>
              <w:pStyle w:val="a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697" w:type="dxa"/>
            <w:shd w:val="clear" w:color="auto" w:fill="auto"/>
            <w:tcMar/>
          </w:tcPr>
          <w:p w:rsidR="008A182F" w:rsidRDefault="008A182F" w14:paraId="4DDBEF00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:rsidR="008A182F" w:rsidTr="4512B594" w14:paraId="2774BEE6" w14:textId="77777777">
        <w:trPr>
          <w:trHeight w:val="415"/>
        </w:trPr>
        <w:tc>
          <w:tcPr>
            <w:tcW w:w="1417" w:type="dxa"/>
            <w:vMerge/>
            <w:tcMar/>
            <w:vAlign w:val="center"/>
          </w:tcPr>
          <w:p w:rsidR="008A182F" w:rsidRDefault="008A182F" w14:paraId="3461D779" w14:textId="77777777">
            <w:pPr>
              <w:tabs>
                <w:tab w:val="left" w:pos="317"/>
              </w:tabs>
              <w:spacing w:after="0" w:line="240" w:lineRule="auto"/>
              <w:ind w:left="26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/>
          </w:tcPr>
          <w:p w:rsidR="008A182F" w:rsidRDefault="00603135" w14:paraId="7144751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tcMar/>
          </w:tcPr>
          <w:p w:rsidR="008A182F" w:rsidRDefault="00603135" w14:paraId="0B1F951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14.50.-15.10</w:t>
            </w:r>
          </w:p>
        </w:tc>
        <w:tc>
          <w:tcPr>
            <w:tcW w:w="1699" w:type="dxa"/>
            <w:shd w:val="clear" w:color="auto" w:fill="auto"/>
            <w:tcMar/>
          </w:tcPr>
          <w:p w:rsidR="008A182F" w:rsidRDefault="00603135" w14:paraId="0BE3DA64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51" w:type="dxa"/>
            <w:shd w:val="clear" w:color="auto" w:fill="auto"/>
            <w:tcMar/>
          </w:tcPr>
          <w:p w:rsidR="008A182F" w:rsidRDefault="00603135" w14:paraId="4465A471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«Химия в задачах и упражнениях» учитель </w:t>
            </w:r>
            <w:proofErr w:type="spellStart"/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Сиднина</w:t>
            </w:r>
            <w:proofErr w:type="spellEnd"/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А.В.</w:t>
            </w:r>
          </w:p>
        </w:tc>
        <w:tc>
          <w:tcPr>
            <w:tcW w:w="2550" w:type="dxa"/>
            <w:shd w:val="clear" w:color="auto" w:fill="auto"/>
            <w:tcMar/>
          </w:tcPr>
          <w:p w:rsidR="008A182F" w:rsidRDefault="00603135" w14:paraId="7AF617EB" w14:textId="77777777">
            <w:pPr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Лабораторное оборудование и ТБ при работе с веществом.</w:t>
            </w:r>
          </w:p>
        </w:tc>
        <w:tc>
          <w:tcPr>
            <w:tcW w:w="2551" w:type="dxa"/>
            <w:shd w:val="clear" w:color="auto" w:fill="auto"/>
            <w:tcMar/>
          </w:tcPr>
          <w:p w:rsidR="008A182F" w:rsidRDefault="00603135" w14:paraId="2B538F7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Прочитать правила ТБ</w:t>
            </w:r>
          </w:p>
          <w:p w:rsidR="008A182F" w:rsidRDefault="00603135" w14:paraId="4DF9A525" w14:textId="77777777">
            <w:hyperlink r:id="rId16">
              <w:r>
                <w:rPr>
                  <w:rStyle w:val="-"/>
                  <w:rFonts w:eastAsia="Calibri" w:cs="Times New Roman"/>
                  <w:sz w:val="24"/>
                  <w:szCs w:val="24"/>
                </w:rPr>
                <w:t>https://scienceforyou.ru/teorija-dlja-podgotovki-k-egje/pravila-raboty-v-laboratorii-</w:t>
              </w:r>
              <w:r>
                <w:rPr>
                  <w:rStyle w:val="-"/>
                  <w:rFonts w:eastAsia="Calibri" w:cs="Times New Roman"/>
                  <w:sz w:val="24"/>
                  <w:szCs w:val="24"/>
                </w:rPr>
                <w:lastRenderedPageBreak/>
                <w:t>laboratornaja-posuda-i-oborudovanie</w:t>
              </w:r>
            </w:hyperlink>
          </w:p>
        </w:tc>
        <w:tc>
          <w:tcPr>
            <w:tcW w:w="2697" w:type="dxa"/>
            <w:shd w:val="clear" w:color="auto" w:fill="auto"/>
            <w:tcMar/>
          </w:tcPr>
          <w:p w:rsidR="008A182F" w:rsidRDefault="00603135" w14:paraId="6A09E91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lastRenderedPageBreak/>
              <w:t>-</w:t>
            </w:r>
          </w:p>
        </w:tc>
      </w:tr>
    </w:tbl>
    <w:p w:rsidR="008A182F" w:rsidRDefault="008A182F" w14:paraId="3CF2D8B6" w14:textId="77777777"/>
    <w:sectPr w:rsidR="008A182F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4096"/>
      <w:headerReference w:type="default" r:id="R10aa0302455e4196"/>
      <w:footerReference w:type="default" r:id="Rada6415a6f6544f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57"/>
      <w:gridCol w:w="4857"/>
      <w:gridCol w:w="4857"/>
    </w:tblGrid>
    <w:tr w:rsidR="6E39FB14" w:rsidTr="6E39FB14" w14:paraId="5FD83ADF">
      <w:tc>
        <w:tcPr>
          <w:tcW w:w="4857" w:type="dxa"/>
          <w:tcMar/>
        </w:tcPr>
        <w:p w:rsidR="6E39FB14" w:rsidP="6E39FB14" w:rsidRDefault="6E39FB14" w14:paraId="1311C1E5" w14:textId="360B92F6">
          <w:pPr>
            <w:pStyle w:val="Header"/>
            <w:bidi w:val="0"/>
            <w:ind w:left="-115"/>
            <w:jc w:val="left"/>
          </w:pPr>
        </w:p>
      </w:tc>
      <w:tc>
        <w:tcPr>
          <w:tcW w:w="4857" w:type="dxa"/>
          <w:tcMar/>
        </w:tcPr>
        <w:p w:rsidR="6E39FB14" w:rsidP="6E39FB14" w:rsidRDefault="6E39FB14" w14:paraId="37A1BC16" w14:textId="053E3E71">
          <w:pPr>
            <w:pStyle w:val="Header"/>
            <w:bidi w:val="0"/>
            <w:jc w:val="center"/>
          </w:pPr>
        </w:p>
      </w:tc>
      <w:tc>
        <w:tcPr>
          <w:tcW w:w="4857" w:type="dxa"/>
          <w:tcMar/>
        </w:tcPr>
        <w:p w:rsidR="6E39FB14" w:rsidP="6E39FB14" w:rsidRDefault="6E39FB14" w14:paraId="17EEA8C4" w14:textId="57206968">
          <w:pPr>
            <w:pStyle w:val="Header"/>
            <w:bidi w:val="0"/>
            <w:ind w:right="-115"/>
            <w:jc w:val="right"/>
          </w:pPr>
        </w:p>
      </w:tc>
    </w:tr>
  </w:tbl>
  <w:p w:rsidR="6E39FB14" w:rsidP="6E39FB14" w:rsidRDefault="6E39FB14" w14:paraId="2ED0D250" w14:textId="05A4E9E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57"/>
      <w:gridCol w:w="4857"/>
      <w:gridCol w:w="4857"/>
    </w:tblGrid>
    <w:tr w:rsidR="6E39FB14" w:rsidTr="6E39FB14" w14:paraId="19FF06C0">
      <w:tc>
        <w:tcPr>
          <w:tcW w:w="4857" w:type="dxa"/>
          <w:tcMar/>
        </w:tcPr>
        <w:p w:rsidR="6E39FB14" w:rsidP="6E39FB14" w:rsidRDefault="6E39FB14" w14:paraId="744CC16B" w14:textId="6D107401">
          <w:pPr>
            <w:pStyle w:val="Header"/>
            <w:bidi w:val="0"/>
            <w:ind w:left="-115"/>
            <w:jc w:val="left"/>
          </w:pPr>
        </w:p>
      </w:tc>
      <w:tc>
        <w:tcPr>
          <w:tcW w:w="4857" w:type="dxa"/>
          <w:tcMar/>
        </w:tcPr>
        <w:p w:rsidR="6E39FB14" w:rsidP="6E39FB14" w:rsidRDefault="6E39FB14" w14:paraId="5512728D" w14:textId="6D73BC8D">
          <w:pPr>
            <w:pStyle w:val="Header"/>
            <w:bidi w:val="0"/>
            <w:jc w:val="center"/>
          </w:pPr>
        </w:p>
      </w:tc>
      <w:tc>
        <w:tcPr>
          <w:tcW w:w="4857" w:type="dxa"/>
          <w:tcMar/>
        </w:tcPr>
        <w:p w:rsidR="6E39FB14" w:rsidP="6E39FB14" w:rsidRDefault="6E39FB14" w14:paraId="727FFAB0" w14:textId="7AAE4080">
          <w:pPr>
            <w:pStyle w:val="Header"/>
            <w:bidi w:val="0"/>
            <w:ind w:right="-115"/>
            <w:jc w:val="right"/>
          </w:pPr>
        </w:p>
      </w:tc>
    </w:tr>
  </w:tbl>
  <w:p w:rsidR="6E39FB14" w:rsidP="6E39FB14" w:rsidRDefault="6E39FB14" w14:paraId="5981F7E9" w14:textId="0E934801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characterSpacingControl w:val="doNotCompress"/>
  <w:compat>
    <w:compatSetting w:name="compatibilityMode" w:uri="http://schemas.microsoft.com/office/word" w:val="12"/>
  </w:compat>
  <w:rsids>
    <w:rsidRoot w:val="5F06FC77"/>
    <w:rsid w:val="00603135"/>
    <w:rsid w:val="008A182F"/>
    <w:rsid w:val="04E5BCD4"/>
    <w:rsid w:val="06061674"/>
    <w:rsid w:val="30A75642"/>
    <w:rsid w:val="4512B594"/>
    <w:rsid w:val="5F06FC77"/>
    <w:rsid w:val="64DF5F50"/>
    <w:rsid w:val="68BCA508"/>
    <w:rsid w:val="6E39FB14"/>
    <w:rsid w:val="7542C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E14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  <w:pPr>
      <w:spacing w:after="200" w:line="276" w:lineRule="auto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-" w:customStyle="1">
    <w:name w:val="Интернет-ссылка"/>
    <w:basedOn w:val="a0"/>
    <w:uiPriority w:val="99"/>
    <w:unhideWhenUsed/>
    <w:rsid w:val="001F355D"/>
    <w:rPr>
      <w:color w:val="0000FF" w:themeColor="hyperlink"/>
      <w:u w:val="single"/>
    </w:rPr>
  </w:style>
  <w:style w:type="character" w:styleId="ListLabel1" w:customStyle="1">
    <w:name w:val="ListLabel 1"/>
    <w:qFormat/>
    <w:rPr>
      <w:rFonts w:ascii="Times New Roman" w:hAnsi="Times New Roman" w:cs="Times New Roman"/>
      <w:color w:val="0000FF"/>
      <w:sz w:val="28"/>
      <w:szCs w:val="28"/>
      <w:u w:val="single"/>
      <w:lang w:val="en-US"/>
    </w:rPr>
  </w:style>
  <w:style w:type="character" w:styleId="ListLabel2" w:customStyle="1">
    <w:name w:val="ListLabel 2"/>
    <w:qFormat/>
    <w:rPr>
      <w:rFonts w:ascii="Times New Roman" w:hAnsi="Times New Roman" w:cs="Times New Roman"/>
      <w:color w:val="0000FF"/>
      <w:sz w:val="28"/>
      <w:szCs w:val="28"/>
      <w:u w:val="single"/>
    </w:rPr>
  </w:style>
  <w:style w:type="character" w:styleId="ListLabel3" w:customStyle="1">
    <w:name w:val="ListLabel 3"/>
    <w:qFormat/>
    <w:rPr>
      <w:rFonts w:ascii="Calibri" w:hAnsi="Calibri" w:eastAsia="Calibri" w:cs="Calibri"/>
      <w:color w:val="0000FF"/>
      <w:sz w:val="20"/>
      <w:szCs w:val="20"/>
    </w:rPr>
  </w:style>
  <w:style w:type="character" w:styleId="ListLabel4" w:customStyle="1">
    <w:name w:val="ListLabel 4"/>
    <w:qFormat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ListLabel17" w:customStyle="1">
    <w:name w:val="ListLabel 17"/>
    <w:qFormat/>
    <w:rPr>
      <w:lang w:val="en-US"/>
    </w:rPr>
  </w:style>
  <w:style w:type="paragraph" w:styleId="a3" w:customStyle="1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table" w:styleId="a8">
    <w:name w:val="Table Grid"/>
    <w:basedOn w:val="a1"/>
    <w:uiPriority w:val="59"/>
    <w:rsid w:val="001F355D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 w:customStyle="1">
    <w:name w:val="Сетка таблицы1"/>
    <w:basedOn w:val="a1"/>
    <w:uiPriority w:val="59"/>
    <w:rsid w:val="00187716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a0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a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a0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a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8" /><Relationship Type="http://schemas.openxmlformats.org/officeDocument/2006/relationships/settings" Target="settings.xml" Id="rId3" /><Relationship Type="http://schemas.openxmlformats.org/officeDocument/2006/relationships/fontTable" Target="fontTable.xml" Id="rId17" /><Relationship Type="http://schemas.microsoft.com/office/2007/relationships/stylesWithEffects" Target="stylesWithEffects.xml" Id="rId2" /><Relationship Type="http://schemas.openxmlformats.org/officeDocument/2006/relationships/hyperlink" Target="https://scienceforyou.ru/teorija-dlja-podgotovki-k-egje/pravila-raboty-v-laboratorii-laboratornaja-posuda-i-oborudovanie" TargetMode="External" Id="rId16" /><Relationship Type="http://schemas.openxmlformats.org/officeDocument/2006/relationships/styles" Target="styles.xml" Id="rId1" /><Relationship Type="http://schemas.openxmlformats.org/officeDocument/2006/relationships/hyperlink" Target="mailto:judinanj1@rambler.r" TargetMode="External" Id="rId10" /><Relationship Type="http://schemas.openxmlformats.org/officeDocument/2006/relationships/webSettings" Target="webSettings.xml" Id="rId4" /><Relationship Type="http://schemas.openxmlformats.org/officeDocument/2006/relationships/header" Target="/word/header.xml" Id="R10aa0302455e4196" /><Relationship Type="http://schemas.openxmlformats.org/officeDocument/2006/relationships/footer" Target="/word/footer.xml" Id="Rada6415a6f6544fc" /><Relationship Type="http://schemas.openxmlformats.org/officeDocument/2006/relationships/hyperlink" Target="https://yadi.sk/i/JcGdmxQbv4_dDA" TargetMode="External" Id="R3168a4cab5f74bf5" /><Relationship Type="http://schemas.openxmlformats.org/officeDocument/2006/relationships/hyperlink" Target="http://school-collection.edu.ru/catalog/rubr/a30a9550-6a62-11da-8cd6-0800200c9a66/63412/" TargetMode="External" Id="R9da020d7237c4321" /><Relationship Type="http://schemas.openxmlformats.org/officeDocument/2006/relationships/hyperlink" Target="http://school-collection.edu.ru/catalog/rubr/a30a9550-6a62-11da-8cd6-0800200c9a66/63412/?" TargetMode="External" Id="Re7fd56b3239c4813" /><Relationship Type="http://schemas.openxmlformats.org/officeDocument/2006/relationships/hyperlink" Target="mailto:iriso4ka205@rambler.ru" TargetMode="External" Id="R40cc54d36617401d" /><Relationship Type="http://schemas.openxmlformats.org/officeDocument/2006/relationships/hyperlink" Target="mailto:elena2015buch@gmail.com" TargetMode="External" Id="R64ae745a688246e7" /><Relationship Type="http://schemas.openxmlformats.org/officeDocument/2006/relationships/hyperlink" Target="https://www.youtube.com/watch?time_continue=3&amp;v=TKb79UHcVfA&amp;feature=emb_logo" TargetMode="External" Id="Rbe95d92debf74ce3" /><Relationship Type="http://schemas.openxmlformats.org/officeDocument/2006/relationships/hyperlink" Target="https://vk.com/id156850667" TargetMode="External" Id="Rbc6c869b391940a5" /><Relationship Type="http://schemas.openxmlformats.org/officeDocument/2006/relationships/hyperlink" Target="https://s.11klasov.ru/7913-obschestvoznanie-9-klass-rabochaja-tetrad-kotova-oa-liskova-te.html" TargetMode="External" Id="R06084c42a726440d" /><Relationship Type="http://schemas.openxmlformats.org/officeDocument/2006/relationships/hyperlink" Target="mailto:fish196363@mail.ru" TargetMode="External" Id="R467e1ccd251d4569" /><Relationship Type="http://schemas.openxmlformats.org/officeDocument/2006/relationships/hyperlink" Target="https://resh.edu.ru/subject/lesson/3236/start/" TargetMode="External" Id="Rc65c38e9568a4871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*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Иванова Татьяна</dc:creator>
  <dc:description/>
  <lastModifiedBy>tvivanova2010</lastModifiedBy>
  <revision>51</revision>
  <dcterms:created xsi:type="dcterms:W3CDTF">2020-04-03T14:58:00.0000000Z</dcterms:created>
  <dcterms:modified xsi:type="dcterms:W3CDTF">2020-04-17T18:16:15.6010217Z</dcterms:modified>
  <dc:language>ru-RU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