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124B6445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B70CB3">
        <w:rPr>
          <w:rFonts w:ascii="Times New Roman" w:hAnsi="Times New Roman" w:cs="Times New Roman"/>
          <w:b/>
          <w:sz w:val="24"/>
          <w:szCs w:val="24"/>
        </w:rPr>
        <w:t xml:space="preserve"> класса на 2</w:t>
      </w:r>
      <w:r w:rsidR="00BE4386">
        <w:rPr>
          <w:rFonts w:ascii="Times New Roman" w:hAnsi="Times New Roman" w:cs="Times New Roman"/>
          <w:b/>
          <w:sz w:val="24"/>
          <w:szCs w:val="24"/>
        </w:rPr>
        <w:t>8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875"/>
        <w:gridCol w:w="1680"/>
        <w:gridCol w:w="3975"/>
        <w:gridCol w:w="2895"/>
      </w:tblGrid>
      <w:tr xmlns:wp14="http://schemas.microsoft.com/office/word/2010/wordml" w:rsidRPr="0024107F" w:rsidR="00B93D8F" w:rsidTr="43FA3AAD" w14:paraId="0C34F9D8" wp14:textId="77777777">
        <w:tc>
          <w:tcPr>
            <w:tcW w:w="1455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0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75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5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43FA3AAD" w14:paraId="7CE344A7" wp14:textId="77777777">
        <w:tc>
          <w:tcPr>
            <w:tcW w:w="1455" w:type="dxa"/>
            <w:vMerge w:val="restart"/>
            <w:tcMar/>
          </w:tcPr>
          <w:p w:rsidRPr="0024107F" w:rsidR="00B5511C" w:rsidP="00886395" w:rsidRDefault="00B70CB3" w14:paraId="757E9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24107F" w:rsidR="00B5511C" w:rsidP="6BD47779" w:rsidRDefault="00B5511C" w14:paraId="012163DB" wp14:textId="7DC3E9D7">
            <w:pP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Онлайн подключение</w:t>
            </w:r>
          </w:p>
        </w:tc>
        <w:tc>
          <w:tcPr>
            <w:tcW w:w="1875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0" w:type="dxa"/>
            <w:tcMar/>
          </w:tcPr>
          <w:p w:rsidRPr="0024107F" w:rsidR="00B5511C" w:rsidP="6BD47779" w:rsidRDefault="00B5511C" w14:paraId="672A6659" wp14:textId="171B03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5107F6" w:rsidR="4D5107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Полное понимание </w:t>
            </w:r>
            <w:r w:rsidRPr="4D5107F6" w:rsidR="4D5107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прочитанного.Задания</w:t>
            </w:r>
            <w:r w:rsidRPr="4D5107F6" w:rsidR="4D5107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формате ОГЭ.</w:t>
            </w:r>
          </w:p>
        </w:tc>
        <w:tc>
          <w:tcPr>
            <w:tcW w:w="3975" w:type="dxa"/>
            <w:tcMar/>
          </w:tcPr>
          <w:p w:rsidRPr="0024107F" w:rsidR="00B5511C" w:rsidP="6BD47779" w:rsidRDefault="00B5511C" w14:paraId="0A37501D" wp14:textId="0CB6D2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BD47779" w:rsidR="6BD4777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чтению онлайн по: </w:t>
            </w:r>
            <w:hyperlink r:id="R50e1cdf603284a82">
              <w:r w:rsidRPr="6BD47779" w:rsidR="6BD477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https://english-study-cafe.ru/index.php/students/exam/133-e</w:t>
              </w:r>
            </w:hyperlink>
          </w:p>
        </w:tc>
        <w:tc>
          <w:tcPr>
            <w:tcW w:w="2895" w:type="dxa"/>
            <w:tcMar/>
          </w:tcPr>
          <w:p w:rsidRPr="0024107F" w:rsidR="00B5511C" w:rsidP="00564493" w:rsidRDefault="00B5511C" w14:paraId="5DAB6C7B" wp14:textId="57AA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D47779" w:rsidR="6BD47779">
              <w:rPr>
                <w:rFonts w:ascii="Times New Roman" w:hAnsi="Times New Roman" w:cs="Times New Roman"/>
                <w:sz w:val="24"/>
                <w:szCs w:val="24"/>
              </w:rPr>
              <w:t>Результат работы (скриншот) отправить в мессенджер.</w:t>
            </w:r>
          </w:p>
        </w:tc>
      </w:tr>
      <w:tr xmlns:wp14="http://schemas.microsoft.com/office/word/2010/wordml" w:rsidRPr="0024107F" w:rsidR="0024107F" w:rsidTr="43FA3AAD" w14:paraId="3BD08E6E" wp14:textId="77777777">
        <w:trPr>
          <w:trHeight w:val="1783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24107F" w:rsidR="0024107F" w:rsidP="00E11FEE" w:rsidRDefault="0312F7C4" w14:paraId="7BF8DD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12F7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312F7C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5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80" w:type="dxa"/>
            <w:tcMar/>
          </w:tcPr>
          <w:p w:rsidRPr="0024107F" w:rsidR="0024107F" w:rsidP="0312F7C4" w:rsidRDefault="0312F7C4" w14:paraId="144BAED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Биологически важные вещества: жиры</w:t>
            </w:r>
          </w:p>
        </w:tc>
        <w:tc>
          <w:tcPr>
            <w:tcW w:w="3975" w:type="dxa"/>
            <w:tcMar/>
          </w:tcPr>
          <w:p w:rsidRPr="00D1360C" w:rsidR="00D1360C" w:rsidP="30369E83" w:rsidRDefault="0312F7C4" w14:paraId="6A0F2916" wp14:textId="77777777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30369E83" w:rsidR="30369E8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Конференция </w:t>
            </w:r>
            <w:proofErr w:type="spellStart"/>
            <w:r w:rsidRPr="30369E83" w:rsidR="30369E8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zoom</w:t>
            </w:r>
            <w:proofErr w:type="spellEnd"/>
          </w:p>
          <w:p w:rsidRPr="00D1360C" w:rsidR="00D1360C" w:rsidP="30369E83" w:rsidRDefault="00D1360C" w14:paraId="6A05A809" wp14:textId="77777777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Pr="00D1360C" w:rsidR="00D1360C" w:rsidP="30369E83" w:rsidRDefault="0312F7C4" w14:paraId="0FFF0228" wp14:textId="033CA9C7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364A61B6" w:rsidR="364A61B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В случае отсутствия связи читать учебник Габриелян О.С. Параграф 37</w:t>
            </w:r>
          </w:p>
        </w:tc>
        <w:tc>
          <w:tcPr>
            <w:tcW w:w="2895" w:type="dxa"/>
            <w:tcMar/>
          </w:tcPr>
          <w:p w:rsidRPr="0024107F" w:rsidR="0024107F" w:rsidP="30369E83" w:rsidRDefault="0312F7C4" w14:paraId="2F661C3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1) Напишите уравнения реакции между глицерином и стеариновой кислотой.</w:t>
            </w:r>
          </w:p>
          <w:p w:rsidRPr="0024107F" w:rsidR="0024107F" w:rsidP="30369E83" w:rsidRDefault="0312F7C4" w14:paraId="1F68662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2)Напишите уравнение реакции гидрирование жира, содержащего остатки 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линолевой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кислоты.</w:t>
            </w:r>
          </w:p>
          <w:p w:rsidRPr="0024107F" w:rsidR="0024107F" w:rsidP="30369E83" w:rsidRDefault="0312F7C4" w14:paraId="62F72B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3)Опишите функции жиров в организме.</w:t>
            </w:r>
          </w:p>
          <w:p w:rsidRPr="0024107F" w:rsidR="0024107F" w:rsidP="30369E83" w:rsidRDefault="0312F7C4" w14:paraId="09E57C2D" wp14:textId="7C10AE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FA3AAD" w:rsidR="43FA3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прислать на почту </w:t>
            </w:r>
            <w:hyperlink r:id="Rfb4dd83db0a54851">
              <w:r w:rsidRPr="43FA3AAD" w:rsidR="43FA3A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43FA3AAD" w:rsidR="43FA3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RPr="0024107F" w:rsidR="0024107F" w:rsidTr="43FA3AAD" w14:paraId="76B722C6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24107F" w:rsidR="0024107F" w:rsidP="00886395" w:rsidRDefault="0024107F" w14:paraId="41C8F396" wp14:textId="736ECE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86CBCE" w:rsidR="5A86CB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80" w:type="dxa"/>
            <w:tcMar/>
          </w:tcPr>
          <w:p w:rsidRPr="0024107F" w:rsidR="0024107F" w:rsidP="30369E83" w:rsidRDefault="0024107F" w14:paraId="72A3D3EC" wp14:textId="400A11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“Сложные предложения с различными видами связи”.</w:t>
            </w:r>
          </w:p>
        </w:tc>
        <w:tc>
          <w:tcPr>
            <w:tcW w:w="3975" w:type="dxa"/>
            <w:tcMar/>
          </w:tcPr>
          <w:p w:rsidRPr="0024107F" w:rsidR="00E313BC" w:rsidP="30369E83" w:rsidRDefault="00E313BC" w14:paraId="63CEFDA7" wp14:textId="2B50D1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47. РЭШ:</w:t>
            </w:r>
          </w:p>
          <w:p w:rsidRPr="0024107F" w:rsidR="00E313BC" w:rsidP="30369E83" w:rsidRDefault="00E313BC" w14:paraId="1848EEB0" wp14:textId="4CDFE440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58c14ab601404914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https://resh.edu.ru/subject/lesson/2450/start/</w:t>
              </w:r>
            </w:hyperlink>
          </w:p>
          <w:p w:rsidRPr="0024107F" w:rsidR="00E313BC" w:rsidP="5A86CBCE" w:rsidRDefault="00E313BC" w14:paraId="0D0B940D" wp14:textId="70B33A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упражнение 223 учебника.</w:t>
            </w:r>
          </w:p>
        </w:tc>
        <w:tc>
          <w:tcPr>
            <w:tcW w:w="2895" w:type="dxa"/>
            <w:tcMar/>
          </w:tcPr>
          <w:p w:rsidRPr="0024107F" w:rsidR="0024107F" w:rsidP="30369E83" w:rsidRDefault="0024107F" w14:paraId="0E27B00A" wp14:textId="44F580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Упр. 224.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24107F" w:rsidTr="43FA3AAD" w14:paraId="1F7D332C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3" w:type="dxa"/>
            <w:gridSpan w:val="7"/>
            <w:tcMar/>
          </w:tcPr>
          <w:p w:rsidRPr="0024107F" w:rsidR="0024107F" w:rsidP="30369E83" w:rsidRDefault="0312F7C4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24107F" w:rsidR="0024107F" w:rsidTr="43FA3AAD" w14:paraId="2B28DB17" wp14:textId="77777777">
        <w:trPr>
          <w:trHeight w:val="888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24107F" w:rsidR="0024107F" w:rsidP="008B5C91" w:rsidRDefault="0024107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481AF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369E83" w:rsidR="30369E83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30369E83" w:rsidR="30369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0369E83" w:rsidR="30369E83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680" w:type="dxa"/>
            <w:tcMar/>
          </w:tcPr>
          <w:p w:rsidRPr="0024107F" w:rsidR="0024107F" w:rsidP="30369E83" w:rsidRDefault="0024107F" w14:paraId="4B94D5A5" wp14:textId="1B6805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 праведницы в рассказе А.И. Солженицына “Матрёнин двор”.</w:t>
            </w:r>
          </w:p>
        </w:tc>
        <w:tc>
          <w:tcPr>
            <w:tcW w:w="3975" w:type="dxa"/>
            <w:tcMar/>
          </w:tcPr>
          <w:p w:rsidRPr="0024107F" w:rsidR="0024107F" w:rsidP="30369E83" w:rsidRDefault="0024107F" w14:paraId="49AA78F6" wp14:textId="34997B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 45. РЭШ:</w:t>
            </w:r>
          </w:p>
          <w:p w:rsidRPr="0024107F" w:rsidR="0024107F" w:rsidP="30369E83" w:rsidRDefault="0024107F" w14:paraId="46617265" wp14:textId="4C9EC281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7ce2f9bc27cc4f32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https://resh.edu.ru/subject/lesson/2177/start/</w:t>
              </w:r>
            </w:hyperlink>
          </w:p>
          <w:p w:rsidRPr="0024107F" w:rsidR="0024107F" w:rsidP="5A86CBCE" w:rsidRDefault="0024107F" w14:paraId="3DEEC669" wp14:textId="5169A86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рассказ А.И. Солженицына “Матрёнин двор”.</w:t>
            </w:r>
          </w:p>
        </w:tc>
        <w:tc>
          <w:tcPr>
            <w:tcW w:w="2895" w:type="dxa"/>
            <w:tcMar/>
          </w:tcPr>
          <w:p w:rsidRPr="0024107F" w:rsidR="0024107F" w:rsidP="30369E83" w:rsidRDefault="0024107F" w14:paraId="3656B9AB" wp14:textId="7B692E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FA3AAD" w:rsidR="43FA3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сочинение по </w:t>
            </w:r>
            <w:r w:rsidRPr="43FA3AAD" w:rsidR="43FA3AAD">
              <w:rPr>
                <w:rFonts w:ascii="Times New Roman" w:hAnsi="Times New Roman" w:eastAsia="Times New Roman" w:cs="Times New Roman"/>
                <w:sz w:val="24"/>
                <w:szCs w:val="24"/>
              </w:rPr>
              <w:t>рассказу на</w:t>
            </w:r>
            <w:r w:rsidRPr="43FA3AAD" w:rsidR="43FA3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тему “Не стоит земля без праведника”. Фото выполненной работы прислать любым удобным способом.</w:t>
            </w:r>
          </w:p>
        </w:tc>
      </w:tr>
      <w:tr xmlns:wp14="http://schemas.microsoft.com/office/word/2010/wordml" w:rsidRPr="0024107F" w:rsidR="00C76559" w:rsidTr="43FA3AAD" w14:paraId="781B9C8B" wp14:textId="77777777">
        <w:tc>
          <w:tcPr>
            <w:tcW w:w="1455" w:type="dxa"/>
            <w:vMerge/>
            <w:tcMar/>
          </w:tcPr>
          <w:p w:rsidRPr="0024107F" w:rsidR="00C76559" w:rsidP="00886395" w:rsidRDefault="00C76559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C76559" w:rsidP="00886395" w:rsidRDefault="00C7655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4107F" w:rsidR="00C76559" w:rsidP="00886395" w:rsidRDefault="00C7655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24107F" w:rsidR="00C76559" w:rsidP="00DA07D8" w:rsidRDefault="00C76559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Mar/>
          </w:tcPr>
          <w:p w:rsidRPr="0024107F" w:rsidR="00C76559" w:rsidP="009C2E5A" w:rsidRDefault="00C7655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C76559" w:rsidP="009C2E5A" w:rsidRDefault="00C7655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C76559" w:rsidP="009C2E5A" w:rsidRDefault="00C76559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80" w:type="dxa"/>
            <w:tcMar/>
          </w:tcPr>
          <w:p w:rsidRPr="00516678" w:rsidR="00C76559" w:rsidP="30369E83" w:rsidRDefault="00C76559" w14:paraId="1645933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3975" w:type="dxa"/>
            <w:tcMar/>
          </w:tcPr>
          <w:p w:rsidR="00C76559" w:rsidP="30369E83" w:rsidRDefault="00C76559" w14:paraId="31861F9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запись урока на </w:t>
            </w:r>
            <w:proofErr w:type="spellStart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Яндекс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.У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роки</w:t>
            </w:r>
            <w:proofErr w:type="spellEnd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</w:t>
            </w:r>
          </w:p>
          <w:p w:rsidRPr="00516678" w:rsidR="00C76559" w:rsidP="30369E83" w:rsidRDefault="00C76559" w14:paraId="1EDFDC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d8b6b8f961b41f1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https://clck.ru/N4ntR</w:t>
              </w:r>
            </w:hyperlink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Mar/>
          </w:tcPr>
          <w:p w:rsidRPr="00516678" w:rsidR="00C76559" w:rsidP="30369E83" w:rsidRDefault="00C76559" w14:paraId="01E7988E" wp14:textId="62756C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40 (1-15 задания) из сборника </w:t>
            </w:r>
            <w:proofErr w:type="gramStart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ОГЭ  и</w:t>
            </w:r>
            <w:proofErr w:type="gramEnd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в 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30369E83" w:rsidR="30369E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</w:t>
            </w:r>
            <w:hyperlink r:id="R009ebb5f7de54e45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4107F" w:rsidR="006403AD" w:rsidTr="43FA3AAD" w14:paraId="3FD21731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24107F" w:rsidR="006403AD" w:rsidP="00886395" w:rsidRDefault="006403AD" w14:paraId="6E938BDF" wp14:textId="6158A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36FC1F" w:rsidR="7836FC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5" w:type="dxa"/>
            <w:tcMar/>
          </w:tcPr>
          <w:p w:rsidRPr="0024107F" w:rsidR="006403AD" w:rsidP="009C2E5A" w:rsidRDefault="006403AD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24107F" w:rsidR="006403AD" w:rsidP="009C2E5A" w:rsidRDefault="006403A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80" w:type="dxa"/>
            <w:tcMar/>
          </w:tcPr>
          <w:p w:rsidRPr="0024107F" w:rsidR="006403AD" w:rsidP="7836FC1F" w:rsidRDefault="006403AD" w14:paraId="702E967F" wp14:textId="45C28C4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Туризм как вид отдыха.</w:t>
            </w:r>
          </w:p>
          <w:p w:rsidRPr="0024107F" w:rsidR="006403AD" w:rsidP="30369E83" w:rsidRDefault="006403AD" w14:paraId="53128261" wp14:textId="34EE0D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Mar/>
          </w:tcPr>
          <w:p w:rsidRPr="0024107F" w:rsidR="006403AD" w:rsidP="30369E83" w:rsidRDefault="006403AD" w14:paraId="62B06321" wp14:textId="38EA761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п.26 учебника ОБЖ, ответить на вопросы на стр.192.</w:t>
            </w:r>
          </w:p>
          <w:p w:rsidRPr="0024107F" w:rsidR="006403AD" w:rsidP="7836FC1F" w:rsidRDefault="006403AD" w14:paraId="10B093EE" wp14:textId="027727D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FA3AAD" w:rsidR="43FA3A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Пройти по ссылке на учебник: </w:t>
            </w:r>
          </w:p>
          <w:p w:rsidRPr="0024107F" w:rsidR="006403AD" w:rsidP="30369E83" w:rsidRDefault="006403AD" w14:paraId="62486C05" wp14:textId="65AA66A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u w:val="single"/>
                <w:lang w:val="ru-RU"/>
              </w:rPr>
            </w:pPr>
            <w:hyperlink r:id="Re6306c66af254b2d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color w:val="2997AB"/>
                  <w:sz w:val="24"/>
                  <w:szCs w:val="24"/>
                  <w:u w:val="single"/>
                  <w:lang w:val="ru-RU"/>
                </w:rPr>
                <w:t>https://goo-gl.ru/6fXz</w:t>
              </w:r>
            </w:hyperlink>
          </w:p>
        </w:tc>
        <w:tc>
          <w:tcPr>
            <w:tcW w:w="2895" w:type="dxa"/>
            <w:tcMar/>
          </w:tcPr>
          <w:p w:rsidRPr="0024107F" w:rsidR="006403AD" w:rsidP="30369E83" w:rsidRDefault="006403AD" w14:paraId="4101652C" wp14:textId="7D7534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п.26 учебника ОБЖ, ответить на вопросы 6-11 на стр.192. Ответы прислать на почту   </w:t>
            </w:r>
            <w:hyperlink r:id="R43d0985487724d27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24107F" w:rsidR="006403AD" w:rsidTr="43FA3AAD" w14:paraId="013EB8FC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40" w:type="dxa"/>
            <w:tcMar/>
          </w:tcPr>
          <w:p w:rsidRPr="0024107F" w:rsidR="006403AD" w:rsidP="00564493" w:rsidRDefault="006403AD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24107F" w:rsidR="006403AD" w:rsidP="00564493" w:rsidRDefault="006403AD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Mar/>
          </w:tcPr>
          <w:p w:rsidRPr="0024107F" w:rsidR="006403AD" w:rsidP="00564493" w:rsidRDefault="006403AD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6403AD" w:rsidP="00564493" w:rsidRDefault="006403AD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6403AD" w:rsidP="00564493" w:rsidRDefault="006403A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0" w:type="dxa"/>
            <w:tcMar/>
          </w:tcPr>
          <w:p w:rsidRPr="0024107F" w:rsidR="006403AD" w:rsidP="30369E83" w:rsidRDefault="006403AD" w14:paraId="1299C43A" wp14:textId="0033B3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Русско-японская война</w:t>
            </w:r>
          </w:p>
        </w:tc>
        <w:tc>
          <w:tcPr>
            <w:tcW w:w="3975" w:type="dxa"/>
            <w:tcMar/>
          </w:tcPr>
          <w:p w:rsidRPr="0024107F" w:rsidR="006403AD" w:rsidP="30369E83" w:rsidRDefault="006403AD" w14:paraId="576ED098" wp14:textId="63BBC5A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b0db5bc328694d01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https://videouroki.net/video/39-vneshnyaya-politika-nikolaya-ii-russko-yaponskaya-vojna-1904-1905-godov.html</w:t>
              </w:r>
            </w:hyperlink>
          </w:p>
          <w:p w:rsidRPr="0024107F" w:rsidR="006403AD" w:rsidP="30369E83" w:rsidRDefault="006403AD" w14:paraId="4DDBEF00" wp14:textId="4502FDE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работать с учебником Н.М. Арсентьев История России, часть 2.</w:t>
            </w:r>
          </w:p>
        </w:tc>
        <w:tc>
          <w:tcPr>
            <w:tcW w:w="2895" w:type="dxa"/>
            <w:tcMar/>
          </w:tcPr>
          <w:p w:rsidRPr="0024107F" w:rsidR="006403AD" w:rsidP="30369E83" w:rsidRDefault="006403AD" w14:paraId="38D53C37" wp14:textId="2D77C7C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Н.М. Арсентьев История России часть 2, § 29, прочитать.</w:t>
            </w:r>
          </w:p>
          <w:p w:rsidRPr="0024107F" w:rsidR="006403AD" w:rsidP="30369E83" w:rsidRDefault="006403AD" w14:paraId="677000B8" wp14:textId="352744A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Составить </w:t>
            </w:r>
            <w:proofErr w:type="gramStart"/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таблицу  «</w:t>
            </w:r>
            <w:proofErr w:type="gramEnd"/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События русско-японской войны» </w:t>
            </w:r>
          </w:p>
          <w:p w:rsidRPr="0024107F" w:rsidR="006403AD" w:rsidP="30369E83" w:rsidRDefault="006403AD" w14:paraId="42B40065" wp14:textId="4A1ADEB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369E83" w:rsidR="30369E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Отправить</w:t>
            </w:r>
          </w:p>
          <w:p w:rsidRPr="0024107F" w:rsidR="006403AD" w:rsidP="30369E83" w:rsidRDefault="006403AD" w14:paraId="3461D779" wp14:textId="3189EE5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175f08cd1f064c85">
              <w:r w:rsidRPr="30369E83" w:rsidR="30369E8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694AC1" w:rsidR="00694AC1" w:rsidP="00694AC1" w:rsidRDefault="00694AC1" w14:paraId="2FF10137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694AC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«А» класса на 2</w:t>
      </w:r>
      <w:r w:rsidR="00BE438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86"/>
        <w:gridCol w:w="999"/>
        <w:gridCol w:w="1134"/>
        <w:gridCol w:w="1985"/>
        <w:gridCol w:w="2126"/>
        <w:gridCol w:w="2126"/>
        <w:gridCol w:w="3544"/>
        <w:gridCol w:w="1984"/>
      </w:tblGrid>
      <w:tr xmlns:wp14="http://schemas.microsoft.com/office/word/2010/wordml" w:rsidRPr="00694AC1" w:rsidR="00694AC1" w:rsidTr="6BD47779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94AC1" w:rsidR="00694AC1" w:rsidTr="6BD47779" w14:paraId="3F7A882C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1C19B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86">
              <w:rPr>
                <w:rFonts w:ascii="Times New Roman" w:hAnsi="Times New Roman"/>
                <w:sz w:val="24"/>
                <w:szCs w:val="24"/>
              </w:rPr>
              <w:t>8</w:t>
            </w:r>
            <w:r w:rsidRPr="00694AC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94AC1" w:rsidR="00694AC1" w:rsidP="00694AC1" w:rsidRDefault="00694AC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94AC1" w:rsidR="00694AC1" w:rsidP="00694AC1" w:rsidRDefault="00694AC1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94AC1" w:rsidR="00694AC1" w:rsidTr="6BD47779" w14:paraId="7AB0597E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94AC1" w:rsidR="00694AC1" w:rsidTr="6BD47779" w14:paraId="6A36758D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14.50.-</w:t>
            </w:r>
            <w:r w:rsidRPr="00694AC1">
              <w:rPr>
                <w:rFonts w:ascii="Times New Roman" w:hAnsi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05F6D38" wp14:textId="04D1BF5C">
            <w:pPr>
              <w:rPr>
                <w:rFonts w:ascii="Times New Roman" w:hAnsi="Times New Roman"/>
                <w:sz w:val="24"/>
                <w:szCs w:val="24"/>
              </w:rPr>
            </w:pPr>
            <w:r w:rsidRPr="6BD47779" w:rsidR="6BD47779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EAFC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BD47779" w:rsidRDefault="00694AC1" w14:paraId="2946DB82" wp14:textId="1965160C">
            <w:pPr>
              <w:pStyle w:val="a"/>
            </w:pPr>
            <w:r w:rsidRPr="6BD47779" w:rsidR="6BD4777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Православная Пасха.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BD47779" w:rsidRDefault="00694AC1" w14:paraId="22317D57" wp14:textId="187FAB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BD47779" w:rsidR="6BD4777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BD47779" w:rsidR="6BD47779">
              <w:rPr>
                <w:rFonts w:ascii="Times New Roman" w:hAnsi="Times New Roman"/>
                <w:sz w:val="24"/>
                <w:szCs w:val="24"/>
              </w:rPr>
              <w:t xml:space="preserve"> конференция.</w:t>
            </w:r>
          </w:p>
          <w:p w:rsidRPr="00694AC1" w:rsidR="00694AC1" w:rsidP="6BD47779" w:rsidRDefault="00694AC1" w14:paraId="5997CC1D" wp14:textId="3BFBACE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6BD47779" w:rsidR="6BD47779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6BD47779" w:rsidRDefault="00694AC1" w14:paraId="110FFD37" wp14:textId="05D5D2E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BD47779" w:rsidR="6BD4777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RPr="00694AC1" w:rsidR="00694AC1" w:rsidTr="6BD47779" w14:paraId="243161AF" wp14:textId="77777777">
        <w:tc>
          <w:tcPr>
            <w:tcW w:w="986" w:type="dxa"/>
            <w:vMerge/>
            <w:tcMar/>
            <w:vAlign w:val="center"/>
          </w:tcPr>
          <w:p w:rsidRPr="00694AC1" w:rsidR="00694AC1" w:rsidP="00694AC1" w:rsidRDefault="00694AC1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E7E7CE5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312F7C4" w:rsidRDefault="0312F7C4" w14:paraId="3CED2747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312F7C4">
              <w:rPr>
                <w:rFonts w:ascii="Times New Roman" w:hAnsi="Times New Roman"/>
                <w:sz w:val="24"/>
                <w:szCs w:val="24"/>
              </w:rPr>
              <w:t>«Твой выбор»</w:t>
            </w:r>
            <w:bookmarkStart w:name="_GoBack" w:id="0"/>
            <w:bookmarkEnd w:id="0"/>
          </w:p>
          <w:p w:rsidRPr="00694AC1" w:rsidR="00694AC1" w:rsidP="00694AC1" w:rsidRDefault="0312F7C4" w14:paraId="1DE800B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312F7C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312F7C4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312F7C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312F7C4" w:rsidRDefault="0312F7C4" w14:paraId="3C55AEE3" wp14:textId="77777777">
            <w:pPr>
              <w:spacing w:after="200" w:line="276" w:lineRule="auto"/>
            </w:pPr>
            <w:r w:rsidRPr="0312F7C4">
              <w:rPr>
                <w:rFonts w:ascii="Times New Roman" w:hAnsi="Times New Roman" w:eastAsia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312F7C4" w:rsidRDefault="0094258B" w14:paraId="77912033" wp14:textId="77777777">
            <w:pPr>
              <w:spacing w:after="200" w:line="276" w:lineRule="auto"/>
            </w:pPr>
            <w:hyperlink r:id="rId7">
              <w:r w:rsidRPr="0312F7C4" w:rsidR="0312F7C4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https://proektoria.online/catalog/professions</w:t>
              </w:r>
            </w:hyperlink>
          </w:p>
          <w:p w:rsidRPr="00694AC1" w:rsidR="00694AC1" w:rsidP="0312F7C4" w:rsidRDefault="0312F7C4" w14:paraId="39DFCD7C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312F7C4">
              <w:rPr>
                <w:rFonts w:ascii="Times New Roman" w:hAnsi="Times New Roman" w:eastAsia="Times New Roman"/>
                <w:sz w:val="24"/>
                <w:szCs w:val="24"/>
              </w:rPr>
              <w:t>Выбрать любую интересующую вас профессию и ознакомиться с ней.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312F7C4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312F7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4107F" w:rsidR="007259FC" w:rsidRDefault="007259FC" w14:paraId="3FE9F23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199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8BF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AC1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258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B3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4386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559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12F7C4"/>
    <w:rsid w:val="19407156"/>
    <w:rsid w:val="30369E83"/>
    <w:rsid w:val="364A61B6"/>
    <w:rsid w:val="43FA3AAD"/>
    <w:rsid w:val="4D5107F6"/>
    <w:rsid w:val="5A86CBCE"/>
    <w:rsid w:val="623B7975"/>
    <w:rsid w:val="6BD47779"/>
    <w:rsid w:val="7836F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10A0B09"/>
  <w15:docId w15:val="{780129e6-7fb9-473f-9a99-198e8a50de3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styleId="1" w:customStyle="1">
    <w:name w:val="Сетка таблицы1"/>
    <w:basedOn w:val="a1"/>
    <w:next w:val="a3"/>
    <w:uiPriority w:val="59"/>
    <w:rsid w:val="00694AC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proektoria.online/catalog/professions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0" /><Relationship Type="http://schemas.openxmlformats.org/officeDocument/2006/relationships/theme" Target="theme/theme1.xml" Id="rId9" /><Relationship Type="http://schemas.openxmlformats.org/officeDocument/2006/relationships/hyperlink" Target="https://english-study-cafe.ru/index.php/students/exam/133-ekzameny-uchashchimsya-testy/721-gia-diagnosticheskaya-rabota-2013-chtenie-2-2" TargetMode="External" Id="R50e1cdf603284a82" /><Relationship Type="http://schemas.openxmlformats.org/officeDocument/2006/relationships/hyperlink" Target="https://resh.edu.ru/subject/lesson/2450/start/" TargetMode="External" Id="R58c14ab601404914" /><Relationship Type="http://schemas.openxmlformats.org/officeDocument/2006/relationships/hyperlink" Target="https://resh.edu.ru/subject/lesson/2177/start/" TargetMode="External" Id="R7ce2f9bc27cc4f32" /><Relationship Type="http://schemas.openxmlformats.org/officeDocument/2006/relationships/hyperlink" Target="https://clck.ru/N4ntR" TargetMode="External" Id="R6d8b6b8f961b41f1" /><Relationship Type="http://schemas.openxmlformats.org/officeDocument/2006/relationships/hyperlink" Target="mailto:mkolodzeva@mail.ru" TargetMode="External" Id="R009ebb5f7de54e45" /><Relationship Type="http://schemas.openxmlformats.org/officeDocument/2006/relationships/hyperlink" Target="https://goo-gl.ru/6fXz" TargetMode="External" Id="Re6306c66af254b2d" /><Relationship Type="http://schemas.openxmlformats.org/officeDocument/2006/relationships/hyperlink" Target="mailto:Evgeniy.astapov69@yandex.ru" TargetMode="External" Id="R43d0985487724d27" /><Relationship Type="http://schemas.openxmlformats.org/officeDocument/2006/relationships/hyperlink" Target="https://videouroki.net/video/39-vneshnyaya-politika-nikolaya-ii-russko-yaponskaya-vojna-1904-1905-godov.html" TargetMode="External" Id="Rb0db5bc328694d01" /><Relationship Type="http://schemas.openxmlformats.org/officeDocument/2006/relationships/hyperlink" Target="mailto:fish196363@mail.ru" TargetMode="External" Id="R175f08cd1f064c85" /><Relationship Type="http://schemas.openxmlformats.org/officeDocument/2006/relationships/hyperlink" Target="mailto:sergeisidnin@mail.ru" TargetMode="External" Id="Rfb4dd83db0a5485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2020-04-06T09:15:00.0000000Z</dcterms:created>
  <dcterms:modified xsi:type="dcterms:W3CDTF">2020-04-23T06:39:41.3664544Z</dcterms:modified>
</coreProperties>
</file>